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49F8" w14:textId="77777777" w:rsidR="002B01DA" w:rsidRPr="00B7502E" w:rsidRDefault="002B01DA" w:rsidP="002B01DA">
      <w:pPr>
        <w:pStyle w:val="BodyText"/>
        <w:rPr>
          <w:sz w:val="24"/>
          <w:szCs w:val="24"/>
        </w:rPr>
      </w:pPr>
    </w:p>
    <w:p w14:paraId="24FAA781" w14:textId="77777777" w:rsidR="002B01DA" w:rsidRPr="00B7502E" w:rsidRDefault="002B01DA" w:rsidP="002B01DA">
      <w:pPr>
        <w:pStyle w:val="BodyText"/>
        <w:rPr>
          <w:sz w:val="24"/>
          <w:szCs w:val="24"/>
        </w:rPr>
      </w:pPr>
    </w:p>
    <w:p w14:paraId="3EF8D5BB" w14:textId="77777777" w:rsidR="002B01DA" w:rsidRPr="00B7502E" w:rsidRDefault="002B01DA" w:rsidP="002B01DA">
      <w:pPr>
        <w:pStyle w:val="BodyText"/>
        <w:rPr>
          <w:sz w:val="24"/>
          <w:szCs w:val="24"/>
        </w:rPr>
      </w:pPr>
    </w:p>
    <w:p w14:paraId="6B2C46EA" w14:textId="77777777" w:rsidR="002B01DA" w:rsidRPr="00B7502E" w:rsidRDefault="002B01DA" w:rsidP="002B01DA">
      <w:pPr>
        <w:pStyle w:val="BodyText"/>
        <w:rPr>
          <w:sz w:val="24"/>
          <w:szCs w:val="24"/>
        </w:rPr>
      </w:pPr>
    </w:p>
    <w:p w14:paraId="1CA97300" w14:textId="77777777" w:rsidR="002B01DA" w:rsidRPr="00B7502E" w:rsidRDefault="002B01DA" w:rsidP="002B01DA">
      <w:pPr>
        <w:pStyle w:val="BodyText"/>
        <w:rPr>
          <w:sz w:val="24"/>
          <w:szCs w:val="24"/>
        </w:rPr>
      </w:pPr>
    </w:p>
    <w:p w14:paraId="2BAD815F" w14:textId="77777777" w:rsidR="002B01DA" w:rsidRPr="00B7502E" w:rsidRDefault="002B01DA" w:rsidP="002B01DA">
      <w:pPr>
        <w:pStyle w:val="BodyText"/>
        <w:rPr>
          <w:sz w:val="24"/>
          <w:szCs w:val="24"/>
        </w:rPr>
      </w:pPr>
    </w:p>
    <w:p w14:paraId="3A48E018" w14:textId="77777777" w:rsidR="002B01DA" w:rsidRPr="00B7502E" w:rsidRDefault="002B01DA" w:rsidP="002B01DA">
      <w:pPr>
        <w:pStyle w:val="BodyText"/>
        <w:rPr>
          <w:sz w:val="24"/>
          <w:szCs w:val="24"/>
        </w:rPr>
      </w:pPr>
    </w:p>
    <w:p w14:paraId="18C9D69B" w14:textId="77777777" w:rsidR="002B01DA" w:rsidRPr="00B7502E" w:rsidRDefault="002B01DA" w:rsidP="002B01DA">
      <w:pPr>
        <w:pStyle w:val="BodyText"/>
        <w:rPr>
          <w:sz w:val="24"/>
          <w:szCs w:val="24"/>
        </w:rPr>
      </w:pPr>
    </w:p>
    <w:p w14:paraId="123AC2A4" w14:textId="77777777" w:rsidR="002B01DA" w:rsidRPr="00B7502E" w:rsidRDefault="002B01DA" w:rsidP="002B01DA">
      <w:pPr>
        <w:pStyle w:val="BodyText"/>
        <w:spacing w:before="91"/>
        <w:rPr>
          <w:sz w:val="24"/>
          <w:szCs w:val="24"/>
        </w:rPr>
      </w:pPr>
    </w:p>
    <w:p w14:paraId="7349C83F" w14:textId="77777777" w:rsidR="002B01DA" w:rsidRPr="00B7502E" w:rsidRDefault="002B01DA" w:rsidP="002B01DA">
      <w:pPr>
        <w:pStyle w:val="BodyText"/>
        <w:spacing w:before="1"/>
        <w:ind w:left="422" w:right="402"/>
        <w:jc w:val="center"/>
        <w:rPr>
          <w:sz w:val="24"/>
          <w:szCs w:val="24"/>
        </w:rPr>
      </w:pPr>
      <w:r w:rsidRPr="00B7502E">
        <w:rPr>
          <w:sz w:val="24"/>
          <w:szCs w:val="24"/>
        </w:rPr>
        <w:t>Alabama</w:t>
      </w:r>
      <w:r w:rsidRPr="00B7502E">
        <w:rPr>
          <w:spacing w:val="-1"/>
          <w:sz w:val="24"/>
          <w:szCs w:val="24"/>
        </w:rPr>
        <w:t xml:space="preserve"> </w:t>
      </w:r>
      <w:r w:rsidRPr="00B7502E">
        <w:rPr>
          <w:sz w:val="24"/>
          <w:szCs w:val="24"/>
        </w:rPr>
        <w:t>Black</w:t>
      </w:r>
      <w:r w:rsidRPr="00B7502E">
        <w:rPr>
          <w:spacing w:val="-2"/>
          <w:sz w:val="24"/>
          <w:szCs w:val="24"/>
        </w:rPr>
        <w:t xml:space="preserve"> </w:t>
      </w:r>
      <w:r w:rsidRPr="00B7502E">
        <w:rPr>
          <w:sz w:val="24"/>
          <w:szCs w:val="24"/>
        </w:rPr>
        <w:t>Belt</w:t>
      </w:r>
      <w:r w:rsidRPr="00B7502E">
        <w:rPr>
          <w:spacing w:val="-4"/>
          <w:sz w:val="24"/>
          <w:szCs w:val="24"/>
        </w:rPr>
        <w:t xml:space="preserve"> </w:t>
      </w:r>
      <w:r w:rsidRPr="00B7502E">
        <w:rPr>
          <w:sz w:val="24"/>
          <w:szCs w:val="24"/>
        </w:rPr>
        <w:t>Politics:</w:t>
      </w:r>
      <w:r w:rsidRPr="00B7502E">
        <w:rPr>
          <w:spacing w:val="-3"/>
          <w:sz w:val="24"/>
          <w:szCs w:val="24"/>
        </w:rPr>
        <w:t xml:space="preserve"> </w:t>
      </w:r>
      <w:r w:rsidRPr="00B7502E">
        <w:rPr>
          <w:sz w:val="24"/>
          <w:szCs w:val="24"/>
        </w:rPr>
        <w:t>Promise</w:t>
      </w:r>
      <w:r w:rsidRPr="00B7502E">
        <w:rPr>
          <w:spacing w:val="-1"/>
          <w:sz w:val="24"/>
          <w:szCs w:val="24"/>
        </w:rPr>
        <w:t xml:space="preserve"> </w:t>
      </w:r>
      <w:r w:rsidRPr="00B7502E">
        <w:rPr>
          <w:sz w:val="24"/>
          <w:szCs w:val="24"/>
        </w:rPr>
        <w:t>and</w:t>
      </w:r>
      <w:r w:rsidRPr="00B7502E">
        <w:rPr>
          <w:spacing w:val="-2"/>
          <w:sz w:val="24"/>
          <w:szCs w:val="24"/>
        </w:rPr>
        <w:t xml:space="preserve"> </w:t>
      </w:r>
      <w:r w:rsidRPr="00B7502E">
        <w:rPr>
          <w:sz w:val="24"/>
          <w:szCs w:val="24"/>
        </w:rPr>
        <w:t>Peril,</w:t>
      </w:r>
      <w:r w:rsidRPr="00B7502E">
        <w:rPr>
          <w:spacing w:val="-2"/>
          <w:sz w:val="24"/>
          <w:szCs w:val="24"/>
        </w:rPr>
        <w:t xml:space="preserve"> </w:t>
      </w:r>
      <w:r w:rsidRPr="00B7502E">
        <w:rPr>
          <w:sz w:val="24"/>
          <w:szCs w:val="24"/>
        </w:rPr>
        <w:t>1890-</w:t>
      </w:r>
      <w:r w:rsidRPr="00B7502E">
        <w:rPr>
          <w:spacing w:val="-4"/>
          <w:sz w:val="24"/>
          <w:szCs w:val="24"/>
        </w:rPr>
        <w:t>1935</w:t>
      </w:r>
    </w:p>
    <w:p w14:paraId="7093FB57" w14:textId="77777777" w:rsidR="002B01DA" w:rsidRPr="00B7502E" w:rsidRDefault="002B01DA" w:rsidP="002B01DA">
      <w:pPr>
        <w:pStyle w:val="BodyText"/>
        <w:rPr>
          <w:sz w:val="24"/>
          <w:szCs w:val="24"/>
        </w:rPr>
      </w:pPr>
    </w:p>
    <w:p w14:paraId="781E2C84" w14:textId="77777777" w:rsidR="002B01DA" w:rsidRPr="00B7502E" w:rsidRDefault="002B01DA" w:rsidP="002B01DA">
      <w:pPr>
        <w:pStyle w:val="BodyText"/>
        <w:rPr>
          <w:sz w:val="24"/>
          <w:szCs w:val="24"/>
        </w:rPr>
      </w:pPr>
    </w:p>
    <w:p w14:paraId="389EC428" w14:textId="77777777" w:rsidR="002B01DA" w:rsidRPr="00B7502E" w:rsidRDefault="002B01DA" w:rsidP="002B01DA">
      <w:pPr>
        <w:pStyle w:val="BodyText"/>
        <w:rPr>
          <w:sz w:val="24"/>
          <w:szCs w:val="24"/>
        </w:rPr>
      </w:pPr>
    </w:p>
    <w:p w14:paraId="3DD80447" w14:textId="77777777" w:rsidR="002B01DA" w:rsidRPr="00B7502E" w:rsidRDefault="002B01DA" w:rsidP="002B01DA">
      <w:pPr>
        <w:pStyle w:val="BodyText"/>
        <w:spacing w:before="250"/>
        <w:rPr>
          <w:sz w:val="24"/>
          <w:szCs w:val="24"/>
        </w:rPr>
      </w:pPr>
    </w:p>
    <w:p w14:paraId="2328F827" w14:textId="77777777" w:rsidR="002B01DA" w:rsidRPr="00B7502E" w:rsidRDefault="002B01DA" w:rsidP="002B01DA">
      <w:pPr>
        <w:pStyle w:val="BodyText"/>
        <w:ind w:left="422" w:right="397"/>
        <w:jc w:val="center"/>
        <w:rPr>
          <w:sz w:val="24"/>
          <w:szCs w:val="24"/>
        </w:rPr>
      </w:pPr>
      <w:r w:rsidRPr="00B7502E">
        <w:rPr>
          <w:sz w:val="24"/>
          <w:szCs w:val="24"/>
        </w:rPr>
        <w:t>Talia</w:t>
      </w:r>
      <w:r w:rsidRPr="00B7502E">
        <w:rPr>
          <w:spacing w:val="-2"/>
          <w:sz w:val="24"/>
          <w:szCs w:val="24"/>
        </w:rPr>
        <w:t xml:space="preserve"> </w:t>
      </w:r>
      <w:r w:rsidRPr="00B7502E">
        <w:rPr>
          <w:spacing w:val="-4"/>
          <w:sz w:val="24"/>
          <w:szCs w:val="24"/>
        </w:rPr>
        <w:t>Hill</w:t>
      </w:r>
    </w:p>
    <w:p w14:paraId="75C4BA45" w14:textId="77777777" w:rsidR="002B01DA" w:rsidRPr="00B7502E" w:rsidRDefault="002B01DA" w:rsidP="002B01DA">
      <w:pPr>
        <w:pStyle w:val="BodyText"/>
        <w:rPr>
          <w:sz w:val="24"/>
          <w:szCs w:val="24"/>
        </w:rPr>
      </w:pPr>
    </w:p>
    <w:p w14:paraId="172ADB8F" w14:textId="77777777" w:rsidR="002B01DA" w:rsidRPr="00B7502E" w:rsidRDefault="002B01DA" w:rsidP="002B01DA">
      <w:pPr>
        <w:pStyle w:val="BodyText"/>
        <w:rPr>
          <w:sz w:val="24"/>
          <w:szCs w:val="24"/>
        </w:rPr>
      </w:pPr>
    </w:p>
    <w:p w14:paraId="6235C567" w14:textId="77777777" w:rsidR="002B01DA" w:rsidRPr="00B7502E" w:rsidRDefault="002B01DA" w:rsidP="002B01DA">
      <w:pPr>
        <w:pStyle w:val="BodyText"/>
        <w:spacing w:before="4"/>
        <w:rPr>
          <w:sz w:val="24"/>
          <w:szCs w:val="24"/>
        </w:rPr>
      </w:pPr>
    </w:p>
    <w:p w14:paraId="43E2F30F" w14:textId="77777777" w:rsidR="002B01DA" w:rsidRPr="00B7502E" w:rsidRDefault="002B01DA" w:rsidP="002B01DA">
      <w:pPr>
        <w:pStyle w:val="BodyText"/>
        <w:spacing w:line="480" w:lineRule="auto"/>
        <w:ind w:left="3707" w:right="3682"/>
        <w:jc w:val="center"/>
        <w:rPr>
          <w:sz w:val="24"/>
          <w:szCs w:val="24"/>
        </w:rPr>
      </w:pPr>
      <w:r w:rsidRPr="00B7502E">
        <w:rPr>
          <w:sz w:val="24"/>
          <w:szCs w:val="24"/>
        </w:rPr>
        <w:t>University</w:t>
      </w:r>
      <w:r w:rsidRPr="00B7502E">
        <w:rPr>
          <w:spacing w:val="-10"/>
          <w:sz w:val="24"/>
          <w:szCs w:val="24"/>
        </w:rPr>
        <w:t xml:space="preserve"> </w:t>
      </w:r>
      <w:r w:rsidRPr="00B7502E">
        <w:rPr>
          <w:sz w:val="24"/>
          <w:szCs w:val="24"/>
        </w:rPr>
        <w:t>of</w:t>
      </w:r>
      <w:r w:rsidRPr="00B7502E">
        <w:rPr>
          <w:spacing w:val="-9"/>
          <w:sz w:val="24"/>
          <w:szCs w:val="24"/>
        </w:rPr>
        <w:t xml:space="preserve"> </w:t>
      </w:r>
      <w:r w:rsidRPr="00B7502E">
        <w:rPr>
          <w:sz w:val="24"/>
          <w:szCs w:val="24"/>
        </w:rPr>
        <w:t>Iowa,</w:t>
      </w:r>
      <w:r w:rsidRPr="00B7502E">
        <w:rPr>
          <w:spacing w:val="-10"/>
          <w:sz w:val="24"/>
          <w:szCs w:val="24"/>
        </w:rPr>
        <w:t xml:space="preserve"> </w:t>
      </w:r>
      <w:r w:rsidRPr="00B7502E">
        <w:rPr>
          <w:sz w:val="24"/>
          <w:szCs w:val="24"/>
        </w:rPr>
        <w:t>Senior</w:t>
      </w:r>
      <w:r w:rsidRPr="00B7502E">
        <w:rPr>
          <w:spacing w:val="-9"/>
          <w:sz w:val="24"/>
          <w:szCs w:val="24"/>
        </w:rPr>
        <w:t xml:space="preserve"> </w:t>
      </w:r>
      <w:r w:rsidRPr="00B7502E">
        <w:rPr>
          <w:sz w:val="24"/>
          <w:szCs w:val="24"/>
        </w:rPr>
        <w:t>Thesis Advised by Dr. Ashley Howard</w:t>
      </w:r>
    </w:p>
    <w:p w14:paraId="74935CD7" w14:textId="77777777" w:rsidR="002B01DA" w:rsidRPr="00B7502E" w:rsidRDefault="002B01DA" w:rsidP="002B01DA">
      <w:pPr>
        <w:spacing w:line="480" w:lineRule="auto"/>
        <w:jc w:val="center"/>
        <w:rPr>
          <w:sz w:val="24"/>
          <w:szCs w:val="24"/>
        </w:rPr>
        <w:sectPr w:rsidR="002B01DA" w:rsidRPr="00B7502E" w:rsidSect="00E6118B">
          <w:headerReference w:type="even" r:id="rId7"/>
          <w:headerReference w:type="default" r:id="rId8"/>
          <w:pgSz w:w="12240" w:h="15840"/>
          <w:pgMar w:top="1440" w:right="1440" w:bottom="1440" w:left="1440" w:header="747" w:footer="0" w:gutter="0"/>
          <w:pgNumType w:start="1"/>
          <w:cols w:space="720"/>
          <w:titlePg/>
        </w:sectPr>
      </w:pPr>
    </w:p>
    <w:p w14:paraId="799EDD83" w14:textId="58DA6640" w:rsidR="00C61A65" w:rsidRDefault="002B01DA" w:rsidP="00C61A65">
      <w:pPr>
        <w:pStyle w:val="BodyText"/>
        <w:spacing w:before="89" w:line="480" w:lineRule="auto"/>
        <w:ind w:left="1440" w:right="2761" w:firstLine="720"/>
        <w:jc w:val="center"/>
        <w:rPr>
          <w:sz w:val="24"/>
          <w:szCs w:val="24"/>
        </w:rPr>
      </w:pPr>
      <w:r w:rsidRPr="00B7502E">
        <w:rPr>
          <w:sz w:val="24"/>
          <w:szCs w:val="24"/>
        </w:rPr>
        <w:lastRenderedPageBreak/>
        <w:t>Alabama’s</w:t>
      </w:r>
      <w:r w:rsidRPr="00B7502E">
        <w:rPr>
          <w:spacing w:val="-7"/>
          <w:sz w:val="24"/>
          <w:szCs w:val="24"/>
        </w:rPr>
        <w:t xml:space="preserve"> </w:t>
      </w:r>
      <w:r w:rsidRPr="00B7502E">
        <w:rPr>
          <w:sz w:val="24"/>
          <w:szCs w:val="24"/>
        </w:rPr>
        <w:t>Black</w:t>
      </w:r>
      <w:r w:rsidRPr="00B7502E">
        <w:rPr>
          <w:spacing w:val="-6"/>
          <w:sz w:val="24"/>
          <w:szCs w:val="24"/>
        </w:rPr>
        <w:t xml:space="preserve"> </w:t>
      </w:r>
      <w:r w:rsidRPr="00B7502E">
        <w:rPr>
          <w:sz w:val="24"/>
          <w:szCs w:val="24"/>
        </w:rPr>
        <w:t>Belt:</w:t>
      </w:r>
      <w:r w:rsidRPr="00B7502E">
        <w:rPr>
          <w:spacing w:val="-6"/>
          <w:sz w:val="24"/>
          <w:szCs w:val="24"/>
        </w:rPr>
        <w:t xml:space="preserve"> </w:t>
      </w:r>
      <w:r w:rsidRPr="00B7502E">
        <w:rPr>
          <w:sz w:val="24"/>
          <w:szCs w:val="24"/>
        </w:rPr>
        <w:t>Promise</w:t>
      </w:r>
      <w:r w:rsidRPr="00B7502E">
        <w:rPr>
          <w:spacing w:val="-5"/>
          <w:sz w:val="24"/>
          <w:szCs w:val="24"/>
        </w:rPr>
        <w:t xml:space="preserve"> </w:t>
      </w:r>
      <w:r w:rsidRPr="00B7502E">
        <w:rPr>
          <w:sz w:val="24"/>
          <w:szCs w:val="24"/>
        </w:rPr>
        <w:t>and</w:t>
      </w:r>
      <w:r w:rsidR="00C61A65">
        <w:rPr>
          <w:spacing w:val="-6"/>
          <w:sz w:val="24"/>
          <w:szCs w:val="24"/>
        </w:rPr>
        <w:t xml:space="preserve"> </w:t>
      </w:r>
      <w:r w:rsidRPr="00B7502E">
        <w:rPr>
          <w:sz w:val="24"/>
          <w:szCs w:val="24"/>
        </w:rPr>
        <w:t>Peril,</w:t>
      </w:r>
      <w:r w:rsidR="00C61A65">
        <w:rPr>
          <w:spacing w:val="-6"/>
          <w:sz w:val="24"/>
          <w:szCs w:val="24"/>
        </w:rPr>
        <w:t xml:space="preserve"> </w:t>
      </w:r>
      <w:r w:rsidRPr="00B7502E">
        <w:rPr>
          <w:sz w:val="24"/>
          <w:szCs w:val="24"/>
        </w:rPr>
        <w:t>1890-1935</w:t>
      </w:r>
    </w:p>
    <w:p w14:paraId="545D8E81" w14:textId="6D9EA14C" w:rsidR="002B01DA" w:rsidRPr="00B7502E" w:rsidRDefault="002B01DA" w:rsidP="00C61A65">
      <w:pPr>
        <w:pStyle w:val="BodyText"/>
        <w:spacing w:before="89" w:line="480" w:lineRule="auto"/>
        <w:ind w:left="720" w:right="2761" w:firstLine="720"/>
        <w:jc w:val="center"/>
        <w:rPr>
          <w:sz w:val="24"/>
          <w:szCs w:val="24"/>
        </w:rPr>
      </w:pPr>
      <w:r w:rsidRPr="00B7502E">
        <w:rPr>
          <w:sz w:val="24"/>
          <w:szCs w:val="24"/>
        </w:rPr>
        <w:t>Talia Hill</w:t>
      </w:r>
    </w:p>
    <w:p w14:paraId="2430C202" w14:textId="77777777" w:rsidR="002B01DA" w:rsidRPr="00B7502E" w:rsidRDefault="002B01DA" w:rsidP="002B01DA">
      <w:pPr>
        <w:pStyle w:val="BodyText"/>
        <w:spacing w:before="250"/>
        <w:rPr>
          <w:sz w:val="24"/>
          <w:szCs w:val="24"/>
        </w:rPr>
      </w:pPr>
    </w:p>
    <w:p w14:paraId="7D8F83B7" w14:textId="77777777" w:rsidR="002B01DA" w:rsidRPr="00B7502E" w:rsidRDefault="002B01DA" w:rsidP="00126782">
      <w:pPr>
        <w:pStyle w:val="BodyText"/>
        <w:spacing w:before="1"/>
        <w:ind w:right="839"/>
        <w:rPr>
          <w:sz w:val="24"/>
          <w:szCs w:val="24"/>
        </w:rPr>
      </w:pPr>
      <w:r w:rsidRPr="00B7502E">
        <w:rPr>
          <w:sz w:val="24"/>
          <w:szCs w:val="24"/>
        </w:rPr>
        <w:t xml:space="preserve">Abstract: This thesis examines African Americans in Alabama’s Black Belt—the majority constituent in the region—and their centrality in Republican and Communist Party voter campaigns. The Black Belt, originally named for the geological conditions of the soil, was home to a </w:t>
      </w:r>
      <w:proofErr w:type="gramStart"/>
      <w:r w:rsidRPr="00B7502E">
        <w:rPr>
          <w:sz w:val="24"/>
          <w:szCs w:val="24"/>
        </w:rPr>
        <w:t>large enslaved</w:t>
      </w:r>
      <w:proofErr w:type="gramEnd"/>
      <w:r w:rsidRPr="00B7502E">
        <w:rPr>
          <w:sz w:val="24"/>
          <w:szCs w:val="24"/>
        </w:rPr>
        <w:t xml:space="preserve"> population in the nineteenth century. As African Americans became the</w:t>
      </w:r>
      <w:r w:rsidRPr="00B7502E">
        <w:rPr>
          <w:spacing w:val="40"/>
          <w:sz w:val="24"/>
          <w:szCs w:val="24"/>
        </w:rPr>
        <w:t xml:space="preserve"> </w:t>
      </w:r>
      <w:r w:rsidRPr="00B7502E">
        <w:rPr>
          <w:sz w:val="24"/>
          <w:szCs w:val="24"/>
        </w:rPr>
        <w:t>largest</w:t>
      </w:r>
      <w:r w:rsidRPr="00B7502E">
        <w:rPr>
          <w:spacing w:val="-4"/>
          <w:sz w:val="24"/>
          <w:szCs w:val="24"/>
        </w:rPr>
        <w:t xml:space="preserve"> </w:t>
      </w:r>
      <w:r w:rsidRPr="00B7502E">
        <w:rPr>
          <w:sz w:val="24"/>
          <w:szCs w:val="24"/>
        </w:rPr>
        <w:t>settled</w:t>
      </w:r>
      <w:r w:rsidRPr="00B7502E">
        <w:rPr>
          <w:spacing w:val="-2"/>
          <w:sz w:val="24"/>
          <w:szCs w:val="24"/>
        </w:rPr>
        <w:t xml:space="preserve"> </w:t>
      </w:r>
      <w:r w:rsidRPr="00B7502E">
        <w:rPr>
          <w:sz w:val="24"/>
          <w:szCs w:val="24"/>
        </w:rPr>
        <w:t>community</w:t>
      </w:r>
      <w:r w:rsidRPr="00B7502E">
        <w:rPr>
          <w:spacing w:val="-2"/>
          <w:sz w:val="24"/>
          <w:szCs w:val="24"/>
        </w:rPr>
        <w:t xml:space="preserve"> </w:t>
      </w:r>
      <w:r w:rsidRPr="00B7502E">
        <w:rPr>
          <w:sz w:val="24"/>
          <w:szCs w:val="24"/>
        </w:rPr>
        <w:t>across</w:t>
      </w:r>
      <w:r w:rsidRPr="00B7502E">
        <w:rPr>
          <w:spacing w:val="-4"/>
          <w:sz w:val="24"/>
          <w:szCs w:val="24"/>
        </w:rPr>
        <w:t xml:space="preserve"> </w:t>
      </w:r>
      <w:r w:rsidRPr="00B7502E">
        <w:rPr>
          <w:sz w:val="24"/>
          <w:szCs w:val="24"/>
        </w:rPr>
        <w:t>the belt’s</w:t>
      </w:r>
      <w:r w:rsidRPr="00B7502E">
        <w:rPr>
          <w:spacing w:val="-3"/>
          <w:sz w:val="24"/>
          <w:szCs w:val="24"/>
        </w:rPr>
        <w:t xml:space="preserve"> </w:t>
      </w:r>
      <w:r w:rsidRPr="00B7502E">
        <w:rPr>
          <w:sz w:val="24"/>
          <w:szCs w:val="24"/>
        </w:rPr>
        <w:t>counties,</w:t>
      </w:r>
      <w:r w:rsidRPr="00B7502E">
        <w:rPr>
          <w:spacing w:val="-2"/>
          <w:sz w:val="24"/>
          <w:szCs w:val="24"/>
        </w:rPr>
        <w:t xml:space="preserve"> </w:t>
      </w:r>
      <w:r w:rsidRPr="00B7502E">
        <w:rPr>
          <w:sz w:val="24"/>
          <w:szCs w:val="24"/>
        </w:rPr>
        <w:t>they</w:t>
      </w:r>
      <w:r w:rsidRPr="00B7502E">
        <w:rPr>
          <w:spacing w:val="-8"/>
          <w:sz w:val="24"/>
          <w:szCs w:val="24"/>
        </w:rPr>
        <w:t xml:space="preserve"> </w:t>
      </w:r>
      <w:r w:rsidRPr="00B7502E">
        <w:rPr>
          <w:sz w:val="24"/>
          <w:szCs w:val="24"/>
        </w:rPr>
        <w:t>were seen</w:t>
      </w:r>
      <w:r w:rsidRPr="00B7502E">
        <w:rPr>
          <w:spacing w:val="-8"/>
          <w:sz w:val="24"/>
          <w:szCs w:val="24"/>
        </w:rPr>
        <w:t xml:space="preserve"> </w:t>
      </w:r>
      <w:r w:rsidRPr="00B7502E">
        <w:rPr>
          <w:sz w:val="24"/>
          <w:szCs w:val="24"/>
        </w:rPr>
        <w:t>as</w:t>
      </w:r>
      <w:r w:rsidRPr="00B7502E">
        <w:rPr>
          <w:spacing w:val="-3"/>
          <w:sz w:val="24"/>
          <w:szCs w:val="24"/>
        </w:rPr>
        <w:t xml:space="preserve"> </w:t>
      </w:r>
      <w:r w:rsidRPr="00B7502E">
        <w:rPr>
          <w:sz w:val="24"/>
          <w:szCs w:val="24"/>
        </w:rPr>
        <w:t>useful</w:t>
      </w:r>
      <w:r w:rsidRPr="00B7502E">
        <w:rPr>
          <w:spacing w:val="-9"/>
          <w:sz w:val="24"/>
          <w:szCs w:val="24"/>
        </w:rPr>
        <w:t xml:space="preserve"> </w:t>
      </w:r>
      <w:r w:rsidRPr="00B7502E">
        <w:rPr>
          <w:sz w:val="24"/>
          <w:szCs w:val="24"/>
        </w:rPr>
        <w:t>constituents,</w:t>
      </w:r>
      <w:r w:rsidRPr="00B7502E">
        <w:rPr>
          <w:spacing w:val="-2"/>
          <w:sz w:val="24"/>
          <w:szCs w:val="24"/>
        </w:rPr>
        <w:t xml:space="preserve"> </w:t>
      </w:r>
      <w:r w:rsidRPr="00B7502E">
        <w:rPr>
          <w:sz w:val="24"/>
          <w:szCs w:val="24"/>
        </w:rPr>
        <w:t xml:space="preserve">first by Alabama politicians in the early twentieth century, and then, by the Communist Party in the 1930s. Both hoped to mobilize African American voters to bolster support for their own parties. These instances reflect a consistent trend of disregarding Black Belt residents as independent political actors. This thesis shows that despite earlier failures by the Republican Party to politically incorporate African Americans, the Communist Party would later create a mutually beneficial relationship. African Americans worked within the party to advocate for their own needs. This self-advocacy by African Americans is often overlooked in regional histories of the </w:t>
      </w:r>
      <w:r w:rsidRPr="00B7502E">
        <w:rPr>
          <w:spacing w:val="-2"/>
          <w:sz w:val="24"/>
          <w:szCs w:val="24"/>
        </w:rPr>
        <w:t>area.</w:t>
      </w:r>
    </w:p>
    <w:p w14:paraId="05BCFE24" w14:textId="77777777" w:rsidR="002B01DA" w:rsidRPr="00B7502E" w:rsidRDefault="002B01DA" w:rsidP="002B01DA">
      <w:pPr>
        <w:pStyle w:val="BodyText"/>
        <w:rPr>
          <w:sz w:val="24"/>
          <w:szCs w:val="24"/>
        </w:rPr>
      </w:pPr>
    </w:p>
    <w:p w14:paraId="3E6E6BE4" w14:textId="77777777" w:rsidR="002B01DA" w:rsidRPr="00B7502E" w:rsidRDefault="002B01DA" w:rsidP="002B01DA">
      <w:pPr>
        <w:pStyle w:val="BodyText"/>
        <w:spacing w:before="1"/>
        <w:rPr>
          <w:sz w:val="24"/>
          <w:szCs w:val="24"/>
        </w:rPr>
      </w:pPr>
    </w:p>
    <w:p w14:paraId="2D2DE83D" w14:textId="77777777" w:rsidR="002B01DA" w:rsidRPr="00B7502E" w:rsidRDefault="002B01DA" w:rsidP="00126782">
      <w:pPr>
        <w:pStyle w:val="BodyText"/>
        <w:ind w:right="907"/>
        <w:rPr>
          <w:sz w:val="24"/>
          <w:szCs w:val="24"/>
        </w:rPr>
      </w:pPr>
      <w:r w:rsidRPr="00B7502E">
        <w:rPr>
          <w:sz w:val="24"/>
          <w:szCs w:val="24"/>
        </w:rPr>
        <w:t>“We feel that we are shirking a responsibility if we did not make every proper, legal effort to carry on the traditions which since the days of the Tragic Era of Reconstruction have characterized the Democratic Party of Alabama… This court decision has opened the way to flood</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negro</w:t>
      </w:r>
      <w:r w:rsidRPr="00B7502E">
        <w:rPr>
          <w:spacing w:val="-9"/>
          <w:sz w:val="24"/>
          <w:szCs w:val="24"/>
        </w:rPr>
        <w:t xml:space="preserve"> </w:t>
      </w:r>
      <w:r w:rsidRPr="00B7502E">
        <w:rPr>
          <w:sz w:val="24"/>
          <w:szCs w:val="24"/>
        </w:rPr>
        <w:t>registration</w:t>
      </w:r>
      <w:r w:rsidRPr="00B7502E">
        <w:rPr>
          <w:spacing w:val="-3"/>
          <w:sz w:val="24"/>
          <w:szCs w:val="24"/>
        </w:rPr>
        <w:t xml:space="preserve"> </w:t>
      </w:r>
      <w:r w:rsidRPr="00B7502E">
        <w:rPr>
          <w:sz w:val="24"/>
          <w:szCs w:val="24"/>
        </w:rPr>
        <w:t>and</w:t>
      </w:r>
      <w:r w:rsidRPr="00B7502E">
        <w:rPr>
          <w:spacing w:val="-3"/>
          <w:sz w:val="24"/>
          <w:szCs w:val="24"/>
        </w:rPr>
        <w:t xml:space="preserve"> </w:t>
      </w:r>
      <w:r w:rsidRPr="00B7502E">
        <w:rPr>
          <w:sz w:val="24"/>
          <w:szCs w:val="24"/>
        </w:rPr>
        <w:t>negro</w:t>
      </w:r>
      <w:r w:rsidRPr="00B7502E">
        <w:rPr>
          <w:spacing w:val="-3"/>
          <w:sz w:val="24"/>
          <w:szCs w:val="24"/>
        </w:rPr>
        <w:t xml:space="preserve"> </w:t>
      </w:r>
      <w:r w:rsidRPr="00B7502E">
        <w:rPr>
          <w:sz w:val="24"/>
          <w:szCs w:val="24"/>
        </w:rPr>
        <w:t>domination</w:t>
      </w:r>
      <w:r w:rsidRPr="00B7502E">
        <w:rPr>
          <w:spacing w:val="-3"/>
          <w:sz w:val="24"/>
          <w:szCs w:val="24"/>
        </w:rPr>
        <w:t xml:space="preserve"> </w:t>
      </w:r>
      <w:r w:rsidRPr="00B7502E">
        <w:rPr>
          <w:sz w:val="24"/>
          <w:szCs w:val="24"/>
        </w:rPr>
        <w:t>at</w:t>
      </w:r>
      <w:r w:rsidRPr="00B7502E">
        <w:rPr>
          <w:spacing w:val="-5"/>
          <w:sz w:val="24"/>
          <w:szCs w:val="24"/>
        </w:rPr>
        <w:t xml:space="preserve"> </w:t>
      </w:r>
      <w:r w:rsidRPr="00B7502E">
        <w:rPr>
          <w:sz w:val="24"/>
          <w:szCs w:val="24"/>
        </w:rPr>
        <w:t>the</w:t>
      </w:r>
      <w:r w:rsidRPr="00B7502E">
        <w:rPr>
          <w:spacing w:val="-1"/>
          <w:sz w:val="24"/>
          <w:szCs w:val="24"/>
        </w:rPr>
        <w:t xml:space="preserve"> </w:t>
      </w:r>
      <w:r w:rsidRPr="00B7502E">
        <w:rPr>
          <w:sz w:val="24"/>
          <w:szCs w:val="24"/>
        </w:rPr>
        <w:t>polls</w:t>
      </w:r>
      <w:r w:rsidRPr="00B7502E">
        <w:rPr>
          <w:spacing w:val="-3"/>
          <w:sz w:val="24"/>
          <w:szCs w:val="24"/>
        </w:rPr>
        <w:t xml:space="preserve"> </w:t>
      </w:r>
      <w:r w:rsidRPr="00B7502E">
        <w:rPr>
          <w:sz w:val="24"/>
          <w:szCs w:val="24"/>
        </w:rPr>
        <w:t>of</w:t>
      </w:r>
      <w:r w:rsidRPr="00B7502E">
        <w:rPr>
          <w:spacing w:val="-3"/>
          <w:sz w:val="24"/>
          <w:szCs w:val="24"/>
        </w:rPr>
        <w:t xml:space="preserve"> </w:t>
      </w:r>
      <w:r w:rsidRPr="00B7502E">
        <w:rPr>
          <w:sz w:val="24"/>
          <w:szCs w:val="24"/>
        </w:rPr>
        <w:t>Alabama</w:t>
      </w:r>
      <w:r w:rsidRPr="00B7502E">
        <w:rPr>
          <w:spacing w:val="-1"/>
          <w:sz w:val="24"/>
          <w:szCs w:val="24"/>
        </w:rPr>
        <w:t xml:space="preserve"> </w:t>
      </w:r>
      <w:r w:rsidRPr="00B7502E">
        <w:rPr>
          <w:sz w:val="24"/>
          <w:szCs w:val="24"/>
        </w:rPr>
        <w:t>especially</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our</w:t>
      </w:r>
      <w:r w:rsidRPr="00B7502E">
        <w:rPr>
          <w:spacing w:val="-2"/>
          <w:sz w:val="24"/>
          <w:szCs w:val="24"/>
        </w:rPr>
        <w:t xml:space="preserve"> </w:t>
      </w:r>
      <w:r w:rsidRPr="00B7502E">
        <w:rPr>
          <w:sz w:val="24"/>
          <w:szCs w:val="24"/>
        </w:rPr>
        <w:t>Black Belt counties.”</w:t>
      </w:r>
      <w:r w:rsidRPr="00B7502E">
        <w:rPr>
          <w:rStyle w:val="FootnoteReference"/>
          <w:sz w:val="24"/>
          <w:szCs w:val="24"/>
        </w:rPr>
        <w:footnoteReference w:id="1"/>
      </w:r>
      <w:r w:rsidRPr="00B7502E">
        <w:rPr>
          <w:sz w:val="24"/>
          <w:szCs w:val="24"/>
        </w:rPr>
        <w:t xml:space="preserve"> – Alabama Democratic Party, 1946</w:t>
      </w:r>
    </w:p>
    <w:p w14:paraId="553340E7" w14:textId="77777777" w:rsidR="002B01DA" w:rsidRPr="00B7502E" w:rsidRDefault="002B01DA" w:rsidP="002B01DA">
      <w:pPr>
        <w:pStyle w:val="BodyText"/>
        <w:rPr>
          <w:sz w:val="24"/>
          <w:szCs w:val="24"/>
        </w:rPr>
      </w:pPr>
    </w:p>
    <w:p w14:paraId="2A4DC878" w14:textId="77777777" w:rsidR="002B01DA" w:rsidRPr="00B7502E" w:rsidRDefault="002B01DA" w:rsidP="002B01DA">
      <w:pPr>
        <w:pStyle w:val="BodyText"/>
        <w:spacing w:before="5"/>
        <w:rPr>
          <w:sz w:val="24"/>
          <w:szCs w:val="24"/>
        </w:rPr>
      </w:pPr>
    </w:p>
    <w:p w14:paraId="05106250" w14:textId="77777777" w:rsidR="002B01DA" w:rsidRPr="00B7502E" w:rsidRDefault="002B01DA" w:rsidP="00126782">
      <w:pPr>
        <w:pStyle w:val="BodyText"/>
        <w:spacing w:line="480" w:lineRule="auto"/>
        <w:ind w:right="907" w:firstLine="720"/>
        <w:rPr>
          <w:sz w:val="24"/>
          <w:szCs w:val="24"/>
        </w:rPr>
      </w:pPr>
      <w:r w:rsidRPr="00B7502E">
        <w:rPr>
          <w:sz w:val="24"/>
          <w:szCs w:val="24"/>
        </w:rPr>
        <w:t>In 1946, the Alabama Democratic Party published a pamphlet summing up a half-century of political disputes in the state, all centering around one region: the Black Belt. Located throughout the middle counties of the state, the Black Belt</w:t>
      </w:r>
      <w:r w:rsidRPr="00B7502E">
        <w:rPr>
          <w:spacing w:val="-1"/>
          <w:sz w:val="24"/>
          <w:szCs w:val="24"/>
        </w:rPr>
        <w:t xml:space="preserve"> </w:t>
      </w:r>
      <w:r w:rsidRPr="00B7502E">
        <w:rPr>
          <w:sz w:val="24"/>
          <w:szCs w:val="24"/>
        </w:rPr>
        <w:t>represented a</w:t>
      </w:r>
      <w:r w:rsidRPr="00B7502E">
        <w:rPr>
          <w:spacing w:val="-3"/>
          <w:sz w:val="24"/>
          <w:szCs w:val="24"/>
        </w:rPr>
        <w:t xml:space="preserve"> </w:t>
      </w:r>
      <w:r w:rsidRPr="00B7502E">
        <w:rPr>
          <w:sz w:val="24"/>
          <w:szCs w:val="24"/>
        </w:rPr>
        <w:t>region that</w:t>
      </w:r>
      <w:r w:rsidRPr="00B7502E">
        <w:rPr>
          <w:spacing w:val="-1"/>
          <w:sz w:val="24"/>
          <w:szCs w:val="24"/>
        </w:rPr>
        <w:t xml:space="preserve"> </w:t>
      </w:r>
      <w:r w:rsidRPr="00B7502E">
        <w:rPr>
          <w:sz w:val="24"/>
          <w:szCs w:val="24"/>
        </w:rPr>
        <w:t>held great political</w:t>
      </w:r>
      <w:r w:rsidRPr="00B7502E">
        <w:rPr>
          <w:spacing w:val="-1"/>
          <w:sz w:val="24"/>
          <w:szCs w:val="24"/>
        </w:rPr>
        <w:t xml:space="preserve"> </w:t>
      </w:r>
      <w:r w:rsidRPr="00B7502E">
        <w:rPr>
          <w:sz w:val="24"/>
          <w:szCs w:val="24"/>
        </w:rPr>
        <w:t xml:space="preserve">potential, due to its significant African American population. Following the conclusion of the Civil War, Democrats prevented African </w:t>
      </w:r>
      <w:r w:rsidRPr="00B7502E">
        <w:rPr>
          <w:sz w:val="24"/>
          <w:szCs w:val="24"/>
        </w:rPr>
        <w:lastRenderedPageBreak/>
        <w:t>Americans from voting, as Black voters almost universally did not support the White supremacist party. Some White Republicans, on the other hand, believed they could mobilize the Black vote</w:t>
      </w:r>
      <w:r w:rsidRPr="00B7502E">
        <w:rPr>
          <w:spacing w:val="-1"/>
          <w:sz w:val="24"/>
          <w:szCs w:val="24"/>
        </w:rPr>
        <w:t xml:space="preserve"> </w:t>
      </w:r>
      <w:r w:rsidRPr="00B7502E">
        <w:rPr>
          <w:sz w:val="24"/>
          <w:szCs w:val="24"/>
        </w:rPr>
        <w:t>in</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20</w:t>
      </w:r>
      <w:r w:rsidRPr="00B7502E">
        <w:rPr>
          <w:sz w:val="24"/>
          <w:szCs w:val="24"/>
          <w:vertAlign w:val="superscript"/>
        </w:rPr>
        <w:t>th</w:t>
      </w:r>
      <w:r w:rsidRPr="00B7502E">
        <w:rPr>
          <w:spacing w:val="-3"/>
          <w:sz w:val="24"/>
          <w:szCs w:val="24"/>
        </w:rPr>
        <w:t xml:space="preserve"> </w:t>
      </w:r>
      <w:r w:rsidRPr="00B7502E">
        <w:rPr>
          <w:sz w:val="24"/>
          <w:szCs w:val="24"/>
        </w:rPr>
        <w:t>century.</w:t>
      </w:r>
      <w:r w:rsidRPr="00B7502E">
        <w:rPr>
          <w:spacing w:val="-3"/>
          <w:sz w:val="24"/>
          <w:szCs w:val="24"/>
        </w:rPr>
        <w:t xml:space="preserve"> </w:t>
      </w:r>
      <w:r w:rsidRPr="00B7502E">
        <w:rPr>
          <w:sz w:val="24"/>
          <w:szCs w:val="24"/>
        </w:rPr>
        <w:t>Decades</w:t>
      </w:r>
      <w:r w:rsidRPr="00B7502E">
        <w:rPr>
          <w:spacing w:val="-3"/>
          <w:sz w:val="24"/>
          <w:szCs w:val="24"/>
        </w:rPr>
        <w:t xml:space="preserve"> </w:t>
      </w:r>
      <w:r w:rsidRPr="00B7502E">
        <w:rPr>
          <w:sz w:val="24"/>
          <w:szCs w:val="24"/>
        </w:rPr>
        <w:t>later it</w:t>
      </w:r>
      <w:r w:rsidRPr="00B7502E">
        <w:rPr>
          <w:spacing w:val="-5"/>
          <w:sz w:val="24"/>
          <w:szCs w:val="24"/>
        </w:rPr>
        <w:t xml:space="preserve"> </w:t>
      </w:r>
      <w:r w:rsidRPr="00B7502E">
        <w:rPr>
          <w:sz w:val="24"/>
          <w:szCs w:val="24"/>
        </w:rPr>
        <w:t>was</w:t>
      </w:r>
      <w:r w:rsidRPr="00B7502E">
        <w:rPr>
          <w:spacing w:val="-4"/>
          <w:sz w:val="24"/>
          <w:szCs w:val="24"/>
        </w:rPr>
        <w:t xml:space="preserve"> </w:t>
      </w:r>
      <w:r w:rsidRPr="00B7502E">
        <w:rPr>
          <w:sz w:val="24"/>
          <w:szCs w:val="24"/>
        </w:rPr>
        <w:t>the</w:t>
      </w:r>
      <w:r w:rsidRPr="00B7502E">
        <w:rPr>
          <w:spacing w:val="-1"/>
          <w:sz w:val="24"/>
          <w:szCs w:val="24"/>
        </w:rPr>
        <w:t xml:space="preserve"> </w:t>
      </w:r>
      <w:r w:rsidRPr="00B7502E">
        <w:rPr>
          <w:sz w:val="24"/>
          <w:szCs w:val="24"/>
        </w:rPr>
        <w:t>Communist</w:t>
      </w:r>
      <w:r w:rsidRPr="00B7502E">
        <w:rPr>
          <w:spacing w:val="-5"/>
          <w:sz w:val="24"/>
          <w:szCs w:val="24"/>
        </w:rPr>
        <w:t xml:space="preserve"> </w:t>
      </w:r>
      <w:r w:rsidRPr="00B7502E">
        <w:rPr>
          <w:sz w:val="24"/>
          <w:szCs w:val="24"/>
        </w:rPr>
        <w:t>Party,</w:t>
      </w:r>
      <w:r w:rsidRPr="00B7502E">
        <w:rPr>
          <w:spacing w:val="-3"/>
          <w:sz w:val="24"/>
          <w:szCs w:val="24"/>
        </w:rPr>
        <w:t xml:space="preserve"> </w:t>
      </w:r>
      <w:r w:rsidRPr="00B7502E">
        <w:rPr>
          <w:sz w:val="24"/>
          <w:szCs w:val="24"/>
        </w:rPr>
        <w:t>recognizing</w:t>
      </w:r>
      <w:r w:rsidRPr="00B7502E">
        <w:rPr>
          <w:spacing w:val="-4"/>
          <w:sz w:val="24"/>
          <w:szCs w:val="24"/>
        </w:rPr>
        <w:t xml:space="preserve"> </w:t>
      </w:r>
      <w:r w:rsidRPr="00B7502E">
        <w:rPr>
          <w:sz w:val="24"/>
          <w:szCs w:val="24"/>
        </w:rPr>
        <w:t>the</w:t>
      </w:r>
      <w:r w:rsidRPr="00B7502E">
        <w:rPr>
          <w:spacing w:val="-1"/>
          <w:sz w:val="24"/>
          <w:szCs w:val="24"/>
        </w:rPr>
        <w:t xml:space="preserve"> </w:t>
      </w:r>
      <w:r w:rsidRPr="00B7502E">
        <w:rPr>
          <w:sz w:val="24"/>
          <w:szCs w:val="24"/>
        </w:rPr>
        <w:t>unique</w:t>
      </w:r>
      <w:r w:rsidRPr="00B7502E">
        <w:rPr>
          <w:spacing w:val="-1"/>
          <w:sz w:val="24"/>
          <w:szCs w:val="24"/>
        </w:rPr>
        <w:t xml:space="preserve"> </w:t>
      </w:r>
      <w:r w:rsidRPr="00B7502E">
        <w:rPr>
          <w:sz w:val="24"/>
          <w:szCs w:val="24"/>
        </w:rPr>
        <w:t>demographics of Alabama, who mobilized the African American community to support their political agenda.</w:t>
      </w:r>
    </w:p>
    <w:p w14:paraId="60984BCF" w14:textId="77777777" w:rsidR="002B01DA" w:rsidRDefault="002B01DA" w:rsidP="00126782">
      <w:pPr>
        <w:pStyle w:val="BodyText"/>
        <w:spacing w:before="89" w:line="480" w:lineRule="auto"/>
        <w:ind w:right="907" w:firstLine="720"/>
        <w:rPr>
          <w:sz w:val="24"/>
          <w:szCs w:val="24"/>
        </w:rPr>
      </w:pPr>
      <w:r w:rsidRPr="00B7502E">
        <w:rPr>
          <w:sz w:val="24"/>
          <w:szCs w:val="24"/>
        </w:rPr>
        <w:t>African</w:t>
      </w:r>
      <w:r w:rsidRPr="00B7502E">
        <w:rPr>
          <w:spacing w:val="-4"/>
          <w:sz w:val="24"/>
          <w:szCs w:val="24"/>
        </w:rPr>
        <w:t xml:space="preserve"> </w:t>
      </w:r>
      <w:r w:rsidRPr="00B7502E">
        <w:rPr>
          <w:sz w:val="24"/>
          <w:szCs w:val="24"/>
        </w:rPr>
        <w:t>American</w:t>
      </w:r>
      <w:r w:rsidRPr="00B7502E">
        <w:rPr>
          <w:spacing w:val="-2"/>
          <w:sz w:val="24"/>
          <w:szCs w:val="24"/>
        </w:rPr>
        <w:t xml:space="preserve"> </w:t>
      </w:r>
      <w:r w:rsidRPr="00B7502E">
        <w:rPr>
          <w:sz w:val="24"/>
          <w:szCs w:val="24"/>
        </w:rPr>
        <w:t>self-advocacy</w:t>
      </w:r>
      <w:r w:rsidRPr="00B7502E">
        <w:rPr>
          <w:spacing w:val="-4"/>
          <w:sz w:val="24"/>
          <w:szCs w:val="24"/>
        </w:rPr>
        <w:t xml:space="preserve"> </w:t>
      </w:r>
      <w:r w:rsidRPr="00B7502E">
        <w:rPr>
          <w:sz w:val="24"/>
          <w:szCs w:val="24"/>
        </w:rPr>
        <w:t>is</w:t>
      </w:r>
      <w:r w:rsidRPr="00B7502E">
        <w:rPr>
          <w:spacing w:val="-4"/>
          <w:sz w:val="24"/>
          <w:szCs w:val="24"/>
        </w:rPr>
        <w:t xml:space="preserve"> </w:t>
      </w:r>
      <w:r w:rsidRPr="00B7502E">
        <w:rPr>
          <w:sz w:val="24"/>
          <w:szCs w:val="24"/>
        </w:rPr>
        <w:t>often</w:t>
      </w:r>
      <w:r w:rsidRPr="00B7502E">
        <w:rPr>
          <w:spacing w:val="-4"/>
          <w:sz w:val="24"/>
          <w:szCs w:val="24"/>
        </w:rPr>
        <w:t xml:space="preserve"> </w:t>
      </w:r>
      <w:r w:rsidRPr="00B7502E">
        <w:rPr>
          <w:sz w:val="24"/>
          <w:szCs w:val="24"/>
        </w:rPr>
        <w:t>overshadowed</w:t>
      </w:r>
      <w:r w:rsidRPr="00B7502E">
        <w:rPr>
          <w:spacing w:val="-2"/>
          <w:sz w:val="24"/>
          <w:szCs w:val="24"/>
        </w:rPr>
        <w:t xml:space="preserve"> </w:t>
      </w:r>
      <w:r w:rsidRPr="00B7502E">
        <w:rPr>
          <w:sz w:val="24"/>
          <w:szCs w:val="24"/>
        </w:rPr>
        <w:t>in</w:t>
      </w:r>
      <w:r w:rsidRPr="00B7502E">
        <w:rPr>
          <w:spacing w:val="-4"/>
          <w:sz w:val="24"/>
          <w:szCs w:val="24"/>
        </w:rPr>
        <w:t xml:space="preserve"> </w:t>
      </w:r>
      <w:r w:rsidRPr="00B7502E">
        <w:rPr>
          <w:sz w:val="24"/>
          <w:szCs w:val="24"/>
        </w:rPr>
        <w:t>discussions</w:t>
      </w:r>
      <w:r w:rsidRPr="00B7502E">
        <w:rPr>
          <w:spacing w:val="-4"/>
          <w:sz w:val="24"/>
          <w:szCs w:val="24"/>
        </w:rPr>
        <w:t xml:space="preserve"> </w:t>
      </w:r>
      <w:r w:rsidRPr="00B7502E">
        <w:rPr>
          <w:sz w:val="24"/>
          <w:szCs w:val="24"/>
        </w:rPr>
        <w:t>of</w:t>
      </w:r>
      <w:r w:rsidRPr="00B7502E">
        <w:rPr>
          <w:spacing w:val="-3"/>
          <w:sz w:val="24"/>
          <w:szCs w:val="24"/>
        </w:rPr>
        <w:t xml:space="preserve"> </w:t>
      </w:r>
      <w:r w:rsidRPr="00B7502E">
        <w:rPr>
          <w:sz w:val="24"/>
          <w:szCs w:val="24"/>
        </w:rPr>
        <w:t>the</w:t>
      </w:r>
      <w:r w:rsidRPr="00B7502E">
        <w:rPr>
          <w:spacing w:val="-2"/>
          <w:sz w:val="24"/>
          <w:szCs w:val="24"/>
        </w:rPr>
        <w:t xml:space="preserve"> </w:t>
      </w:r>
      <w:r w:rsidRPr="00B7502E">
        <w:rPr>
          <w:sz w:val="24"/>
          <w:szCs w:val="24"/>
        </w:rPr>
        <w:t>region’s</w:t>
      </w:r>
      <w:r w:rsidRPr="00B7502E">
        <w:rPr>
          <w:spacing w:val="-5"/>
          <w:sz w:val="24"/>
          <w:szCs w:val="24"/>
        </w:rPr>
        <w:t xml:space="preserve"> </w:t>
      </w:r>
      <w:r w:rsidRPr="00B7502E">
        <w:rPr>
          <w:sz w:val="24"/>
          <w:szCs w:val="24"/>
        </w:rPr>
        <w:t>history,</w:t>
      </w:r>
      <w:r w:rsidRPr="00B7502E">
        <w:rPr>
          <w:spacing w:val="-4"/>
          <w:sz w:val="24"/>
          <w:szCs w:val="24"/>
        </w:rPr>
        <w:t xml:space="preserve"> </w:t>
      </w:r>
      <w:r w:rsidRPr="00B7502E">
        <w:rPr>
          <w:sz w:val="24"/>
          <w:szCs w:val="24"/>
        </w:rPr>
        <w:t>in favor of focusing on larger political institutions that attempted to utilize the region for political gai</w:t>
      </w:r>
      <w:r>
        <w:rPr>
          <w:sz w:val="24"/>
          <w:szCs w:val="24"/>
        </w:rPr>
        <w:t xml:space="preserve">n </w:t>
      </w:r>
      <w:r w:rsidRPr="00B7502E">
        <w:rPr>
          <w:sz w:val="24"/>
          <w:szCs w:val="24"/>
        </w:rPr>
        <w:t>African</w:t>
      </w:r>
      <w:r w:rsidRPr="00B7502E">
        <w:rPr>
          <w:spacing w:val="-2"/>
          <w:sz w:val="24"/>
          <w:szCs w:val="24"/>
        </w:rPr>
        <w:t xml:space="preserve"> </w:t>
      </w:r>
      <w:r w:rsidRPr="00B7502E">
        <w:rPr>
          <w:sz w:val="24"/>
          <w:szCs w:val="24"/>
        </w:rPr>
        <w:t>Americans,</w:t>
      </w:r>
      <w:r w:rsidRPr="00B7502E">
        <w:rPr>
          <w:spacing w:val="-2"/>
          <w:sz w:val="24"/>
          <w:szCs w:val="24"/>
        </w:rPr>
        <w:t xml:space="preserve"> </w:t>
      </w:r>
      <w:r w:rsidRPr="00B7502E">
        <w:rPr>
          <w:sz w:val="24"/>
          <w:szCs w:val="24"/>
        </w:rPr>
        <w:t>however,</w:t>
      </w:r>
      <w:r w:rsidRPr="00B7502E">
        <w:rPr>
          <w:spacing w:val="-2"/>
          <w:sz w:val="24"/>
          <w:szCs w:val="24"/>
        </w:rPr>
        <w:t xml:space="preserve"> </w:t>
      </w:r>
      <w:r w:rsidRPr="00B7502E">
        <w:rPr>
          <w:sz w:val="24"/>
          <w:szCs w:val="24"/>
        </w:rPr>
        <w:t>were</w:t>
      </w:r>
      <w:r w:rsidRPr="00B7502E">
        <w:rPr>
          <w:spacing w:val="-5"/>
          <w:sz w:val="24"/>
          <w:szCs w:val="24"/>
        </w:rPr>
        <w:t xml:space="preserve"> </w:t>
      </w:r>
      <w:r w:rsidRPr="00B7502E">
        <w:rPr>
          <w:sz w:val="24"/>
          <w:szCs w:val="24"/>
        </w:rPr>
        <w:t>extremely</w:t>
      </w:r>
      <w:r w:rsidRPr="00B7502E">
        <w:rPr>
          <w:spacing w:val="-8"/>
          <w:sz w:val="24"/>
          <w:szCs w:val="24"/>
        </w:rPr>
        <w:t xml:space="preserve"> </w:t>
      </w:r>
      <w:r w:rsidRPr="00B7502E">
        <w:rPr>
          <w:sz w:val="24"/>
          <w:szCs w:val="24"/>
        </w:rPr>
        <w:t>adept</w:t>
      </w:r>
      <w:r w:rsidRPr="00B7502E">
        <w:rPr>
          <w:spacing w:val="-1"/>
          <w:sz w:val="24"/>
          <w:szCs w:val="24"/>
        </w:rPr>
        <w:t xml:space="preserve"> </w:t>
      </w:r>
      <w:r w:rsidRPr="00B7502E">
        <w:rPr>
          <w:sz w:val="24"/>
          <w:szCs w:val="24"/>
        </w:rPr>
        <w:t>at</w:t>
      </w:r>
      <w:r w:rsidRPr="00B7502E">
        <w:rPr>
          <w:spacing w:val="-3"/>
          <w:sz w:val="24"/>
          <w:szCs w:val="24"/>
        </w:rPr>
        <w:t xml:space="preserve"> </w:t>
      </w:r>
      <w:r w:rsidRPr="00B7502E">
        <w:rPr>
          <w:sz w:val="24"/>
          <w:szCs w:val="24"/>
        </w:rPr>
        <w:t>working</w:t>
      </w:r>
      <w:r w:rsidRPr="00B7502E">
        <w:rPr>
          <w:spacing w:val="-2"/>
          <w:sz w:val="24"/>
          <w:szCs w:val="24"/>
        </w:rPr>
        <w:t xml:space="preserve"> </w:t>
      </w:r>
      <w:r w:rsidRPr="00B7502E">
        <w:rPr>
          <w:sz w:val="24"/>
          <w:szCs w:val="24"/>
        </w:rPr>
        <w:t>within</w:t>
      </w:r>
      <w:r w:rsidRPr="00B7502E">
        <w:rPr>
          <w:spacing w:val="-2"/>
          <w:sz w:val="24"/>
          <w:szCs w:val="24"/>
        </w:rPr>
        <w:t xml:space="preserve"> </w:t>
      </w:r>
      <w:r w:rsidRPr="00B7502E">
        <w:rPr>
          <w:sz w:val="24"/>
          <w:szCs w:val="24"/>
        </w:rPr>
        <w:t>the frameworks</w:t>
      </w:r>
      <w:r w:rsidRPr="00B7502E">
        <w:rPr>
          <w:spacing w:val="-2"/>
          <w:sz w:val="24"/>
          <w:szCs w:val="24"/>
        </w:rPr>
        <w:t xml:space="preserve"> </w:t>
      </w:r>
      <w:r w:rsidRPr="00B7502E">
        <w:rPr>
          <w:sz w:val="24"/>
          <w:szCs w:val="24"/>
        </w:rPr>
        <w:t>of</w:t>
      </w:r>
      <w:r w:rsidRPr="00B7502E">
        <w:rPr>
          <w:spacing w:val="-2"/>
          <w:sz w:val="24"/>
          <w:szCs w:val="24"/>
        </w:rPr>
        <w:t xml:space="preserve"> </w:t>
      </w:r>
      <w:r w:rsidRPr="00B7502E">
        <w:rPr>
          <w:sz w:val="24"/>
          <w:szCs w:val="24"/>
        </w:rPr>
        <w:t>these outsiders to achieve their goals. Despite this, political operatives spent decades in the region hoping to utilize the untapped Black political potential. This thesis highlights how the African American community advocated for themselves in the first decades of the twentieth century, either independently of these outside political entities or within them.</w:t>
      </w:r>
    </w:p>
    <w:p w14:paraId="4DA13F9B" w14:textId="77777777" w:rsidR="002B01DA" w:rsidRDefault="002B01DA" w:rsidP="00126782">
      <w:pPr>
        <w:pStyle w:val="BodyText"/>
        <w:spacing w:before="1" w:line="480" w:lineRule="auto"/>
        <w:ind w:right="852" w:firstLine="720"/>
        <w:rPr>
          <w:sz w:val="24"/>
          <w:szCs w:val="24"/>
        </w:rPr>
      </w:pPr>
      <w:r w:rsidRPr="00B7502E">
        <w:rPr>
          <w:sz w:val="24"/>
          <w:szCs w:val="24"/>
        </w:rPr>
        <w:t>Alabama’s Black Belt is so named for its dark, fertile region of soil well suited for cultivating cotton. As the cotton industry grew exponentially, so too did the African American population, as the unfree laborers who cultivated this crop. As such, Black Belt counties were predominately African American</w:t>
      </w:r>
      <w:r w:rsidRPr="00B7502E">
        <w:rPr>
          <w:spacing w:val="-2"/>
          <w:sz w:val="24"/>
          <w:szCs w:val="24"/>
        </w:rPr>
        <w:t xml:space="preserve"> </w:t>
      </w:r>
      <w:r w:rsidRPr="00B7502E">
        <w:rPr>
          <w:sz w:val="24"/>
          <w:szCs w:val="24"/>
        </w:rPr>
        <w:t>in</w:t>
      </w:r>
      <w:r w:rsidRPr="00B7502E">
        <w:rPr>
          <w:spacing w:val="-1"/>
          <w:sz w:val="24"/>
          <w:szCs w:val="24"/>
        </w:rPr>
        <w:t xml:space="preserve"> </w:t>
      </w:r>
      <w:r w:rsidRPr="00B7502E">
        <w:rPr>
          <w:sz w:val="24"/>
          <w:szCs w:val="24"/>
        </w:rPr>
        <w:t>an</w:t>
      </w:r>
      <w:r w:rsidRPr="00B7502E">
        <w:rPr>
          <w:spacing w:val="-2"/>
          <w:sz w:val="24"/>
          <w:szCs w:val="24"/>
        </w:rPr>
        <w:t xml:space="preserve"> </w:t>
      </w:r>
      <w:r w:rsidRPr="00B7502E">
        <w:rPr>
          <w:sz w:val="24"/>
          <w:szCs w:val="24"/>
        </w:rPr>
        <w:t>otherwise</w:t>
      </w:r>
      <w:r w:rsidRPr="00B7502E">
        <w:rPr>
          <w:spacing w:val="-1"/>
          <w:sz w:val="24"/>
          <w:szCs w:val="24"/>
        </w:rPr>
        <w:t xml:space="preserve"> </w:t>
      </w:r>
      <w:r w:rsidRPr="00B7502E">
        <w:rPr>
          <w:sz w:val="24"/>
          <w:szCs w:val="24"/>
        </w:rPr>
        <w:t>White state.</w:t>
      </w:r>
      <w:r w:rsidRPr="00B7502E">
        <w:rPr>
          <w:spacing w:val="-2"/>
          <w:sz w:val="24"/>
          <w:szCs w:val="24"/>
        </w:rPr>
        <w:t xml:space="preserve"> </w:t>
      </w:r>
      <w:r w:rsidRPr="00B7502E">
        <w:rPr>
          <w:sz w:val="24"/>
          <w:szCs w:val="24"/>
        </w:rPr>
        <w:t>Figure 1</w:t>
      </w:r>
      <w:r w:rsidRPr="00B7502E">
        <w:rPr>
          <w:spacing w:val="-2"/>
          <w:sz w:val="24"/>
          <w:szCs w:val="24"/>
        </w:rPr>
        <w:t xml:space="preserve"> </w:t>
      </w:r>
      <w:r w:rsidRPr="00B7502E">
        <w:rPr>
          <w:sz w:val="24"/>
          <w:szCs w:val="24"/>
        </w:rPr>
        <w:t>shows</w:t>
      </w:r>
      <w:r w:rsidRPr="00B7502E">
        <w:rPr>
          <w:spacing w:val="-2"/>
          <w:sz w:val="24"/>
          <w:szCs w:val="24"/>
        </w:rPr>
        <w:t xml:space="preserve"> </w:t>
      </w:r>
      <w:r w:rsidRPr="00B7502E">
        <w:rPr>
          <w:sz w:val="24"/>
          <w:szCs w:val="24"/>
        </w:rPr>
        <w:t>a</w:t>
      </w:r>
      <w:r w:rsidRPr="00B7502E">
        <w:rPr>
          <w:spacing w:val="-5"/>
          <w:sz w:val="24"/>
          <w:szCs w:val="24"/>
        </w:rPr>
        <w:t xml:space="preserve"> </w:t>
      </w:r>
      <w:r w:rsidRPr="00B7502E">
        <w:rPr>
          <w:sz w:val="24"/>
          <w:szCs w:val="24"/>
        </w:rPr>
        <w:t>map</w:t>
      </w:r>
      <w:r w:rsidRPr="00B7502E">
        <w:rPr>
          <w:spacing w:val="-2"/>
          <w:sz w:val="24"/>
          <w:szCs w:val="24"/>
        </w:rPr>
        <w:t xml:space="preserve"> </w:t>
      </w:r>
      <w:r w:rsidRPr="00B7502E">
        <w:rPr>
          <w:sz w:val="24"/>
          <w:szCs w:val="24"/>
        </w:rPr>
        <w:t>of</w:t>
      </w:r>
      <w:r w:rsidRPr="00B7502E">
        <w:rPr>
          <w:spacing w:val="-1"/>
          <w:sz w:val="24"/>
          <w:szCs w:val="24"/>
        </w:rPr>
        <w:t xml:space="preserve"> </w:t>
      </w:r>
      <w:r w:rsidRPr="00B7502E">
        <w:rPr>
          <w:sz w:val="24"/>
          <w:szCs w:val="24"/>
        </w:rPr>
        <w:t>the United</w:t>
      </w:r>
      <w:r w:rsidRPr="00B7502E">
        <w:rPr>
          <w:spacing w:val="-8"/>
          <w:sz w:val="24"/>
          <w:szCs w:val="24"/>
        </w:rPr>
        <w:t xml:space="preserve"> </w:t>
      </w:r>
      <w:r w:rsidRPr="00B7502E">
        <w:rPr>
          <w:sz w:val="24"/>
          <w:szCs w:val="24"/>
        </w:rPr>
        <w:t>States</w:t>
      </w:r>
      <w:r w:rsidRPr="00B7502E">
        <w:rPr>
          <w:spacing w:val="-2"/>
          <w:sz w:val="24"/>
          <w:szCs w:val="24"/>
        </w:rPr>
        <w:t xml:space="preserve"> </w:t>
      </w:r>
      <w:r w:rsidRPr="00B7502E">
        <w:rPr>
          <w:sz w:val="24"/>
          <w:szCs w:val="24"/>
        </w:rPr>
        <w:t>compiled</w:t>
      </w:r>
      <w:r w:rsidRPr="00B7502E">
        <w:rPr>
          <w:spacing w:val="-8"/>
          <w:sz w:val="24"/>
          <w:szCs w:val="24"/>
        </w:rPr>
        <w:t xml:space="preserve"> </w:t>
      </w:r>
      <w:r w:rsidRPr="00B7502E">
        <w:rPr>
          <w:sz w:val="24"/>
          <w:szCs w:val="24"/>
        </w:rPr>
        <w:t>from</w:t>
      </w:r>
      <w:r w:rsidRPr="00B7502E">
        <w:rPr>
          <w:spacing w:val="-4"/>
          <w:sz w:val="24"/>
          <w:szCs w:val="24"/>
        </w:rPr>
        <w:t xml:space="preserve"> </w:t>
      </w:r>
      <w:r w:rsidRPr="00B7502E">
        <w:rPr>
          <w:sz w:val="24"/>
          <w:szCs w:val="24"/>
        </w:rPr>
        <w:t>the 1860 census showing the distribution of the enslaved population in the Southern United States. Black Belt counties, Greene, Lowndes,</w:t>
      </w:r>
      <w:r w:rsidRPr="00B7502E">
        <w:rPr>
          <w:spacing w:val="-5"/>
          <w:sz w:val="24"/>
          <w:szCs w:val="24"/>
        </w:rPr>
        <w:t xml:space="preserve"> </w:t>
      </w:r>
      <w:r w:rsidRPr="00B7502E">
        <w:rPr>
          <w:sz w:val="24"/>
          <w:szCs w:val="24"/>
        </w:rPr>
        <w:t>and Wilcox all show</w:t>
      </w:r>
      <w:r w:rsidRPr="00B7502E">
        <w:rPr>
          <w:spacing w:val="-3"/>
          <w:sz w:val="24"/>
          <w:szCs w:val="24"/>
        </w:rPr>
        <w:t xml:space="preserve"> </w:t>
      </w:r>
      <w:r w:rsidRPr="00B7502E">
        <w:rPr>
          <w:sz w:val="24"/>
          <w:szCs w:val="24"/>
        </w:rPr>
        <w:t>a population composed of almost 70% enslaved people, while the surrounding non-Black Belt counties almost exclusively have enslaved populations below</w:t>
      </w:r>
      <w:r w:rsidRPr="00B7502E">
        <w:rPr>
          <w:spacing w:val="40"/>
          <w:sz w:val="24"/>
          <w:szCs w:val="24"/>
        </w:rPr>
        <w:t xml:space="preserve"> </w:t>
      </w:r>
      <w:r w:rsidRPr="00B7502E">
        <w:rPr>
          <w:sz w:val="24"/>
          <w:szCs w:val="24"/>
        </w:rPr>
        <w:t>50%.</w:t>
      </w:r>
      <w:r w:rsidRPr="00B7502E">
        <w:rPr>
          <w:rStyle w:val="FootnoteReference"/>
          <w:sz w:val="24"/>
          <w:szCs w:val="24"/>
        </w:rPr>
        <w:footnoteReference w:id="2"/>
      </w:r>
      <w:r w:rsidRPr="00B7502E">
        <w:rPr>
          <w:sz w:val="24"/>
          <w:szCs w:val="24"/>
        </w:rPr>
        <w:t xml:space="preserve"> Figure 2 demonstrates the increase in the </w:t>
      </w:r>
      <w:r w:rsidRPr="00B7502E">
        <w:rPr>
          <w:sz w:val="24"/>
          <w:szCs w:val="24"/>
        </w:rPr>
        <w:lastRenderedPageBreak/>
        <w:t>number of cotton bales produced in Alabama from 1820 through 1860. With each dot representing 2,000 bales, it is evident the Antebellum period saw immense growth</w:t>
      </w:r>
      <w:r w:rsidRPr="00B7502E">
        <w:rPr>
          <w:spacing w:val="-1"/>
          <w:sz w:val="24"/>
          <w:szCs w:val="24"/>
        </w:rPr>
        <w:t xml:space="preserve"> </w:t>
      </w:r>
      <w:r w:rsidRPr="00B7502E">
        <w:rPr>
          <w:sz w:val="24"/>
          <w:szCs w:val="24"/>
        </w:rPr>
        <w:t>in</w:t>
      </w:r>
      <w:r w:rsidRPr="00B7502E">
        <w:rPr>
          <w:spacing w:val="-1"/>
          <w:sz w:val="24"/>
          <w:szCs w:val="24"/>
        </w:rPr>
        <w:t xml:space="preserve"> </w:t>
      </w:r>
      <w:r w:rsidRPr="00B7502E">
        <w:rPr>
          <w:sz w:val="24"/>
          <w:szCs w:val="24"/>
        </w:rPr>
        <w:t>cotton</w:t>
      </w:r>
      <w:r w:rsidRPr="00B7502E">
        <w:rPr>
          <w:spacing w:val="-1"/>
          <w:sz w:val="24"/>
          <w:szCs w:val="24"/>
        </w:rPr>
        <w:t xml:space="preserve"> </w:t>
      </w:r>
      <w:r w:rsidRPr="00B7502E">
        <w:rPr>
          <w:sz w:val="24"/>
          <w:szCs w:val="24"/>
        </w:rPr>
        <w:t>production.</w:t>
      </w:r>
      <w:r w:rsidRPr="00B7502E">
        <w:rPr>
          <w:rStyle w:val="FootnoteReference"/>
          <w:sz w:val="24"/>
          <w:szCs w:val="24"/>
        </w:rPr>
        <w:footnoteReference w:id="3"/>
      </w:r>
      <w:r w:rsidRPr="00B7502E">
        <w:rPr>
          <w:spacing w:val="-1"/>
          <w:sz w:val="24"/>
          <w:szCs w:val="24"/>
        </w:rPr>
        <w:t xml:space="preserve"> </w:t>
      </w:r>
      <w:r w:rsidRPr="00B7502E">
        <w:rPr>
          <w:sz w:val="24"/>
          <w:szCs w:val="24"/>
        </w:rPr>
        <w:t>Even</w:t>
      </w:r>
      <w:r w:rsidRPr="00B7502E">
        <w:rPr>
          <w:spacing w:val="-1"/>
          <w:sz w:val="24"/>
          <w:szCs w:val="24"/>
        </w:rPr>
        <w:t xml:space="preserve"> </w:t>
      </w:r>
      <w:r w:rsidRPr="00B7502E">
        <w:rPr>
          <w:sz w:val="24"/>
          <w:szCs w:val="24"/>
        </w:rPr>
        <w:t>after the conclusion</w:t>
      </w:r>
      <w:r w:rsidRPr="00B7502E">
        <w:rPr>
          <w:spacing w:val="-1"/>
          <w:sz w:val="24"/>
          <w:szCs w:val="24"/>
        </w:rPr>
        <w:t xml:space="preserve"> </w:t>
      </w:r>
      <w:r w:rsidRPr="00B7502E">
        <w:rPr>
          <w:sz w:val="24"/>
          <w:szCs w:val="24"/>
        </w:rPr>
        <w:t>of the Civil</w:t>
      </w:r>
      <w:r w:rsidRPr="00B7502E">
        <w:rPr>
          <w:spacing w:val="-3"/>
          <w:sz w:val="24"/>
          <w:szCs w:val="24"/>
        </w:rPr>
        <w:t xml:space="preserve"> </w:t>
      </w:r>
      <w:r w:rsidRPr="00B7502E">
        <w:rPr>
          <w:sz w:val="24"/>
          <w:szCs w:val="24"/>
        </w:rPr>
        <w:t>War,</w:t>
      </w:r>
      <w:r w:rsidRPr="00B7502E">
        <w:rPr>
          <w:spacing w:val="-1"/>
          <w:sz w:val="24"/>
          <w:szCs w:val="24"/>
        </w:rPr>
        <w:t xml:space="preserve"> </w:t>
      </w:r>
      <w:r w:rsidRPr="00B7502E">
        <w:rPr>
          <w:sz w:val="24"/>
          <w:szCs w:val="24"/>
        </w:rPr>
        <w:t>agriculture remained</w:t>
      </w:r>
      <w:r w:rsidRPr="00B7502E">
        <w:rPr>
          <w:spacing w:val="-1"/>
          <w:sz w:val="24"/>
          <w:szCs w:val="24"/>
        </w:rPr>
        <w:t xml:space="preserve"> </w:t>
      </w:r>
      <w:r w:rsidRPr="00B7502E">
        <w:rPr>
          <w:sz w:val="24"/>
          <w:szCs w:val="24"/>
        </w:rPr>
        <w:t>the central industry in the Black Belt, with African Americans working as tenant farmers.</w:t>
      </w:r>
      <w:r>
        <w:rPr>
          <w:sz w:val="24"/>
          <w:szCs w:val="24"/>
        </w:rPr>
        <w:t xml:space="preserve"> </w:t>
      </w:r>
    </w:p>
    <w:p w14:paraId="3E11FD5E" w14:textId="77777777" w:rsidR="002B01DA" w:rsidRDefault="002B01DA" w:rsidP="002B01DA">
      <w:pPr>
        <w:pStyle w:val="BodyText"/>
        <w:spacing w:before="89" w:line="480" w:lineRule="auto"/>
        <w:ind w:right="907" w:firstLine="720"/>
        <w:rPr>
          <w:sz w:val="24"/>
          <w:szCs w:val="24"/>
        </w:rPr>
      </w:pPr>
      <w:r w:rsidRPr="00B7502E">
        <w:rPr>
          <w:noProof/>
          <w:sz w:val="24"/>
          <w:szCs w:val="24"/>
        </w:rPr>
        <w:lastRenderedPageBreak/>
        <w:drawing>
          <wp:inline distT="0" distB="0" distL="0" distR="0" wp14:anchorId="7163CF7E" wp14:editId="1D1C114F">
            <wp:extent cx="4245610" cy="5759323"/>
            <wp:effectExtent l="0" t="0" r="0" b="0"/>
            <wp:docPr id="4" name="Image 4" descr="Map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Map  Description automatically generated with medium confidence"/>
                    <pic:cNvPicPr/>
                  </pic:nvPicPr>
                  <pic:blipFill>
                    <a:blip r:embed="rId9" cstate="print"/>
                    <a:stretch>
                      <a:fillRect/>
                    </a:stretch>
                  </pic:blipFill>
                  <pic:spPr>
                    <a:xfrm>
                      <a:off x="0" y="0"/>
                      <a:ext cx="4245610" cy="5759323"/>
                    </a:xfrm>
                    <a:prstGeom prst="rect">
                      <a:avLst/>
                    </a:prstGeom>
                  </pic:spPr>
                </pic:pic>
              </a:graphicData>
            </a:graphic>
          </wp:inline>
        </w:drawing>
      </w:r>
    </w:p>
    <w:p w14:paraId="5331D3BE" w14:textId="77777777" w:rsidR="002B01DA" w:rsidRPr="00B7502E" w:rsidRDefault="002B01DA" w:rsidP="002B01DA">
      <w:pPr>
        <w:pStyle w:val="BodyText"/>
        <w:spacing w:before="89"/>
        <w:ind w:left="720" w:right="907"/>
        <w:rPr>
          <w:sz w:val="24"/>
          <w:szCs w:val="24"/>
        </w:rPr>
        <w:sectPr w:rsidR="002B01DA" w:rsidRPr="00B7502E" w:rsidSect="00E6118B">
          <w:pgSz w:w="12240" w:h="15840"/>
          <w:pgMar w:top="1440" w:right="1440" w:bottom="1440" w:left="1440" w:header="747" w:footer="0" w:gutter="0"/>
          <w:cols w:space="720"/>
        </w:sectPr>
      </w:pPr>
      <w:r w:rsidRPr="00B7502E">
        <w:rPr>
          <w:sz w:val="24"/>
          <w:szCs w:val="24"/>
        </w:rPr>
        <w:t>Fig. 1: Distribution of Enslaved</w:t>
      </w:r>
      <w:r w:rsidRPr="00B7502E">
        <w:rPr>
          <w:spacing w:val="-3"/>
          <w:sz w:val="24"/>
          <w:szCs w:val="24"/>
        </w:rPr>
        <w:t xml:space="preserve"> </w:t>
      </w:r>
      <w:r w:rsidRPr="00B7502E">
        <w:rPr>
          <w:sz w:val="24"/>
          <w:szCs w:val="24"/>
        </w:rPr>
        <w:t>Population</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Alabama</w:t>
      </w:r>
      <w:r w:rsidRPr="00B7502E">
        <w:rPr>
          <w:spacing w:val="-1"/>
          <w:sz w:val="24"/>
          <w:szCs w:val="24"/>
        </w:rPr>
        <w:t xml:space="preserve"> </w:t>
      </w:r>
      <w:r w:rsidRPr="00B7502E">
        <w:rPr>
          <w:sz w:val="24"/>
          <w:szCs w:val="24"/>
        </w:rPr>
        <w:t>in</w:t>
      </w:r>
      <w:r w:rsidRPr="00B7502E">
        <w:rPr>
          <w:spacing w:val="-3"/>
          <w:sz w:val="24"/>
          <w:szCs w:val="24"/>
        </w:rPr>
        <w:t xml:space="preserve"> </w:t>
      </w:r>
      <w:r w:rsidRPr="00B7502E">
        <w:rPr>
          <w:sz w:val="24"/>
          <w:szCs w:val="24"/>
        </w:rPr>
        <w:t>1860.</w:t>
      </w:r>
      <w:r w:rsidRPr="00B7502E">
        <w:rPr>
          <w:spacing w:val="-3"/>
          <w:sz w:val="24"/>
          <w:szCs w:val="24"/>
        </w:rPr>
        <w:t xml:space="preserve"> Percentages</w:t>
      </w:r>
      <w:r w:rsidRPr="00B7502E">
        <w:rPr>
          <w:color w:val="000000" w:themeColor="text1"/>
          <w:spacing w:val="-5"/>
          <w:sz w:val="24"/>
          <w:szCs w:val="24"/>
        </w:rPr>
        <w:t xml:space="preserve"> </w:t>
      </w:r>
      <w:r w:rsidRPr="00B7502E">
        <w:rPr>
          <w:color w:val="000000" w:themeColor="text1"/>
          <w:sz w:val="24"/>
          <w:szCs w:val="24"/>
        </w:rPr>
        <w:t>on</w:t>
      </w:r>
      <w:r w:rsidRPr="00B7502E">
        <w:rPr>
          <w:color w:val="000000" w:themeColor="text1"/>
          <w:spacing w:val="-3"/>
          <w:sz w:val="24"/>
          <w:szCs w:val="24"/>
        </w:rPr>
        <w:t xml:space="preserve"> the </w:t>
      </w:r>
      <w:r w:rsidRPr="00B7502E">
        <w:rPr>
          <w:color w:val="000000" w:themeColor="text1"/>
          <w:sz w:val="24"/>
          <w:szCs w:val="24"/>
        </w:rPr>
        <w:t>map</w:t>
      </w:r>
      <w:r w:rsidRPr="00B7502E">
        <w:rPr>
          <w:color w:val="000000" w:themeColor="text1"/>
          <w:spacing w:val="-8"/>
          <w:sz w:val="24"/>
          <w:szCs w:val="24"/>
        </w:rPr>
        <w:t xml:space="preserve"> </w:t>
      </w:r>
      <w:r w:rsidRPr="00B7502E">
        <w:rPr>
          <w:sz w:val="24"/>
          <w:szCs w:val="24"/>
        </w:rPr>
        <w:t>is</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portion</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population</w:t>
      </w:r>
      <w:r w:rsidRPr="00B7502E">
        <w:rPr>
          <w:spacing w:val="-3"/>
          <w:sz w:val="24"/>
          <w:szCs w:val="24"/>
        </w:rPr>
        <w:t xml:space="preserve"> </w:t>
      </w:r>
      <w:r w:rsidRPr="00B7502E">
        <w:rPr>
          <w:sz w:val="24"/>
          <w:szCs w:val="24"/>
        </w:rPr>
        <w:t>registered</w:t>
      </w:r>
      <w:r w:rsidRPr="00B7502E">
        <w:rPr>
          <w:spacing w:val="-3"/>
          <w:sz w:val="24"/>
          <w:szCs w:val="24"/>
        </w:rPr>
        <w:t xml:space="preserve"> </w:t>
      </w:r>
      <w:r w:rsidRPr="00B7502E">
        <w:rPr>
          <w:sz w:val="24"/>
          <w:szCs w:val="24"/>
        </w:rPr>
        <w:t xml:space="preserve">as </w:t>
      </w:r>
      <w:r w:rsidRPr="00B7502E">
        <w:rPr>
          <w:spacing w:val="-2"/>
          <w:sz w:val="24"/>
          <w:szCs w:val="24"/>
        </w:rPr>
        <w:t>slav</w:t>
      </w:r>
      <w:r>
        <w:rPr>
          <w:spacing w:val="-2"/>
          <w:sz w:val="24"/>
          <w:szCs w:val="24"/>
        </w:rPr>
        <w:t>es.</w:t>
      </w:r>
      <w:r>
        <w:rPr>
          <w:spacing w:val="-2"/>
          <w:sz w:val="24"/>
          <w:szCs w:val="24"/>
          <w:vertAlign w:val="superscript"/>
        </w:rPr>
        <w:t>2</w:t>
      </w:r>
    </w:p>
    <w:p w14:paraId="3994FCA3" w14:textId="77777777" w:rsidR="002B01DA" w:rsidRPr="00B7502E" w:rsidRDefault="002B01DA" w:rsidP="002B01DA">
      <w:pPr>
        <w:pStyle w:val="BodyText"/>
        <w:rPr>
          <w:sz w:val="24"/>
          <w:szCs w:val="24"/>
        </w:rPr>
      </w:pPr>
    </w:p>
    <w:p w14:paraId="23ACC02D" w14:textId="77777777" w:rsidR="002B01DA" w:rsidRPr="00B7502E" w:rsidRDefault="002B01DA" w:rsidP="002B01DA">
      <w:pPr>
        <w:pStyle w:val="BodyText"/>
        <w:rPr>
          <w:sz w:val="24"/>
          <w:szCs w:val="24"/>
        </w:rPr>
      </w:pPr>
    </w:p>
    <w:p w14:paraId="35553259" w14:textId="77777777" w:rsidR="002B01DA" w:rsidRPr="00B7502E" w:rsidRDefault="002B01DA" w:rsidP="002B01DA">
      <w:pPr>
        <w:pStyle w:val="BodyText"/>
        <w:rPr>
          <w:sz w:val="24"/>
          <w:szCs w:val="24"/>
        </w:rPr>
      </w:pPr>
    </w:p>
    <w:p w14:paraId="20795C6C" w14:textId="77777777" w:rsidR="002B01DA" w:rsidRPr="00B7502E" w:rsidRDefault="002B01DA" w:rsidP="002B01DA">
      <w:pPr>
        <w:pStyle w:val="BodyText"/>
        <w:spacing w:line="237" w:lineRule="auto"/>
        <w:ind w:left="840" w:right="907"/>
        <w:rPr>
          <w:sz w:val="24"/>
          <w:szCs w:val="24"/>
        </w:rPr>
      </w:pPr>
      <w:r w:rsidRPr="00B7502E">
        <w:rPr>
          <w:noProof/>
          <w:sz w:val="24"/>
          <w:szCs w:val="24"/>
        </w:rPr>
        <w:drawing>
          <wp:inline distT="0" distB="0" distL="0" distR="0" wp14:anchorId="58D0B2FA" wp14:editId="596F1243">
            <wp:extent cx="5912870" cy="4701921"/>
            <wp:effectExtent l="0" t="0" r="0" b="0"/>
            <wp:docPr id="5" name="Image 5" descr="Map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Map  Description automatically generated"/>
                    <pic:cNvPicPr/>
                  </pic:nvPicPr>
                  <pic:blipFill>
                    <a:blip r:embed="rId10" cstate="print"/>
                    <a:stretch>
                      <a:fillRect/>
                    </a:stretch>
                  </pic:blipFill>
                  <pic:spPr>
                    <a:xfrm>
                      <a:off x="0" y="0"/>
                      <a:ext cx="5912870" cy="4701921"/>
                    </a:xfrm>
                    <a:prstGeom prst="rect">
                      <a:avLst/>
                    </a:prstGeom>
                  </pic:spPr>
                </pic:pic>
              </a:graphicData>
            </a:graphic>
          </wp:inline>
        </w:drawing>
      </w:r>
      <w:r w:rsidRPr="00B7502E">
        <w:rPr>
          <w:sz w:val="24"/>
          <w:szCs w:val="24"/>
        </w:rPr>
        <w:t xml:space="preserve"> Figure 2:</w:t>
      </w:r>
      <w:r w:rsidRPr="00B7502E">
        <w:rPr>
          <w:spacing w:val="-4"/>
          <w:sz w:val="24"/>
          <w:szCs w:val="24"/>
        </w:rPr>
        <w:t xml:space="preserve"> </w:t>
      </w:r>
      <w:r w:rsidRPr="00B7502E">
        <w:rPr>
          <w:sz w:val="24"/>
          <w:szCs w:val="24"/>
        </w:rPr>
        <w:t>Cotton</w:t>
      </w:r>
      <w:r w:rsidRPr="00B7502E">
        <w:rPr>
          <w:spacing w:val="-2"/>
          <w:sz w:val="24"/>
          <w:szCs w:val="24"/>
        </w:rPr>
        <w:t xml:space="preserve"> </w:t>
      </w:r>
      <w:r w:rsidRPr="00B7502E">
        <w:rPr>
          <w:sz w:val="24"/>
          <w:szCs w:val="24"/>
        </w:rPr>
        <w:t>Production</w:t>
      </w:r>
      <w:r w:rsidRPr="00B7502E">
        <w:rPr>
          <w:spacing w:val="-2"/>
          <w:sz w:val="24"/>
          <w:szCs w:val="24"/>
        </w:rPr>
        <w:t xml:space="preserve"> </w:t>
      </w:r>
      <w:r w:rsidRPr="00B7502E">
        <w:rPr>
          <w:sz w:val="24"/>
          <w:szCs w:val="24"/>
        </w:rPr>
        <w:t>in the</w:t>
      </w:r>
      <w:r w:rsidRPr="00B7502E">
        <w:rPr>
          <w:spacing w:val="-2"/>
          <w:sz w:val="24"/>
          <w:szCs w:val="24"/>
        </w:rPr>
        <w:t xml:space="preserve"> </w:t>
      </w:r>
      <w:r w:rsidRPr="00B7502E">
        <w:rPr>
          <w:sz w:val="24"/>
          <w:szCs w:val="24"/>
        </w:rPr>
        <w:t>Southeast</w:t>
      </w:r>
      <w:r w:rsidRPr="00B7502E">
        <w:rPr>
          <w:spacing w:val="-4"/>
          <w:sz w:val="24"/>
          <w:szCs w:val="24"/>
        </w:rPr>
        <w:t xml:space="preserve"> </w:t>
      </w:r>
      <w:r w:rsidRPr="00B7502E">
        <w:rPr>
          <w:sz w:val="24"/>
          <w:szCs w:val="24"/>
        </w:rPr>
        <w:t>United</w:t>
      </w:r>
      <w:r w:rsidRPr="00B7502E">
        <w:rPr>
          <w:spacing w:val="-2"/>
          <w:sz w:val="24"/>
          <w:szCs w:val="24"/>
        </w:rPr>
        <w:t xml:space="preserve"> </w:t>
      </w:r>
      <w:r w:rsidRPr="00B7502E">
        <w:rPr>
          <w:sz w:val="24"/>
          <w:szCs w:val="24"/>
        </w:rPr>
        <w:t>States.</w:t>
      </w:r>
      <w:r w:rsidRPr="00B7502E">
        <w:rPr>
          <w:spacing w:val="-2"/>
          <w:sz w:val="24"/>
          <w:szCs w:val="24"/>
        </w:rPr>
        <w:t xml:space="preserve"> </w:t>
      </w:r>
      <w:r w:rsidRPr="00B7502E">
        <w:rPr>
          <w:sz w:val="24"/>
          <w:szCs w:val="24"/>
        </w:rPr>
        <w:t>1820-1860.</w:t>
      </w:r>
      <w:r w:rsidRPr="00B7502E">
        <w:rPr>
          <w:spacing w:val="-2"/>
          <w:sz w:val="24"/>
          <w:szCs w:val="24"/>
        </w:rPr>
        <w:t xml:space="preserve"> </w:t>
      </w:r>
      <w:r w:rsidRPr="00B7502E">
        <w:rPr>
          <w:sz w:val="24"/>
          <w:szCs w:val="24"/>
        </w:rPr>
        <w:t>Each</w:t>
      </w:r>
      <w:r w:rsidRPr="00B7502E">
        <w:rPr>
          <w:spacing w:val="-2"/>
          <w:sz w:val="24"/>
          <w:szCs w:val="24"/>
        </w:rPr>
        <w:t xml:space="preserve"> </w:t>
      </w:r>
      <w:r w:rsidRPr="00B7502E">
        <w:rPr>
          <w:sz w:val="24"/>
          <w:szCs w:val="24"/>
        </w:rPr>
        <w:t>dot</w:t>
      </w:r>
      <w:r w:rsidRPr="00B7502E">
        <w:rPr>
          <w:spacing w:val="-9"/>
          <w:sz w:val="24"/>
          <w:szCs w:val="24"/>
        </w:rPr>
        <w:t xml:space="preserve"> </w:t>
      </w:r>
      <w:r w:rsidRPr="00B7502E">
        <w:rPr>
          <w:sz w:val="24"/>
          <w:szCs w:val="24"/>
        </w:rPr>
        <w:t>represents</w:t>
      </w:r>
      <w:r w:rsidRPr="00B7502E">
        <w:rPr>
          <w:spacing w:val="-2"/>
          <w:sz w:val="24"/>
          <w:szCs w:val="24"/>
        </w:rPr>
        <w:t xml:space="preserve"> </w:t>
      </w:r>
      <w:r w:rsidRPr="00B7502E">
        <w:rPr>
          <w:sz w:val="24"/>
          <w:szCs w:val="24"/>
        </w:rPr>
        <w:t>2,000</w:t>
      </w:r>
      <w:r w:rsidRPr="00B7502E">
        <w:rPr>
          <w:spacing w:val="-2"/>
          <w:sz w:val="24"/>
          <w:szCs w:val="24"/>
        </w:rPr>
        <w:t xml:space="preserve"> </w:t>
      </w:r>
      <w:r w:rsidRPr="00B7502E">
        <w:rPr>
          <w:sz w:val="24"/>
          <w:szCs w:val="24"/>
        </w:rPr>
        <w:t>bales</w:t>
      </w:r>
      <w:r w:rsidRPr="00B7502E">
        <w:rPr>
          <w:spacing w:val="-2"/>
          <w:sz w:val="24"/>
          <w:szCs w:val="24"/>
        </w:rPr>
        <w:t xml:space="preserve"> </w:t>
      </w:r>
      <w:r w:rsidRPr="00B7502E">
        <w:rPr>
          <w:sz w:val="24"/>
          <w:szCs w:val="24"/>
        </w:rPr>
        <w:t xml:space="preserve">of </w:t>
      </w:r>
      <w:r w:rsidRPr="00B7502E">
        <w:rPr>
          <w:spacing w:val="-2"/>
          <w:sz w:val="24"/>
          <w:szCs w:val="24"/>
        </w:rPr>
        <w:t>cotton.</w:t>
      </w:r>
      <w:r w:rsidRPr="00B7502E">
        <w:rPr>
          <w:spacing w:val="-2"/>
          <w:sz w:val="24"/>
          <w:szCs w:val="24"/>
          <w:vertAlign w:val="superscript"/>
        </w:rPr>
        <w:t>3</w:t>
      </w:r>
    </w:p>
    <w:p w14:paraId="6ADB57C6" w14:textId="77777777" w:rsidR="002B01DA" w:rsidRPr="00B7502E" w:rsidRDefault="002B01DA" w:rsidP="00126782">
      <w:pPr>
        <w:pStyle w:val="BodyText"/>
        <w:spacing w:before="221" w:line="480" w:lineRule="auto"/>
        <w:ind w:right="907" w:firstLine="720"/>
        <w:rPr>
          <w:sz w:val="24"/>
          <w:szCs w:val="24"/>
        </w:rPr>
      </w:pPr>
      <w:r w:rsidRPr="00B7502E">
        <w:rPr>
          <w:sz w:val="24"/>
          <w:szCs w:val="24"/>
        </w:rPr>
        <w:t>After the conclusion of the Civil War, conditions for African Americans were still disproportionately</w:t>
      </w:r>
      <w:r w:rsidRPr="00B7502E">
        <w:rPr>
          <w:spacing w:val="-3"/>
          <w:sz w:val="24"/>
          <w:szCs w:val="24"/>
        </w:rPr>
        <w:t xml:space="preserve"> </w:t>
      </w:r>
      <w:r w:rsidRPr="00B7502E">
        <w:rPr>
          <w:sz w:val="24"/>
          <w:szCs w:val="24"/>
        </w:rPr>
        <w:t>worse</w:t>
      </w:r>
      <w:r w:rsidRPr="00B7502E">
        <w:rPr>
          <w:spacing w:val="-2"/>
          <w:sz w:val="24"/>
          <w:szCs w:val="24"/>
        </w:rPr>
        <w:t xml:space="preserve"> </w:t>
      </w:r>
      <w:r w:rsidRPr="00B7502E">
        <w:rPr>
          <w:sz w:val="24"/>
          <w:szCs w:val="24"/>
        </w:rPr>
        <w:t>than</w:t>
      </w:r>
      <w:r w:rsidRPr="00B7502E">
        <w:rPr>
          <w:spacing w:val="-3"/>
          <w:sz w:val="24"/>
          <w:szCs w:val="24"/>
        </w:rPr>
        <w:t xml:space="preserve"> </w:t>
      </w:r>
      <w:r w:rsidRPr="00B7502E">
        <w:rPr>
          <w:sz w:val="24"/>
          <w:szCs w:val="24"/>
        </w:rPr>
        <w:t>that</w:t>
      </w:r>
      <w:r w:rsidRPr="00B7502E">
        <w:rPr>
          <w:spacing w:val="-5"/>
          <w:sz w:val="24"/>
          <w:szCs w:val="24"/>
        </w:rPr>
        <w:t xml:space="preserve"> </w:t>
      </w:r>
      <w:r w:rsidRPr="00B7502E">
        <w:rPr>
          <w:sz w:val="24"/>
          <w:szCs w:val="24"/>
        </w:rPr>
        <w:t>of</w:t>
      </w:r>
      <w:r w:rsidRPr="00B7502E">
        <w:rPr>
          <w:spacing w:val="-2"/>
          <w:sz w:val="24"/>
          <w:szCs w:val="24"/>
        </w:rPr>
        <w:t xml:space="preserve"> </w:t>
      </w:r>
      <w:r w:rsidRPr="00B7502E">
        <w:rPr>
          <w:sz w:val="24"/>
          <w:szCs w:val="24"/>
        </w:rPr>
        <w:t>their</w:t>
      </w:r>
      <w:r w:rsidRPr="00B7502E">
        <w:rPr>
          <w:spacing w:val="-3"/>
          <w:sz w:val="24"/>
          <w:szCs w:val="24"/>
        </w:rPr>
        <w:t xml:space="preserve"> </w:t>
      </w:r>
      <w:r w:rsidRPr="00B7502E">
        <w:rPr>
          <w:sz w:val="24"/>
          <w:szCs w:val="24"/>
        </w:rPr>
        <w:t>White</w:t>
      </w:r>
      <w:r w:rsidRPr="00B7502E">
        <w:rPr>
          <w:spacing w:val="-1"/>
          <w:sz w:val="24"/>
          <w:szCs w:val="24"/>
        </w:rPr>
        <w:t xml:space="preserve"> </w:t>
      </w:r>
      <w:r w:rsidRPr="00B7502E">
        <w:rPr>
          <w:sz w:val="24"/>
          <w:szCs w:val="24"/>
        </w:rPr>
        <w:t>neighbors.</w:t>
      </w:r>
      <w:r w:rsidRPr="00B7502E">
        <w:rPr>
          <w:spacing w:val="-3"/>
          <w:sz w:val="24"/>
          <w:szCs w:val="24"/>
        </w:rPr>
        <w:t xml:space="preserve"> </w:t>
      </w:r>
      <w:r w:rsidRPr="00B7502E">
        <w:rPr>
          <w:sz w:val="24"/>
          <w:szCs w:val="24"/>
        </w:rPr>
        <w:t>As</w:t>
      </w:r>
      <w:r w:rsidRPr="00B7502E">
        <w:rPr>
          <w:spacing w:val="-3"/>
          <w:sz w:val="24"/>
          <w:szCs w:val="24"/>
        </w:rPr>
        <w:t xml:space="preserve"> </w:t>
      </w:r>
      <w:r w:rsidRPr="00B7502E">
        <w:rPr>
          <w:sz w:val="24"/>
          <w:szCs w:val="24"/>
        </w:rPr>
        <w:t>tenant</w:t>
      </w:r>
      <w:r w:rsidRPr="00B7502E">
        <w:rPr>
          <w:spacing w:val="-5"/>
          <w:sz w:val="24"/>
          <w:szCs w:val="24"/>
        </w:rPr>
        <w:t xml:space="preserve"> </w:t>
      </w:r>
      <w:r w:rsidRPr="00B7502E">
        <w:rPr>
          <w:sz w:val="24"/>
          <w:szCs w:val="24"/>
        </w:rPr>
        <w:t>farmers</w:t>
      </w:r>
      <w:r w:rsidRPr="00B7502E">
        <w:rPr>
          <w:spacing w:val="-3"/>
          <w:sz w:val="24"/>
          <w:szCs w:val="24"/>
        </w:rPr>
        <w:t xml:space="preserve"> </w:t>
      </w:r>
      <w:r w:rsidRPr="00B7502E">
        <w:rPr>
          <w:sz w:val="24"/>
          <w:szCs w:val="24"/>
        </w:rPr>
        <w:t>Black</w:t>
      </w:r>
      <w:r w:rsidRPr="00B7502E">
        <w:rPr>
          <w:spacing w:val="-3"/>
          <w:sz w:val="24"/>
          <w:szCs w:val="24"/>
        </w:rPr>
        <w:t xml:space="preserve"> </w:t>
      </w:r>
      <w:r w:rsidRPr="00B7502E">
        <w:rPr>
          <w:sz w:val="24"/>
          <w:szCs w:val="24"/>
        </w:rPr>
        <w:t>life</w:t>
      </w:r>
      <w:r w:rsidRPr="00B7502E">
        <w:rPr>
          <w:spacing w:val="-1"/>
          <w:sz w:val="24"/>
          <w:szCs w:val="24"/>
        </w:rPr>
        <w:t xml:space="preserve"> </w:t>
      </w:r>
      <w:r w:rsidRPr="00B7502E">
        <w:rPr>
          <w:sz w:val="24"/>
          <w:szCs w:val="24"/>
        </w:rPr>
        <w:t>was characterized by poverty and inequality.</w:t>
      </w:r>
      <w:r w:rsidRPr="00B7502E">
        <w:rPr>
          <w:rStyle w:val="FootnoteReference"/>
          <w:sz w:val="24"/>
          <w:szCs w:val="24"/>
        </w:rPr>
        <w:footnoteReference w:id="4"/>
      </w:r>
    </w:p>
    <w:p w14:paraId="7BC33E23" w14:textId="77777777" w:rsidR="002B01DA" w:rsidRDefault="002B01DA" w:rsidP="00126782">
      <w:pPr>
        <w:spacing w:line="480" w:lineRule="auto"/>
        <w:ind w:firstLine="720"/>
        <w:rPr>
          <w:sz w:val="24"/>
          <w:szCs w:val="24"/>
        </w:rPr>
      </w:pPr>
      <w:r w:rsidRPr="00B7502E">
        <w:rPr>
          <w:sz w:val="24"/>
          <w:szCs w:val="24"/>
        </w:rPr>
        <w:t xml:space="preserve">With clear disparities between races and the exclusion of African Americans from voting, individuals took note and attempted to influence the political scene in Alabama either in favor of, </w:t>
      </w:r>
      <w:r w:rsidRPr="00B7502E">
        <w:rPr>
          <w:sz w:val="24"/>
          <w:szCs w:val="24"/>
        </w:rPr>
        <w:lastRenderedPageBreak/>
        <w:t>or simply</w:t>
      </w:r>
      <w:r w:rsidRPr="00B7502E">
        <w:rPr>
          <w:spacing w:val="-4"/>
          <w:sz w:val="24"/>
          <w:szCs w:val="24"/>
        </w:rPr>
        <w:t xml:space="preserve"> </w:t>
      </w:r>
      <w:r w:rsidRPr="00B7502E">
        <w:rPr>
          <w:sz w:val="24"/>
          <w:szCs w:val="24"/>
        </w:rPr>
        <w:t>under</w:t>
      </w:r>
      <w:r w:rsidRPr="00B7502E">
        <w:rPr>
          <w:spacing w:val="-3"/>
          <w:sz w:val="24"/>
          <w:szCs w:val="24"/>
        </w:rPr>
        <w:t xml:space="preserve"> </w:t>
      </w:r>
      <w:r w:rsidRPr="00B7502E">
        <w:rPr>
          <w:sz w:val="24"/>
          <w:szCs w:val="24"/>
        </w:rPr>
        <w:t>the</w:t>
      </w:r>
      <w:r w:rsidRPr="00B7502E">
        <w:rPr>
          <w:spacing w:val="-2"/>
          <w:sz w:val="24"/>
          <w:szCs w:val="24"/>
        </w:rPr>
        <w:t xml:space="preserve"> </w:t>
      </w:r>
      <w:r w:rsidRPr="00B7502E">
        <w:rPr>
          <w:sz w:val="24"/>
          <w:szCs w:val="24"/>
        </w:rPr>
        <w:t>guise</w:t>
      </w:r>
      <w:r w:rsidRPr="00B7502E">
        <w:rPr>
          <w:spacing w:val="-3"/>
          <w:sz w:val="24"/>
          <w:szCs w:val="24"/>
        </w:rPr>
        <w:t xml:space="preserve"> </w:t>
      </w:r>
      <w:r w:rsidRPr="00B7502E">
        <w:rPr>
          <w:sz w:val="24"/>
          <w:szCs w:val="24"/>
        </w:rPr>
        <w:t>of</w:t>
      </w:r>
      <w:r w:rsidRPr="00B7502E">
        <w:rPr>
          <w:spacing w:val="-3"/>
          <w:sz w:val="24"/>
          <w:szCs w:val="24"/>
        </w:rPr>
        <w:t xml:space="preserve"> </w:t>
      </w:r>
      <w:r w:rsidRPr="00B7502E">
        <w:rPr>
          <w:sz w:val="24"/>
          <w:szCs w:val="24"/>
        </w:rPr>
        <w:t>advocating</w:t>
      </w:r>
      <w:r w:rsidRPr="00B7502E">
        <w:rPr>
          <w:spacing w:val="-4"/>
          <w:sz w:val="24"/>
          <w:szCs w:val="24"/>
        </w:rPr>
        <w:t xml:space="preserve"> </w:t>
      </w:r>
      <w:r w:rsidRPr="00B7502E">
        <w:rPr>
          <w:sz w:val="24"/>
          <w:szCs w:val="24"/>
        </w:rPr>
        <w:t>for,</w:t>
      </w:r>
      <w:r w:rsidRPr="00B7502E">
        <w:rPr>
          <w:spacing w:val="-7"/>
          <w:sz w:val="24"/>
          <w:szCs w:val="24"/>
        </w:rPr>
        <w:t xml:space="preserve"> </w:t>
      </w:r>
      <w:r w:rsidRPr="00B7502E">
        <w:rPr>
          <w:sz w:val="24"/>
          <w:szCs w:val="24"/>
        </w:rPr>
        <w:t>African</w:t>
      </w:r>
      <w:r w:rsidRPr="00B7502E">
        <w:rPr>
          <w:spacing w:val="-4"/>
          <w:sz w:val="24"/>
          <w:szCs w:val="24"/>
        </w:rPr>
        <w:t xml:space="preserve"> </w:t>
      </w:r>
      <w:r w:rsidRPr="00B7502E">
        <w:rPr>
          <w:sz w:val="24"/>
          <w:szCs w:val="24"/>
        </w:rPr>
        <w:t>Americans.</w:t>
      </w:r>
      <w:r w:rsidRPr="00B7502E">
        <w:rPr>
          <w:spacing w:val="-4"/>
          <w:sz w:val="24"/>
          <w:szCs w:val="24"/>
        </w:rPr>
        <w:t xml:space="preserve"> </w:t>
      </w:r>
      <w:r w:rsidRPr="00B7502E">
        <w:rPr>
          <w:sz w:val="24"/>
          <w:szCs w:val="24"/>
        </w:rPr>
        <w:t>White</w:t>
      </w:r>
      <w:r w:rsidRPr="00B7502E">
        <w:rPr>
          <w:spacing w:val="-2"/>
          <w:sz w:val="24"/>
          <w:szCs w:val="24"/>
        </w:rPr>
        <w:t xml:space="preserve"> </w:t>
      </w:r>
      <w:r w:rsidRPr="00B7502E">
        <w:rPr>
          <w:sz w:val="24"/>
          <w:szCs w:val="24"/>
        </w:rPr>
        <w:t>Alabaman</w:t>
      </w:r>
      <w:r w:rsidRPr="00B7502E">
        <w:rPr>
          <w:spacing w:val="-4"/>
          <w:sz w:val="24"/>
          <w:szCs w:val="24"/>
        </w:rPr>
        <w:t xml:space="preserve"> </w:t>
      </w:r>
      <w:r w:rsidRPr="00B7502E">
        <w:rPr>
          <w:sz w:val="24"/>
          <w:szCs w:val="24"/>
        </w:rPr>
        <w:t>Joseph</w:t>
      </w:r>
      <w:r w:rsidRPr="00B7502E">
        <w:rPr>
          <w:spacing w:val="-4"/>
          <w:sz w:val="24"/>
          <w:szCs w:val="24"/>
        </w:rPr>
        <w:t xml:space="preserve"> </w:t>
      </w:r>
      <w:r w:rsidRPr="00B7502E">
        <w:rPr>
          <w:sz w:val="24"/>
          <w:szCs w:val="24"/>
        </w:rPr>
        <w:t>C.</w:t>
      </w:r>
      <w:r w:rsidRPr="00B7502E">
        <w:rPr>
          <w:spacing w:val="-4"/>
          <w:sz w:val="24"/>
          <w:szCs w:val="24"/>
        </w:rPr>
        <w:t xml:space="preserve"> </w:t>
      </w:r>
      <w:r w:rsidRPr="00B7502E">
        <w:rPr>
          <w:sz w:val="24"/>
          <w:szCs w:val="24"/>
        </w:rPr>
        <w:t>Manning</w:t>
      </w:r>
      <w:r w:rsidRPr="00B7502E">
        <w:rPr>
          <w:spacing w:val="-4"/>
          <w:sz w:val="24"/>
          <w:szCs w:val="24"/>
        </w:rPr>
        <w:t xml:space="preserve"> </w:t>
      </w:r>
      <w:r w:rsidRPr="00B7502E">
        <w:rPr>
          <w:sz w:val="24"/>
          <w:szCs w:val="24"/>
        </w:rPr>
        <w:t>wrote frequently to other members of the state’s Republican Party between 1907 and 1912 demonstrating his</w:t>
      </w:r>
      <w:r>
        <w:rPr>
          <w:sz w:val="24"/>
          <w:szCs w:val="24"/>
        </w:rPr>
        <w:t xml:space="preserve"> </w:t>
      </w:r>
      <w:r w:rsidRPr="00B7502E">
        <w:rPr>
          <w:sz w:val="24"/>
          <w:szCs w:val="24"/>
        </w:rPr>
        <w:t>personal desire to protect and encourage the</w:t>
      </w:r>
      <w:r w:rsidRPr="00B7502E">
        <w:rPr>
          <w:spacing w:val="-1"/>
          <w:sz w:val="24"/>
          <w:szCs w:val="24"/>
        </w:rPr>
        <w:t xml:space="preserve"> </w:t>
      </w:r>
      <w:r w:rsidRPr="00B7502E">
        <w:rPr>
          <w:sz w:val="24"/>
          <w:szCs w:val="24"/>
        </w:rPr>
        <w:t>African American vote, in hopes that it would push forward the Republican Party. Despite this, he never publicly advocated for any relevant issues of the African American</w:t>
      </w:r>
      <w:r w:rsidRPr="00B7502E">
        <w:rPr>
          <w:spacing w:val="-3"/>
          <w:sz w:val="24"/>
          <w:szCs w:val="24"/>
        </w:rPr>
        <w:t xml:space="preserve"> </w:t>
      </w:r>
      <w:r w:rsidRPr="00B7502E">
        <w:rPr>
          <w:sz w:val="24"/>
          <w:szCs w:val="24"/>
        </w:rPr>
        <w:t>community</w:t>
      </w:r>
      <w:r w:rsidRPr="00B7502E">
        <w:rPr>
          <w:spacing w:val="-3"/>
          <w:sz w:val="24"/>
          <w:szCs w:val="24"/>
        </w:rPr>
        <w:t xml:space="preserve"> </w:t>
      </w:r>
      <w:r w:rsidRPr="00B7502E">
        <w:rPr>
          <w:sz w:val="24"/>
          <w:szCs w:val="24"/>
        </w:rPr>
        <w:t>during</w:t>
      </w:r>
      <w:r w:rsidRPr="00B7502E">
        <w:rPr>
          <w:spacing w:val="-3"/>
          <w:sz w:val="24"/>
          <w:szCs w:val="24"/>
        </w:rPr>
        <w:t xml:space="preserve"> </w:t>
      </w:r>
      <w:r w:rsidRPr="00B7502E">
        <w:rPr>
          <w:sz w:val="24"/>
          <w:szCs w:val="24"/>
        </w:rPr>
        <w:t>this</w:t>
      </w:r>
      <w:r w:rsidRPr="00B7502E">
        <w:rPr>
          <w:spacing w:val="-4"/>
          <w:sz w:val="24"/>
          <w:szCs w:val="24"/>
        </w:rPr>
        <w:t xml:space="preserve"> </w:t>
      </w:r>
      <w:r w:rsidRPr="00B7502E">
        <w:rPr>
          <w:sz w:val="24"/>
          <w:szCs w:val="24"/>
        </w:rPr>
        <w:t>time</w:t>
      </w:r>
      <w:r w:rsidRPr="00B7502E">
        <w:rPr>
          <w:spacing w:val="-1"/>
          <w:sz w:val="24"/>
          <w:szCs w:val="24"/>
        </w:rPr>
        <w:t xml:space="preserve"> </w:t>
      </w:r>
      <w:r w:rsidRPr="00B7502E">
        <w:rPr>
          <w:sz w:val="24"/>
          <w:szCs w:val="24"/>
        </w:rPr>
        <w:t>beyond</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right</w:t>
      </w:r>
      <w:r w:rsidRPr="00B7502E">
        <w:rPr>
          <w:spacing w:val="-5"/>
          <w:sz w:val="24"/>
          <w:szCs w:val="24"/>
        </w:rPr>
        <w:t xml:space="preserve"> </w:t>
      </w:r>
      <w:r w:rsidRPr="00B7502E">
        <w:rPr>
          <w:sz w:val="24"/>
          <w:szCs w:val="24"/>
        </w:rPr>
        <w:t>to</w:t>
      </w:r>
      <w:r w:rsidRPr="00B7502E">
        <w:rPr>
          <w:spacing w:val="-3"/>
          <w:sz w:val="24"/>
          <w:szCs w:val="24"/>
        </w:rPr>
        <w:t xml:space="preserve"> </w:t>
      </w:r>
      <w:r w:rsidRPr="00B7502E">
        <w:rPr>
          <w:sz w:val="24"/>
          <w:szCs w:val="24"/>
        </w:rPr>
        <w:t>vote,</w:t>
      </w:r>
      <w:r w:rsidRPr="00B7502E">
        <w:rPr>
          <w:spacing w:val="-3"/>
          <w:sz w:val="24"/>
          <w:szCs w:val="24"/>
        </w:rPr>
        <w:t xml:space="preserve"> </w:t>
      </w:r>
      <w:r w:rsidRPr="00B7502E">
        <w:rPr>
          <w:sz w:val="24"/>
          <w:szCs w:val="24"/>
        </w:rPr>
        <w:t>limiting</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party’s</w:t>
      </w:r>
      <w:r w:rsidRPr="00B7502E">
        <w:rPr>
          <w:spacing w:val="-3"/>
          <w:sz w:val="24"/>
          <w:szCs w:val="24"/>
        </w:rPr>
        <w:t xml:space="preserve"> </w:t>
      </w:r>
      <w:r w:rsidRPr="00B7502E">
        <w:rPr>
          <w:sz w:val="24"/>
          <w:szCs w:val="24"/>
        </w:rPr>
        <w:t>reach.</w:t>
      </w:r>
      <w:r w:rsidRPr="00B7502E">
        <w:rPr>
          <w:spacing w:val="-3"/>
          <w:sz w:val="24"/>
          <w:szCs w:val="24"/>
        </w:rPr>
        <w:t xml:space="preserve"> </w:t>
      </w:r>
      <w:r w:rsidRPr="00B7502E">
        <w:rPr>
          <w:sz w:val="24"/>
          <w:szCs w:val="24"/>
        </w:rPr>
        <w:t>A</w:t>
      </w:r>
      <w:r w:rsidRPr="00B7502E">
        <w:rPr>
          <w:spacing w:val="-3"/>
          <w:sz w:val="24"/>
          <w:szCs w:val="24"/>
        </w:rPr>
        <w:t xml:space="preserve"> </w:t>
      </w:r>
      <w:r w:rsidRPr="00B7502E">
        <w:rPr>
          <w:sz w:val="24"/>
          <w:szCs w:val="24"/>
        </w:rPr>
        <w:t>few</w:t>
      </w:r>
      <w:r w:rsidRPr="00B7502E">
        <w:rPr>
          <w:spacing w:val="-3"/>
          <w:sz w:val="24"/>
          <w:szCs w:val="24"/>
        </w:rPr>
        <w:t xml:space="preserve"> </w:t>
      </w:r>
      <w:r w:rsidRPr="00B7502E">
        <w:rPr>
          <w:sz w:val="24"/>
          <w:szCs w:val="24"/>
        </w:rPr>
        <w:t>decades later, the Communist</w:t>
      </w:r>
      <w:r w:rsidRPr="00B7502E">
        <w:rPr>
          <w:spacing w:val="-2"/>
          <w:sz w:val="24"/>
          <w:szCs w:val="24"/>
        </w:rPr>
        <w:t xml:space="preserve"> </w:t>
      </w:r>
      <w:r w:rsidRPr="00B7502E">
        <w:rPr>
          <w:sz w:val="24"/>
          <w:szCs w:val="24"/>
        </w:rPr>
        <w:t>Party also tried to mobilize the African American population to support</w:t>
      </w:r>
      <w:r w:rsidRPr="00B7502E">
        <w:rPr>
          <w:spacing w:val="-2"/>
          <w:sz w:val="24"/>
          <w:szCs w:val="24"/>
        </w:rPr>
        <w:t xml:space="preserve"> </w:t>
      </w:r>
      <w:r w:rsidRPr="00B7502E">
        <w:rPr>
          <w:sz w:val="24"/>
          <w:szCs w:val="24"/>
        </w:rPr>
        <w:t>their party. They published newspapers critiquing local politics and consistently brought attention to issues of oppression, hoping to encourage Black political mobilization. Unlike Manning, the Communist Party managed to appeal to portions of the African American community who worked within the party to achieve educational advances and social support, goals that they long struggled to achieve in the face of great resistance by the Black Belt’s White ruling class</w:t>
      </w:r>
      <w:r>
        <w:rPr>
          <w:sz w:val="24"/>
          <w:szCs w:val="24"/>
        </w:rPr>
        <w:t>.</w:t>
      </w:r>
    </w:p>
    <w:p w14:paraId="0C33C49F" w14:textId="77777777" w:rsidR="002B01DA" w:rsidRDefault="002B01DA" w:rsidP="002B01DA">
      <w:pPr>
        <w:spacing w:line="480" w:lineRule="auto"/>
        <w:ind w:left="720" w:firstLine="720"/>
        <w:rPr>
          <w:sz w:val="24"/>
          <w:szCs w:val="24"/>
        </w:rPr>
      </w:pPr>
    </w:p>
    <w:p w14:paraId="390ABDA3" w14:textId="77777777" w:rsidR="002B01DA" w:rsidRPr="00B7502E" w:rsidRDefault="002B01DA" w:rsidP="00126782">
      <w:pPr>
        <w:pStyle w:val="BodyText"/>
        <w:rPr>
          <w:sz w:val="24"/>
          <w:szCs w:val="24"/>
        </w:rPr>
      </w:pPr>
      <w:r w:rsidRPr="00B7502E">
        <w:rPr>
          <w:sz w:val="24"/>
          <w:szCs w:val="24"/>
          <w:u w:val="single"/>
        </w:rPr>
        <w:t>Defining</w:t>
      </w:r>
      <w:r w:rsidRPr="00B7502E">
        <w:rPr>
          <w:spacing w:val="-3"/>
          <w:sz w:val="24"/>
          <w:szCs w:val="24"/>
          <w:u w:val="single"/>
        </w:rPr>
        <w:t xml:space="preserve"> </w:t>
      </w:r>
      <w:r w:rsidRPr="00B7502E">
        <w:rPr>
          <w:sz w:val="24"/>
          <w:szCs w:val="24"/>
          <w:u w:val="single"/>
        </w:rPr>
        <w:t xml:space="preserve">the Black </w:t>
      </w:r>
      <w:r w:rsidRPr="00B7502E">
        <w:rPr>
          <w:spacing w:val="-4"/>
          <w:sz w:val="24"/>
          <w:szCs w:val="24"/>
          <w:u w:val="single"/>
        </w:rPr>
        <w:t>Belt:</w:t>
      </w:r>
    </w:p>
    <w:p w14:paraId="6C19E0B1" w14:textId="77777777" w:rsidR="002B01DA" w:rsidRDefault="002B01DA" w:rsidP="00126782">
      <w:pPr>
        <w:pStyle w:val="BodyText"/>
        <w:spacing w:before="252" w:line="480" w:lineRule="auto"/>
        <w:ind w:right="831" w:firstLine="720"/>
        <w:rPr>
          <w:sz w:val="24"/>
          <w:szCs w:val="24"/>
        </w:rPr>
      </w:pPr>
      <w:r w:rsidRPr="00B7502E">
        <w:rPr>
          <w:sz w:val="24"/>
          <w:szCs w:val="24"/>
        </w:rPr>
        <w:t>Alabama’s Black Belt Region is defined today by its demographics, which have stayed relatively consistent. In 2020, the United States Census found that 12.4% of citizens identified as African</w:t>
      </w:r>
      <w:r w:rsidRPr="00B7502E">
        <w:rPr>
          <w:spacing w:val="40"/>
          <w:sz w:val="24"/>
          <w:szCs w:val="24"/>
        </w:rPr>
        <w:t xml:space="preserve"> </w:t>
      </w:r>
      <w:r w:rsidRPr="00B7502E">
        <w:rPr>
          <w:sz w:val="24"/>
          <w:szCs w:val="24"/>
        </w:rPr>
        <w:t>Americans – in contrast to 64.1% who identified as White.</w:t>
      </w:r>
      <w:r w:rsidRPr="00B7502E">
        <w:rPr>
          <w:rStyle w:val="FootnoteReference"/>
          <w:sz w:val="24"/>
          <w:szCs w:val="24"/>
        </w:rPr>
        <w:footnoteReference w:id="5"/>
      </w:r>
      <w:r w:rsidRPr="00B7502E">
        <w:rPr>
          <w:sz w:val="24"/>
          <w:szCs w:val="24"/>
        </w:rPr>
        <w:t xml:space="preserve"> While Alabama has a higher percentage of African</w:t>
      </w:r>
      <w:r w:rsidRPr="00B7502E">
        <w:rPr>
          <w:spacing w:val="-1"/>
          <w:sz w:val="24"/>
          <w:szCs w:val="24"/>
        </w:rPr>
        <w:t xml:space="preserve"> </w:t>
      </w:r>
      <w:r w:rsidRPr="00B7502E">
        <w:rPr>
          <w:sz w:val="24"/>
          <w:szCs w:val="24"/>
        </w:rPr>
        <w:t>Americans</w:t>
      </w:r>
      <w:r w:rsidRPr="00B7502E">
        <w:rPr>
          <w:spacing w:val="-1"/>
          <w:sz w:val="24"/>
          <w:szCs w:val="24"/>
        </w:rPr>
        <w:t xml:space="preserve"> </w:t>
      </w:r>
      <w:r w:rsidRPr="00B7502E">
        <w:rPr>
          <w:sz w:val="24"/>
          <w:szCs w:val="24"/>
        </w:rPr>
        <w:t>than</w:t>
      </w:r>
      <w:r w:rsidRPr="00B7502E">
        <w:rPr>
          <w:spacing w:val="-1"/>
          <w:sz w:val="24"/>
          <w:szCs w:val="24"/>
        </w:rPr>
        <w:t xml:space="preserve"> </w:t>
      </w:r>
      <w:r w:rsidRPr="00B7502E">
        <w:rPr>
          <w:sz w:val="24"/>
          <w:szCs w:val="24"/>
        </w:rPr>
        <w:t>the national</w:t>
      </w:r>
      <w:r w:rsidRPr="00B7502E">
        <w:rPr>
          <w:spacing w:val="-3"/>
          <w:sz w:val="24"/>
          <w:szCs w:val="24"/>
        </w:rPr>
        <w:t xml:space="preserve"> </w:t>
      </w:r>
      <w:r w:rsidRPr="00B7502E">
        <w:rPr>
          <w:sz w:val="24"/>
          <w:szCs w:val="24"/>
        </w:rPr>
        <w:t>average</w:t>
      </w:r>
      <w:r w:rsidRPr="00B7502E">
        <w:rPr>
          <w:spacing w:val="-4"/>
          <w:sz w:val="24"/>
          <w:szCs w:val="24"/>
        </w:rPr>
        <w:t xml:space="preserve"> </w:t>
      </w:r>
      <w:r w:rsidRPr="00B7502E">
        <w:rPr>
          <w:sz w:val="24"/>
          <w:szCs w:val="24"/>
        </w:rPr>
        <w:t>at</w:t>
      </w:r>
      <w:r w:rsidRPr="00B7502E">
        <w:rPr>
          <w:spacing w:val="-3"/>
          <w:sz w:val="24"/>
          <w:szCs w:val="24"/>
        </w:rPr>
        <w:t xml:space="preserve"> </w:t>
      </w:r>
      <w:r w:rsidRPr="00B7502E">
        <w:rPr>
          <w:sz w:val="24"/>
          <w:szCs w:val="24"/>
        </w:rPr>
        <w:t>25.8%,</w:t>
      </w:r>
      <w:r w:rsidRPr="00B7502E">
        <w:rPr>
          <w:spacing w:val="-1"/>
          <w:sz w:val="24"/>
          <w:szCs w:val="24"/>
        </w:rPr>
        <w:t xml:space="preserve"> </w:t>
      </w:r>
      <w:r w:rsidRPr="00B7502E">
        <w:rPr>
          <w:sz w:val="24"/>
          <w:szCs w:val="24"/>
        </w:rPr>
        <w:t>the state is</w:t>
      </w:r>
      <w:r w:rsidRPr="00B7502E">
        <w:rPr>
          <w:spacing w:val="-1"/>
          <w:sz w:val="24"/>
          <w:szCs w:val="24"/>
        </w:rPr>
        <w:t xml:space="preserve"> </w:t>
      </w:r>
      <w:r w:rsidRPr="00B7502E">
        <w:rPr>
          <w:sz w:val="24"/>
          <w:szCs w:val="24"/>
        </w:rPr>
        <w:t>still</w:t>
      </w:r>
      <w:r w:rsidRPr="00B7502E">
        <w:rPr>
          <w:spacing w:val="-3"/>
          <w:sz w:val="24"/>
          <w:szCs w:val="24"/>
        </w:rPr>
        <w:t xml:space="preserve"> </w:t>
      </w:r>
      <w:r w:rsidRPr="00B7502E">
        <w:rPr>
          <w:sz w:val="24"/>
          <w:szCs w:val="24"/>
        </w:rPr>
        <w:t>majority</w:t>
      </w:r>
      <w:r w:rsidRPr="00B7502E">
        <w:rPr>
          <w:spacing w:val="-1"/>
          <w:sz w:val="24"/>
          <w:szCs w:val="24"/>
        </w:rPr>
        <w:t xml:space="preserve"> </w:t>
      </w:r>
      <w:r w:rsidRPr="00B7502E">
        <w:rPr>
          <w:sz w:val="24"/>
          <w:szCs w:val="24"/>
        </w:rPr>
        <w:t>White.</w:t>
      </w:r>
      <w:r w:rsidRPr="00B7502E">
        <w:rPr>
          <w:spacing w:val="-1"/>
          <w:sz w:val="24"/>
          <w:szCs w:val="24"/>
        </w:rPr>
        <w:t xml:space="preserve"> </w:t>
      </w:r>
      <w:r w:rsidRPr="00B7502E">
        <w:rPr>
          <w:sz w:val="24"/>
          <w:szCs w:val="24"/>
        </w:rPr>
        <w:t>That</w:t>
      </w:r>
      <w:r w:rsidRPr="00B7502E">
        <w:rPr>
          <w:spacing w:val="-3"/>
          <w:sz w:val="24"/>
          <w:szCs w:val="24"/>
        </w:rPr>
        <w:t xml:space="preserve"> </w:t>
      </w:r>
      <w:r w:rsidRPr="00B7502E">
        <w:rPr>
          <w:sz w:val="24"/>
          <w:szCs w:val="24"/>
        </w:rPr>
        <w:t>is –</w:t>
      </w:r>
      <w:r w:rsidRPr="00B7502E">
        <w:rPr>
          <w:spacing w:val="-1"/>
          <w:sz w:val="24"/>
          <w:szCs w:val="24"/>
        </w:rPr>
        <w:t xml:space="preserve"> </w:t>
      </w:r>
      <w:r w:rsidRPr="00B7502E">
        <w:rPr>
          <w:sz w:val="24"/>
          <w:szCs w:val="24"/>
        </w:rPr>
        <w:t>until</w:t>
      </w:r>
      <w:r w:rsidRPr="00B7502E">
        <w:rPr>
          <w:spacing w:val="-3"/>
          <w:sz w:val="24"/>
          <w:szCs w:val="24"/>
        </w:rPr>
        <w:t xml:space="preserve"> </w:t>
      </w:r>
      <w:r w:rsidRPr="00B7502E">
        <w:rPr>
          <w:sz w:val="24"/>
          <w:szCs w:val="24"/>
        </w:rPr>
        <w:t>you reach</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Black</w:t>
      </w:r>
      <w:r w:rsidRPr="00B7502E">
        <w:rPr>
          <w:spacing w:val="-3"/>
          <w:sz w:val="24"/>
          <w:szCs w:val="24"/>
        </w:rPr>
        <w:t xml:space="preserve"> </w:t>
      </w:r>
      <w:r w:rsidRPr="00B7502E">
        <w:rPr>
          <w:sz w:val="24"/>
          <w:szCs w:val="24"/>
        </w:rPr>
        <w:t>Belt,</w:t>
      </w:r>
      <w:r w:rsidRPr="00B7502E">
        <w:rPr>
          <w:spacing w:val="-9"/>
          <w:sz w:val="24"/>
          <w:szCs w:val="24"/>
        </w:rPr>
        <w:t xml:space="preserve"> </w:t>
      </w:r>
      <w:r w:rsidRPr="00B7502E">
        <w:rPr>
          <w:sz w:val="24"/>
          <w:szCs w:val="24"/>
        </w:rPr>
        <w:t>a</w:t>
      </w:r>
      <w:r w:rsidRPr="00B7502E">
        <w:rPr>
          <w:spacing w:val="-1"/>
          <w:sz w:val="24"/>
          <w:szCs w:val="24"/>
        </w:rPr>
        <w:t xml:space="preserve"> </w:t>
      </w:r>
      <w:r w:rsidRPr="00B7502E">
        <w:rPr>
          <w:sz w:val="24"/>
          <w:szCs w:val="24"/>
        </w:rPr>
        <w:t>region</w:t>
      </w:r>
      <w:r w:rsidRPr="00B7502E">
        <w:rPr>
          <w:spacing w:val="-3"/>
          <w:sz w:val="24"/>
          <w:szCs w:val="24"/>
        </w:rPr>
        <w:t xml:space="preserve"> </w:t>
      </w:r>
      <w:r w:rsidRPr="00B7502E">
        <w:rPr>
          <w:sz w:val="24"/>
          <w:szCs w:val="24"/>
        </w:rPr>
        <w:t>whose</w:t>
      </w:r>
      <w:r w:rsidRPr="00B7502E">
        <w:rPr>
          <w:spacing w:val="-1"/>
          <w:sz w:val="24"/>
          <w:szCs w:val="24"/>
        </w:rPr>
        <w:t xml:space="preserve"> </w:t>
      </w:r>
      <w:r w:rsidRPr="00B7502E">
        <w:rPr>
          <w:sz w:val="24"/>
          <w:szCs w:val="24"/>
        </w:rPr>
        <w:t>formation</w:t>
      </w:r>
      <w:r w:rsidRPr="00B7502E">
        <w:rPr>
          <w:spacing w:val="-3"/>
          <w:sz w:val="24"/>
          <w:szCs w:val="24"/>
        </w:rPr>
        <w:t xml:space="preserve"> </w:t>
      </w:r>
      <w:r w:rsidRPr="00B7502E">
        <w:rPr>
          <w:sz w:val="24"/>
          <w:szCs w:val="24"/>
        </w:rPr>
        <w:t>extends</w:t>
      </w:r>
      <w:r w:rsidRPr="00B7502E">
        <w:rPr>
          <w:spacing w:val="-3"/>
          <w:sz w:val="24"/>
          <w:szCs w:val="24"/>
        </w:rPr>
        <w:t xml:space="preserve"> </w:t>
      </w:r>
      <w:r w:rsidRPr="00B7502E">
        <w:rPr>
          <w:sz w:val="24"/>
          <w:szCs w:val="24"/>
        </w:rPr>
        <w:t>beyond the</w:t>
      </w:r>
      <w:r w:rsidRPr="00B7502E">
        <w:rPr>
          <w:spacing w:val="-3"/>
          <w:sz w:val="24"/>
          <w:szCs w:val="24"/>
        </w:rPr>
        <w:t xml:space="preserve"> </w:t>
      </w:r>
      <w:r w:rsidRPr="00B7502E">
        <w:rPr>
          <w:sz w:val="24"/>
          <w:szCs w:val="24"/>
        </w:rPr>
        <w:t>human</w:t>
      </w:r>
      <w:r w:rsidRPr="00B7502E">
        <w:rPr>
          <w:spacing w:val="-3"/>
          <w:sz w:val="24"/>
          <w:szCs w:val="24"/>
        </w:rPr>
        <w:t xml:space="preserve"> </w:t>
      </w:r>
      <w:r w:rsidRPr="00B7502E">
        <w:rPr>
          <w:sz w:val="24"/>
          <w:szCs w:val="24"/>
        </w:rPr>
        <w:t>occupation</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land</w:t>
      </w:r>
      <w:r w:rsidRPr="00B7502E">
        <w:rPr>
          <w:spacing w:val="-3"/>
          <w:sz w:val="24"/>
          <w:szCs w:val="24"/>
        </w:rPr>
        <w:t xml:space="preserve"> </w:t>
      </w:r>
      <w:r w:rsidRPr="00B7502E">
        <w:rPr>
          <w:sz w:val="24"/>
          <w:szCs w:val="24"/>
        </w:rPr>
        <w:t>and</w:t>
      </w:r>
      <w:r w:rsidRPr="00B7502E">
        <w:rPr>
          <w:spacing w:val="-3"/>
          <w:sz w:val="24"/>
          <w:szCs w:val="24"/>
        </w:rPr>
        <w:t xml:space="preserve"> </w:t>
      </w:r>
      <w:r w:rsidRPr="00B7502E">
        <w:rPr>
          <w:sz w:val="24"/>
          <w:szCs w:val="24"/>
        </w:rPr>
        <w:t>directly impacts how the racial composition of the area will develop.</w:t>
      </w:r>
    </w:p>
    <w:p w14:paraId="37CDD545" w14:textId="66BC7EE0" w:rsidR="002B01DA" w:rsidRPr="00B7502E" w:rsidRDefault="002B01DA" w:rsidP="00126782">
      <w:pPr>
        <w:pStyle w:val="BodyText"/>
        <w:spacing w:before="1" w:line="480" w:lineRule="auto"/>
        <w:ind w:right="828" w:firstLine="720"/>
        <w:rPr>
          <w:sz w:val="24"/>
          <w:szCs w:val="24"/>
        </w:rPr>
      </w:pPr>
      <w:r w:rsidRPr="00B7502E">
        <w:rPr>
          <w:sz w:val="24"/>
          <w:szCs w:val="24"/>
        </w:rPr>
        <w:lastRenderedPageBreak/>
        <w:t>The boundaries</w:t>
      </w:r>
      <w:r w:rsidRPr="00B7502E">
        <w:rPr>
          <w:spacing w:val="-1"/>
          <w:sz w:val="24"/>
          <w:szCs w:val="24"/>
        </w:rPr>
        <w:t xml:space="preserve"> </w:t>
      </w:r>
      <w:r w:rsidRPr="00B7502E">
        <w:rPr>
          <w:sz w:val="24"/>
          <w:szCs w:val="24"/>
        </w:rPr>
        <w:t>of</w:t>
      </w:r>
      <w:r w:rsidRPr="00B7502E">
        <w:rPr>
          <w:spacing w:val="-1"/>
          <w:sz w:val="24"/>
          <w:szCs w:val="24"/>
        </w:rPr>
        <w:t xml:space="preserve"> </w:t>
      </w:r>
      <w:r w:rsidRPr="00B7502E">
        <w:rPr>
          <w:sz w:val="24"/>
          <w:szCs w:val="24"/>
        </w:rPr>
        <w:t>the Black</w:t>
      </w:r>
      <w:r w:rsidRPr="00B7502E">
        <w:rPr>
          <w:spacing w:val="-1"/>
          <w:sz w:val="24"/>
          <w:szCs w:val="24"/>
        </w:rPr>
        <w:t xml:space="preserve"> </w:t>
      </w:r>
      <w:r w:rsidRPr="00B7502E">
        <w:rPr>
          <w:sz w:val="24"/>
          <w:szCs w:val="24"/>
        </w:rPr>
        <w:t>Belt</w:t>
      </w:r>
      <w:r w:rsidRPr="00B7502E">
        <w:rPr>
          <w:spacing w:val="-3"/>
          <w:sz w:val="24"/>
          <w:szCs w:val="24"/>
        </w:rPr>
        <w:t xml:space="preserve"> </w:t>
      </w:r>
      <w:r w:rsidRPr="00B7502E">
        <w:rPr>
          <w:sz w:val="24"/>
          <w:szCs w:val="24"/>
        </w:rPr>
        <w:t>are</w:t>
      </w:r>
      <w:r w:rsidRPr="00B7502E">
        <w:rPr>
          <w:spacing w:val="-4"/>
          <w:sz w:val="24"/>
          <w:szCs w:val="24"/>
        </w:rPr>
        <w:t xml:space="preserve"> </w:t>
      </w:r>
      <w:r w:rsidRPr="00B7502E">
        <w:rPr>
          <w:sz w:val="24"/>
          <w:szCs w:val="24"/>
        </w:rPr>
        <w:t>fluid,</w:t>
      </w:r>
      <w:r w:rsidRPr="00B7502E">
        <w:rPr>
          <w:spacing w:val="-1"/>
          <w:sz w:val="24"/>
          <w:szCs w:val="24"/>
        </w:rPr>
        <w:t xml:space="preserve"> </w:t>
      </w:r>
      <w:r w:rsidRPr="00B7502E">
        <w:rPr>
          <w:sz w:val="24"/>
          <w:szCs w:val="24"/>
        </w:rPr>
        <w:t>but</w:t>
      </w:r>
      <w:r w:rsidRPr="00B7502E">
        <w:rPr>
          <w:spacing w:val="-3"/>
          <w:sz w:val="24"/>
          <w:szCs w:val="24"/>
        </w:rPr>
        <w:t xml:space="preserve"> </w:t>
      </w:r>
      <w:r w:rsidRPr="00B7502E">
        <w:rPr>
          <w:sz w:val="24"/>
          <w:szCs w:val="24"/>
        </w:rPr>
        <w:t>dominant</w:t>
      </w:r>
      <w:r w:rsidRPr="00B7502E">
        <w:rPr>
          <w:spacing w:val="-3"/>
          <w:sz w:val="24"/>
          <w:szCs w:val="24"/>
        </w:rPr>
        <w:t xml:space="preserve"> </w:t>
      </w:r>
      <w:r w:rsidRPr="00B7502E">
        <w:rPr>
          <w:sz w:val="24"/>
          <w:szCs w:val="24"/>
        </w:rPr>
        <w:t>conceptions</w:t>
      </w:r>
      <w:r w:rsidRPr="00B7502E">
        <w:rPr>
          <w:spacing w:val="-1"/>
          <w:sz w:val="24"/>
          <w:szCs w:val="24"/>
        </w:rPr>
        <w:t xml:space="preserve"> </w:t>
      </w:r>
      <w:r w:rsidRPr="00B7502E">
        <w:rPr>
          <w:sz w:val="24"/>
          <w:szCs w:val="24"/>
        </w:rPr>
        <w:t>of</w:t>
      </w:r>
      <w:r w:rsidRPr="00B7502E">
        <w:rPr>
          <w:spacing w:val="-1"/>
          <w:sz w:val="24"/>
          <w:szCs w:val="24"/>
        </w:rPr>
        <w:t xml:space="preserve"> </w:t>
      </w:r>
      <w:r w:rsidRPr="00B7502E">
        <w:rPr>
          <w:sz w:val="24"/>
          <w:szCs w:val="24"/>
        </w:rPr>
        <w:t>the</w:t>
      </w:r>
      <w:r w:rsidRPr="00B7502E">
        <w:rPr>
          <w:spacing w:val="-4"/>
          <w:sz w:val="24"/>
          <w:szCs w:val="24"/>
        </w:rPr>
        <w:t xml:space="preserve"> </w:t>
      </w:r>
      <w:r w:rsidRPr="00B7502E">
        <w:rPr>
          <w:sz w:val="24"/>
          <w:szCs w:val="24"/>
        </w:rPr>
        <w:t>region</w:t>
      </w:r>
      <w:r w:rsidRPr="00B7502E">
        <w:rPr>
          <w:spacing w:val="-1"/>
          <w:sz w:val="24"/>
          <w:szCs w:val="24"/>
        </w:rPr>
        <w:t xml:space="preserve"> </w:t>
      </w:r>
      <w:r w:rsidRPr="00B7502E">
        <w:rPr>
          <w:sz w:val="24"/>
          <w:szCs w:val="24"/>
        </w:rPr>
        <w:t>have remained largely consistent since the turn of the twentieth century. In 1883, an agricultural report presented to the geological survey of Alabama referred to 14 counties as “the Black Belt” creating one of the first published uses of the term. The Geological Survey of Alabama defined the region once again in 1989, composing</w:t>
      </w:r>
      <w:r w:rsidRPr="00B7502E">
        <w:rPr>
          <w:spacing w:val="-4"/>
          <w:sz w:val="24"/>
          <w:szCs w:val="24"/>
        </w:rPr>
        <w:t xml:space="preserve"> </w:t>
      </w:r>
      <w:r w:rsidRPr="00B7502E">
        <w:rPr>
          <w:sz w:val="24"/>
          <w:szCs w:val="24"/>
        </w:rPr>
        <w:t>the</w:t>
      </w:r>
      <w:r w:rsidRPr="00B7502E">
        <w:rPr>
          <w:spacing w:val="-1"/>
          <w:sz w:val="24"/>
          <w:szCs w:val="24"/>
        </w:rPr>
        <w:t xml:space="preserve"> </w:t>
      </w:r>
      <w:r w:rsidRPr="00B7502E">
        <w:rPr>
          <w:sz w:val="24"/>
          <w:szCs w:val="24"/>
        </w:rPr>
        <w:t>definition</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fourteen</w:t>
      </w:r>
      <w:r w:rsidRPr="00B7502E">
        <w:rPr>
          <w:spacing w:val="-8"/>
          <w:sz w:val="24"/>
          <w:szCs w:val="24"/>
        </w:rPr>
        <w:t xml:space="preserve"> </w:t>
      </w:r>
      <w:r w:rsidRPr="00B7502E">
        <w:rPr>
          <w:sz w:val="24"/>
          <w:szCs w:val="24"/>
        </w:rPr>
        <w:t>counties,</w:t>
      </w:r>
      <w:r w:rsidRPr="00B7502E">
        <w:rPr>
          <w:spacing w:val="-17"/>
          <w:sz w:val="24"/>
          <w:szCs w:val="24"/>
        </w:rPr>
        <w:t xml:space="preserve"> </w:t>
      </w:r>
      <w:r w:rsidRPr="00B7502E">
        <w:rPr>
          <w:sz w:val="24"/>
          <w:szCs w:val="24"/>
        </w:rPr>
        <w:t>based</w:t>
      </w:r>
      <w:r w:rsidRPr="00B7502E">
        <w:rPr>
          <w:spacing w:val="-3"/>
          <w:sz w:val="24"/>
          <w:szCs w:val="24"/>
        </w:rPr>
        <w:t xml:space="preserve"> </w:t>
      </w:r>
      <w:r w:rsidRPr="00B7502E">
        <w:rPr>
          <w:sz w:val="24"/>
          <w:szCs w:val="24"/>
        </w:rPr>
        <w:t>on</w:t>
      </w:r>
      <w:r w:rsidRPr="00B7502E">
        <w:rPr>
          <w:spacing w:val="-3"/>
          <w:sz w:val="24"/>
          <w:szCs w:val="24"/>
        </w:rPr>
        <w:t xml:space="preserve"> </w:t>
      </w:r>
      <w:r w:rsidRPr="00B7502E">
        <w:rPr>
          <w:sz w:val="24"/>
          <w:szCs w:val="24"/>
        </w:rPr>
        <w:t>the geologic</w:t>
      </w:r>
      <w:r w:rsidRPr="00B7502E">
        <w:rPr>
          <w:spacing w:val="-1"/>
          <w:sz w:val="24"/>
          <w:szCs w:val="24"/>
        </w:rPr>
        <w:t xml:space="preserve"> </w:t>
      </w:r>
      <w:r w:rsidRPr="00B7502E">
        <w:rPr>
          <w:sz w:val="24"/>
          <w:szCs w:val="24"/>
        </w:rPr>
        <w:t>nature</w:t>
      </w:r>
      <w:r w:rsidRPr="00B7502E">
        <w:rPr>
          <w:spacing w:val="-1"/>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6"/>
          <w:sz w:val="24"/>
          <w:szCs w:val="24"/>
        </w:rPr>
        <w:t xml:space="preserve"> </w:t>
      </w:r>
      <w:r w:rsidRPr="00B7502E">
        <w:rPr>
          <w:sz w:val="24"/>
          <w:szCs w:val="24"/>
        </w:rPr>
        <w:t>area.</w:t>
      </w:r>
      <w:r w:rsidRPr="00B7502E">
        <w:rPr>
          <w:rStyle w:val="FootnoteReference"/>
          <w:sz w:val="24"/>
          <w:szCs w:val="24"/>
        </w:rPr>
        <w:footnoteReference w:id="6"/>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1992,</w:t>
      </w:r>
      <w:r w:rsidRPr="00B7502E">
        <w:rPr>
          <w:spacing w:val="-3"/>
          <w:sz w:val="24"/>
          <w:szCs w:val="24"/>
        </w:rPr>
        <w:t xml:space="preserve"> </w:t>
      </w:r>
      <w:r w:rsidRPr="00B7502E">
        <w:rPr>
          <w:sz w:val="24"/>
          <w:szCs w:val="24"/>
        </w:rPr>
        <w:t>Scott</w:t>
      </w:r>
      <w:r>
        <w:rPr>
          <w:sz w:val="24"/>
          <w:szCs w:val="24"/>
        </w:rPr>
        <w:t xml:space="preserve"> </w:t>
      </w:r>
      <w:r w:rsidRPr="00B7502E">
        <w:rPr>
          <w:sz w:val="24"/>
          <w:szCs w:val="24"/>
        </w:rPr>
        <w:t>A.</w:t>
      </w:r>
      <w:r w:rsidRPr="00B7502E">
        <w:rPr>
          <w:spacing w:val="-3"/>
          <w:sz w:val="24"/>
          <w:szCs w:val="24"/>
        </w:rPr>
        <w:t xml:space="preserve"> </w:t>
      </w:r>
      <w:r w:rsidRPr="00B7502E">
        <w:rPr>
          <w:sz w:val="24"/>
          <w:szCs w:val="24"/>
        </w:rPr>
        <w:t>Samson</w:t>
      </w:r>
      <w:r w:rsidRPr="00B7502E">
        <w:rPr>
          <w:spacing w:val="-3"/>
          <w:sz w:val="24"/>
          <w:szCs w:val="24"/>
        </w:rPr>
        <w:t xml:space="preserve"> </w:t>
      </w:r>
      <w:r w:rsidRPr="00B7502E">
        <w:rPr>
          <w:sz w:val="24"/>
          <w:szCs w:val="24"/>
        </w:rPr>
        <w:t>and</w:t>
      </w:r>
      <w:r w:rsidRPr="00B7502E">
        <w:rPr>
          <w:spacing w:val="-3"/>
          <w:sz w:val="24"/>
          <w:szCs w:val="24"/>
        </w:rPr>
        <w:t xml:space="preserve"> </w:t>
      </w:r>
      <w:r w:rsidRPr="00B7502E">
        <w:rPr>
          <w:sz w:val="24"/>
          <w:szCs w:val="24"/>
        </w:rPr>
        <w:t>Gerald</w:t>
      </w:r>
      <w:r w:rsidRPr="00B7502E">
        <w:rPr>
          <w:spacing w:val="-3"/>
          <w:sz w:val="24"/>
          <w:szCs w:val="24"/>
        </w:rPr>
        <w:t xml:space="preserve"> </w:t>
      </w:r>
      <w:r w:rsidRPr="00B7502E">
        <w:rPr>
          <w:sz w:val="24"/>
          <w:szCs w:val="24"/>
        </w:rPr>
        <w:t>R.</w:t>
      </w:r>
      <w:r w:rsidRPr="00B7502E">
        <w:rPr>
          <w:spacing w:val="-3"/>
          <w:sz w:val="24"/>
          <w:szCs w:val="24"/>
        </w:rPr>
        <w:t xml:space="preserve"> </w:t>
      </w:r>
      <w:r w:rsidRPr="00B7502E">
        <w:rPr>
          <w:sz w:val="24"/>
          <w:szCs w:val="24"/>
        </w:rPr>
        <w:t>Webster</w:t>
      </w:r>
      <w:r w:rsidRPr="00B7502E">
        <w:rPr>
          <w:spacing w:val="-2"/>
          <w:sz w:val="24"/>
          <w:szCs w:val="24"/>
        </w:rPr>
        <w:t xml:space="preserve"> </w:t>
      </w:r>
      <w:r w:rsidRPr="00B7502E">
        <w:rPr>
          <w:sz w:val="24"/>
          <w:szCs w:val="24"/>
        </w:rPr>
        <w:t>set</w:t>
      </w:r>
      <w:r w:rsidRPr="00B7502E">
        <w:rPr>
          <w:spacing w:val="-4"/>
          <w:sz w:val="24"/>
          <w:szCs w:val="24"/>
        </w:rPr>
        <w:t xml:space="preserve"> </w:t>
      </w:r>
      <w:r w:rsidRPr="00B7502E">
        <w:rPr>
          <w:sz w:val="24"/>
          <w:szCs w:val="24"/>
        </w:rPr>
        <w:t>out</w:t>
      </w:r>
      <w:r w:rsidRPr="00B7502E">
        <w:rPr>
          <w:spacing w:val="-4"/>
          <w:sz w:val="24"/>
          <w:szCs w:val="24"/>
        </w:rPr>
        <w:t xml:space="preserve"> </w:t>
      </w:r>
      <w:r w:rsidRPr="00B7502E">
        <w:rPr>
          <w:sz w:val="24"/>
          <w:szCs w:val="24"/>
        </w:rPr>
        <w:t>to</w:t>
      </w:r>
      <w:r w:rsidRPr="00B7502E">
        <w:rPr>
          <w:spacing w:val="-3"/>
          <w:sz w:val="24"/>
          <w:szCs w:val="24"/>
        </w:rPr>
        <w:t xml:space="preserve"> </w:t>
      </w:r>
      <w:r w:rsidRPr="00B7502E">
        <w:rPr>
          <w:sz w:val="24"/>
          <w:szCs w:val="24"/>
        </w:rPr>
        <w:t>define</w:t>
      </w:r>
      <w:r w:rsidRPr="00B7502E">
        <w:rPr>
          <w:spacing w:val="-1"/>
          <w:sz w:val="24"/>
          <w:szCs w:val="24"/>
        </w:rPr>
        <w:t xml:space="preserve"> </w:t>
      </w:r>
      <w:r w:rsidRPr="00B7502E">
        <w:rPr>
          <w:sz w:val="24"/>
          <w:szCs w:val="24"/>
        </w:rPr>
        <w:t>the</w:t>
      </w:r>
      <w:r w:rsidRPr="00B7502E">
        <w:rPr>
          <w:spacing w:val="-1"/>
          <w:sz w:val="24"/>
          <w:szCs w:val="24"/>
        </w:rPr>
        <w:t xml:space="preserve"> </w:t>
      </w:r>
      <w:r w:rsidRPr="00B7502E">
        <w:rPr>
          <w:sz w:val="24"/>
          <w:szCs w:val="24"/>
        </w:rPr>
        <w:t>Black</w:t>
      </w:r>
      <w:r w:rsidRPr="00B7502E">
        <w:rPr>
          <w:spacing w:val="-3"/>
          <w:sz w:val="24"/>
          <w:szCs w:val="24"/>
        </w:rPr>
        <w:t xml:space="preserve"> </w:t>
      </w:r>
      <w:r w:rsidRPr="00B7502E">
        <w:rPr>
          <w:sz w:val="24"/>
          <w:szCs w:val="24"/>
        </w:rPr>
        <w:t>Belt by</w:t>
      </w:r>
      <w:r w:rsidRPr="00B7502E">
        <w:rPr>
          <w:spacing w:val="-4"/>
          <w:sz w:val="24"/>
          <w:szCs w:val="24"/>
        </w:rPr>
        <w:t xml:space="preserve"> </w:t>
      </w:r>
      <w:r w:rsidRPr="00B7502E">
        <w:rPr>
          <w:sz w:val="24"/>
          <w:szCs w:val="24"/>
        </w:rPr>
        <w:t>comparing</w:t>
      </w:r>
      <w:r w:rsidRPr="00B7502E">
        <w:rPr>
          <w:spacing w:val="-3"/>
          <w:sz w:val="24"/>
          <w:szCs w:val="24"/>
        </w:rPr>
        <w:t xml:space="preserve"> </w:t>
      </w:r>
      <w:r w:rsidRPr="00B7502E">
        <w:rPr>
          <w:sz w:val="24"/>
          <w:szCs w:val="24"/>
        </w:rPr>
        <w:t>four</w:t>
      </w:r>
      <w:r w:rsidRPr="00B7502E">
        <w:rPr>
          <w:spacing w:val="-2"/>
          <w:sz w:val="24"/>
          <w:szCs w:val="24"/>
        </w:rPr>
        <w:t xml:space="preserve"> </w:t>
      </w:r>
      <w:r w:rsidRPr="00B7502E">
        <w:rPr>
          <w:sz w:val="24"/>
          <w:szCs w:val="24"/>
        </w:rPr>
        <w:t>separate</w:t>
      </w:r>
      <w:r w:rsidRPr="00B7502E">
        <w:rPr>
          <w:spacing w:val="-1"/>
          <w:sz w:val="24"/>
          <w:szCs w:val="24"/>
        </w:rPr>
        <w:t xml:space="preserve"> </w:t>
      </w:r>
      <w:r w:rsidRPr="00B7502E">
        <w:rPr>
          <w:sz w:val="24"/>
          <w:szCs w:val="24"/>
        </w:rPr>
        <w:t>definitions</w:t>
      </w:r>
      <w:r w:rsidRPr="00B7502E">
        <w:rPr>
          <w:spacing w:val="-3"/>
          <w:sz w:val="24"/>
          <w:szCs w:val="24"/>
        </w:rPr>
        <w:t xml:space="preserve"> </w:t>
      </w:r>
      <w:r w:rsidRPr="00B7502E">
        <w:rPr>
          <w:sz w:val="24"/>
          <w:szCs w:val="24"/>
        </w:rPr>
        <w:t>of the boundaries throughout</w:t>
      </w:r>
      <w:r w:rsidRPr="00B7502E">
        <w:rPr>
          <w:spacing w:val="-2"/>
          <w:sz w:val="24"/>
          <w:szCs w:val="24"/>
        </w:rPr>
        <w:t xml:space="preserve"> </w:t>
      </w:r>
      <w:r w:rsidRPr="00B7502E">
        <w:rPr>
          <w:sz w:val="24"/>
          <w:szCs w:val="24"/>
        </w:rPr>
        <w:t>history scholars</w:t>
      </w:r>
      <w:r w:rsidRPr="00B7502E">
        <w:rPr>
          <w:spacing w:val="-6"/>
          <w:sz w:val="24"/>
          <w:szCs w:val="24"/>
        </w:rPr>
        <w:t xml:space="preserve"> </w:t>
      </w:r>
      <w:r w:rsidRPr="00B7502E">
        <w:rPr>
          <w:sz w:val="24"/>
          <w:szCs w:val="24"/>
        </w:rPr>
        <w:t>concluded that</w:t>
      </w:r>
      <w:r w:rsidRPr="00B7502E">
        <w:rPr>
          <w:spacing w:val="-2"/>
          <w:sz w:val="24"/>
          <w:szCs w:val="24"/>
        </w:rPr>
        <w:t xml:space="preserve"> </w:t>
      </w:r>
      <w:r w:rsidRPr="00B7502E">
        <w:rPr>
          <w:sz w:val="24"/>
          <w:szCs w:val="24"/>
        </w:rPr>
        <w:t>the</w:t>
      </w:r>
      <w:r w:rsidRPr="00B7502E">
        <w:rPr>
          <w:spacing w:val="-3"/>
          <w:sz w:val="24"/>
          <w:szCs w:val="24"/>
        </w:rPr>
        <w:t xml:space="preserve"> </w:t>
      </w:r>
      <w:r w:rsidRPr="00B7502E">
        <w:rPr>
          <w:sz w:val="24"/>
          <w:szCs w:val="24"/>
        </w:rPr>
        <w:t>region, originally defined by its geologic character, was now associated with African American population more than anything.</w:t>
      </w:r>
      <w:r w:rsidRPr="00B7502E">
        <w:rPr>
          <w:rStyle w:val="FootnoteReference"/>
          <w:sz w:val="24"/>
          <w:szCs w:val="24"/>
        </w:rPr>
        <w:footnoteReference w:id="7"/>
      </w:r>
    </w:p>
    <w:p w14:paraId="6E7B925A" w14:textId="77777777" w:rsidR="002B01DA" w:rsidRPr="00B7502E" w:rsidRDefault="002B01DA" w:rsidP="00126782">
      <w:pPr>
        <w:pStyle w:val="BodyText"/>
        <w:spacing w:before="3" w:line="480" w:lineRule="auto"/>
        <w:ind w:right="907" w:firstLine="720"/>
        <w:rPr>
          <w:sz w:val="24"/>
          <w:szCs w:val="24"/>
        </w:rPr>
      </w:pPr>
      <w:r w:rsidRPr="00B7502E">
        <w:rPr>
          <w:sz w:val="24"/>
          <w:szCs w:val="24"/>
        </w:rPr>
        <w:t>100 million years ago, during the Cretaceous period, subduction along the western edge of the modern-day</w:t>
      </w:r>
      <w:r w:rsidRPr="00B7502E">
        <w:rPr>
          <w:spacing w:val="-4"/>
          <w:sz w:val="24"/>
          <w:szCs w:val="24"/>
        </w:rPr>
        <w:t xml:space="preserve"> </w:t>
      </w:r>
      <w:r w:rsidRPr="00B7502E">
        <w:rPr>
          <w:sz w:val="24"/>
          <w:szCs w:val="24"/>
        </w:rPr>
        <w:t>United States combined with greenhouse</w:t>
      </w:r>
      <w:r w:rsidRPr="00B7502E">
        <w:rPr>
          <w:spacing w:val="-2"/>
          <w:sz w:val="24"/>
          <w:szCs w:val="24"/>
        </w:rPr>
        <w:t xml:space="preserve"> </w:t>
      </w:r>
      <w:r w:rsidRPr="00B7502E">
        <w:rPr>
          <w:sz w:val="24"/>
          <w:szCs w:val="24"/>
        </w:rPr>
        <w:t>conditions created</w:t>
      </w:r>
      <w:r w:rsidRPr="00B7502E">
        <w:rPr>
          <w:spacing w:val="-4"/>
          <w:sz w:val="24"/>
          <w:szCs w:val="24"/>
        </w:rPr>
        <w:t xml:space="preserve"> </w:t>
      </w:r>
      <w:r w:rsidRPr="00B7502E">
        <w:rPr>
          <w:sz w:val="24"/>
          <w:szCs w:val="24"/>
        </w:rPr>
        <w:t>a foreland basin across the land resulting in a seaway covering much of the land composing of today’s United</w:t>
      </w:r>
      <w:r w:rsidRPr="00B7502E">
        <w:rPr>
          <w:spacing w:val="-2"/>
          <w:sz w:val="24"/>
          <w:szCs w:val="24"/>
        </w:rPr>
        <w:t xml:space="preserve"> </w:t>
      </w:r>
      <w:r w:rsidRPr="00B7502E">
        <w:rPr>
          <w:sz w:val="24"/>
          <w:szCs w:val="24"/>
        </w:rPr>
        <w:t>States.</w:t>
      </w:r>
      <w:r w:rsidRPr="00B7502E">
        <w:rPr>
          <w:rStyle w:val="FootnoteReference"/>
          <w:sz w:val="24"/>
          <w:szCs w:val="24"/>
        </w:rPr>
        <w:footnoteReference w:id="8"/>
      </w:r>
      <w:r w:rsidRPr="00B7502E">
        <w:rPr>
          <w:sz w:val="24"/>
          <w:szCs w:val="24"/>
        </w:rPr>
        <w:t xml:space="preserve"> Put simply, as the Earth</w:t>
      </w:r>
      <w:r w:rsidRPr="00B7502E">
        <w:rPr>
          <w:spacing w:val="-2"/>
          <w:sz w:val="24"/>
          <w:szCs w:val="24"/>
        </w:rPr>
        <w:t xml:space="preserve"> </w:t>
      </w:r>
      <w:r w:rsidRPr="00B7502E">
        <w:rPr>
          <w:sz w:val="24"/>
          <w:szCs w:val="24"/>
        </w:rPr>
        <w:t>was</w:t>
      </w:r>
      <w:r w:rsidRPr="00B7502E">
        <w:rPr>
          <w:spacing w:val="-8"/>
          <w:sz w:val="24"/>
          <w:szCs w:val="24"/>
        </w:rPr>
        <w:t xml:space="preserve"> </w:t>
      </w:r>
      <w:r w:rsidRPr="00B7502E">
        <w:rPr>
          <w:sz w:val="24"/>
          <w:szCs w:val="24"/>
        </w:rPr>
        <w:t>warmer</w:t>
      </w:r>
      <w:r w:rsidRPr="00B7502E">
        <w:rPr>
          <w:spacing w:val="-1"/>
          <w:sz w:val="24"/>
          <w:szCs w:val="24"/>
        </w:rPr>
        <w:t xml:space="preserve"> </w:t>
      </w:r>
      <w:r w:rsidRPr="00B7502E">
        <w:rPr>
          <w:sz w:val="24"/>
          <w:szCs w:val="24"/>
        </w:rPr>
        <w:t>in</w:t>
      </w:r>
      <w:r w:rsidRPr="00B7502E">
        <w:rPr>
          <w:spacing w:val="-2"/>
          <w:sz w:val="24"/>
          <w:szCs w:val="24"/>
        </w:rPr>
        <w:t xml:space="preserve"> </w:t>
      </w:r>
      <w:r w:rsidRPr="00B7502E">
        <w:rPr>
          <w:sz w:val="24"/>
          <w:szCs w:val="24"/>
        </w:rPr>
        <w:t>the past</w:t>
      </w:r>
      <w:r w:rsidRPr="00B7502E">
        <w:rPr>
          <w:spacing w:val="-9"/>
          <w:sz w:val="24"/>
          <w:szCs w:val="24"/>
        </w:rPr>
        <w:t xml:space="preserve"> </w:t>
      </w:r>
      <w:r w:rsidRPr="00B7502E">
        <w:rPr>
          <w:sz w:val="24"/>
          <w:szCs w:val="24"/>
        </w:rPr>
        <w:t>compared</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today,</w:t>
      </w:r>
      <w:r w:rsidRPr="00B7502E">
        <w:rPr>
          <w:spacing w:val="-2"/>
          <w:sz w:val="24"/>
          <w:szCs w:val="24"/>
        </w:rPr>
        <w:t xml:space="preserve"> </w:t>
      </w:r>
      <w:r w:rsidRPr="00B7502E">
        <w:rPr>
          <w:sz w:val="24"/>
          <w:szCs w:val="24"/>
        </w:rPr>
        <w:t>sea level</w:t>
      </w:r>
      <w:r w:rsidRPr="00B7502E">
        <w:rPr>
          <w:spacing w:val="-4"/>
          <w:sz w:val="24"/>
          <w:szCs w:val="24"/>
        </w:rPr>
        <w:t xml:space="preserve"> </w:t>
      </w:r>
      <w:r w:rsidRPr="00B7502E">
        <w:rPr>
          <w:sz w:val="24"/>
          <w:szCs w:val="24"/>
        </w:rPr>
        <w:t>was</w:t>
      </w:r>
      <w:r w:rsidRPr="00B7502E">
        <w:rPr>
          <w:spacing w:val="-2"/>
          <w:sz w:val="24"/>
          <w:szCs w:val="24"/>
        </w:rPr>
        <w:t xml:space="preserve"> </w:t>
      </w:r>
      <w:r w:rsidRPr="00B7502E">
        <w:rPr>
          <w:sz w:val="24"/>
          <w:szCs w:val="24"/>
        </w:rPr>
        <w:t>higher</w:t>
      </w:r>
      <w:r w:rsidRPr="00B7502E">
        <w:rPr>
          <w:spacing w:val="-1"/>
          <w:sz w:val="24"/>
          <w:szCs w:val="24"/>
        </w:rPr>
        <w:t xml:space="preserve"> </w:t>
      </w:r>
      <w:r w:rsidRPr="00B7502E">
        <w:rPr>
          <w:sz w:val="24"/>
          <w:szCs w:val="24"/>
        </w:rPr>
        <w:t>globally</w:t>
      </w:r>
      <w:r w:rsidRPr="00B7502E">
        <w:rPr>
          <w:spacing w:val="-2"/>
          <w:sz w:val="24"/>
          <w:szCs w:val="24"/>
        </w:rPr>
        <w:t xml:space="preserve"> </w:t>
      </w:r>
      <w:r w:rsidRPr="00B7502E">
        <w:rPr>
          <w:sz w:val="24"/>
          <w:szCs w:val="24"/>
        </w:rPr>
        <w:t>extending into regions of land at lower elevations which includes Alabama’s Black Belt (Fig. 3).</w:t>
      </w:r>
      <w:r w:rsidRPr="00B7502E">
        <w:rPr>
          <w:rStyle w:val="FootnoteReference"/>
          <w:sz w:val="24"/>
          <w:szCs w:val="24"/>
        </w:rPr>
        <w:footnoteReference w:id="9"/>
      </w:r>
      <w:r w:rsidRPr="00B7502E">
        <w:rPr>
          <w:sz w:val="24"/>
          <w:szCs w:val="24"/>
          <w:vertAlign w:val="superscript"/>
        </w:rPr>
        <w:t xml:space="preserve"> </w:t>
      </w:r>
      <w:r w:rsidRPr="00B7502E">
        <w:rPr>
          <w:sz w:val="24"/>
          <w:szCs w:val="24"/>
        </w:rPr>
        <w:t xml:space="preserve">As tectonic uplift took place and global sea levels dropped, this region became exposed with limestone-rich soil. This soil provided optimal growing conditions for King Cotton, contrasting the </w:t>
      </w:r>
      <w:r w:rsidRPr="00B7502E">
        <w:rPr>
          <w:sz w:val="24"/>
          <w:szCs w:val="24"/>
        </w:rPr>
        <w:lastRenderedPageBreak/>
        <w:t>acidic soil of surrounding areas.</w:t>
      </w:r>
      <w:r w:rsidRPr="00B7502E">
        <w:rPr>
          <w:rStyle w:val="FootnoteReference"/>
          <w:sz w:val="24"/>
          <w:szCs w:val="24"/>
        </w:rPr>
        <w:footnoteReference w:id="10"/>
      </w:r>
      <w:r w:rsidRPr="00B7502E">
        <w:rPr>
          <w:sz w:val="24"/>
          <w:szCs w:val="24"/>
        </w:rPr>
        <w:t xml:space="preserve"> A geologic map of Alabama published in 1849 (Fig. 4), shows early knowledge of carbonate deposit locations, corresponding to locations for major cotton production.</w:t>
      </w:r>
      <w:r w:rsidRPr="00B7502E">
        <w:rPr>
          <w:rStyle w:val="FootnoteReference"/>
          <w:sz w:val="24"/>
          <w:szCs w:val="24"/>
        </w:rPr>
        <w:footnoteReference w:id="11"/>
      </w:r>
    </w:p>
    <w:p w14:paraId="15AA822E" w14:textId="77777777" w:rsidR="002B01DA" w:rsidRPr="00B7502E" w:rsidRDefault="002B01DA" w:rsidP="002B01DA">
      <w:pPr>
        <w:rPr>
          <w:sz w:val="24"/>
          <w:szCs w:val="24"/>
        </w:rPr>
        <w:sectPr w:rsidR="002B01DA" w:rsidRPr="00B7502E" w:rsidSect="00E6118B">
          <w:pgSz w:w="12240" w:h="15840"/>
          <w:pgMar w:top="1440" w:right="1440" w:bottom="1440" w:left="1440" w:header="747" w:footer="0" w:gutter="0"/>
          <w:cols w:space="720"/>
        </w:sectPr>
      </w:pPr>
    </w:p>
    <w:p w14:paraId="4950DF60" w14:textId="77777777" w:rsidR="002B01DA" w:rsidRPr="00B7502E" w:rsidRDefault="002B01DA" w:rsidP="002B01DA">
      <w:pPr>
        <w:pStyle w:val="BodyText"/>
        <w:spacing w:before="2"/>
        <w:rPr>
          <w:sz w:val="24"/>
          <w:szCs w:val="24"/>
        </w:rPr>
      </w:pPr>
    </w:p>
    <w:p w14:paraId="3E963659" w14:textId="77777777" w:rsidR="002B01DA" w:rsidRPr="00B7502E" w:rsidRDefault="002B01DA" w:rsidP="002B01DA">
      <w:pPr>
        <w:pStyle w:val="BodyText"/>
        <w:ind w:left="840" w:right="987"/>
        <w:rPr>
          <w:sz w:val="24"/>
          <w:szCs w:val="24"/>
        </w:rPr>
      </w:pPr>
      <w:r>
        <w:rPr>
          <w:noProof/>
          <w:sz w:val="20"/>
        </w:rPr>
        <w:drawing>
          <wp:inline distT="0" distB="0" distL="0" distR="0" wp14:anchorId="151C6E55" wp14:editId="7EC16C1F">
            <wp:extent cx="5976747" cy="3984498"/>
            <wp:effectExtent l="0" t="0" r="0" b="0"/>
            <wp:docPr id="9" name="Image 9" descr="Map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Map  Description automatically generated"/>
                    <pic:cNvPicPr/>
                  </pic:nvPicPr>
                  <pic:blipFill>
                    <a:blip r:embed="rId11" cstate="print"/>
                    <a:stretch>
                      <a:fillRect/>
                    </a:stretch>
                  </pic:blipFill>
                  <pic:spPr>
                    <a:xfrm>
                      <a:off x="0" y="0"/>
                      <a:ext cx="5976747" cy="3984498"/>
                    </a:xfrm>
                    <a:prstGeom prst="rect">
                      <a:avLst/>
                    </a:prstGeom>
                  </pic:spPr>
                </pic:pic>
              </a:graphicData>
            </a:graphic>
          </wp:inline>
        </w:drawing>
      </w:r>
      <w:r w:rsidRPr="00B7502E">
        <w:rPr>
          <w:sz w:val="24"/>
          <w:szCs w:val="24"/>
        </w:rPr>
        <w:t xml:space="preserve"> Fig 3: Map of the Upper Cretaceous Western Interior</w:t>
      </w:r>
      <w:r w:rsidRPr="00B7502E">
        <w:rPr>
          <w:spacing w:val="-2"/>
          <w:sz w:val="24"/>
          <w:szCs w:val="24"/>
        </w:rPr>
        <w:t xml:space="preserve"> </w:t>
      </w:r>
      <w:r w:rsidRPr="00B7502E">
        <w:rPr>
          <w:sz w:val="24"/>
          <w:szCs w:val="24"/>
        </w:rPr>
        <w:t>Seaway, which</w:t>
      </w:r>
      <w:r w:rsidRPr="00B7502E">
        <w:rPr>
          <w:spacing w:val="-4"/>
          <w:sz w:val="24"/>
          <w:szCs w:val="24"/>
        </w:rPr>
        <w:t xml:space="preserve"> </w:t>
      </w:r>
      <w:r w:rsidRPr="00B7502E">
        <w:rPr>
          <w:sz w:val="24"/>
          <w:szCs w:val="24"/>
        </w:rPr>
        <w:t>extends to the boundaries of the Black Belt. The grey deposits represent deposits which are currently at surface level. While many deposits</w:t>
      </w:r>
      <w:r w:rsidRPr="00B7502E">
        <w:rPr>
          <w:spacing w:val="-4"/>
          <w:sz w:val="24"/>
          <w:szCs w:val="24"/>
        </w:rPr>
        <w:t xml:space="preserve"> </w:t>
      </w:r>
      <w:r w:rsidRPr="00B7502E">
        <w:rPr>
          <w:sz w:val="24"/>
          <w:szCs w:val="24"/>
        </w:rPr>
        <w:t>reach</w:t>
      </w:r>
      <w:r w:rsidRPr="00B7502E">
        <w:rPr>
          <w:spacing w:val="-4"/>
          <w:sz w:val="24"/>
          <w:szCs w:val="24"/>
        </w:rPr>
        <w:t xml:space="preserve"> </w:t>
      </w:r>
      <w:r w:rsidRPr="00B7502E">
        <w:rPr>
          <w:sz w:val="24"/>
          <w:szCs w:val="24"/>
        </w:rPr>
        <w:t>across</w:t>
      </w:r>
      <w:r w:rsidRPr="00B7502E">
        <w:rPr>
          <w:spacing w:val="-6"/>
          <w:sz w:val="24"/>
          <w:szCs w:val="24"/>
        </w:rPr>
        <w:t xml:space="preserve"> </w:t>
      </w:r>
      <w:r w:rsidRPr="00B7502E">
        <w:rPr>
          <w:sz w:val="24"/>
          <w:szCs w:val="24"/>
        </w:rPr>
        <w:t>the</w:t>
      </w:r>
      <w:r w:rsidRPr="00B7502E">
        <w:rPr>
          <w:spacing w:val="-2"/>
          <w:sz w:val="24"/>
          <w:szCs w:val="24"/>
        </w:rPr>
        <w:t xml:space="preserve"> </w:t>
      </w:r>
      <w:r w:rsidRPr="00B7502E">
        <w:rPr>
          <w:sz w:val="24"/>
          <w:szCs w:val="24"/>
        </w:rPr>
        <w:t>United</w:t>
      </w:r>
      <w:r w:rsidRPr="00B7502E">
        <w:rPr>
          <w:spacing w:val="-9"/>
          <w:sz w:val="24"/>
          <w:szCs w:val="24"/>
        </w:rPr>
        <w:t xml:space="preserve"> </w:t>
      </w:r>
      <w:r w:rsidRPr="00B7502E">
        <w:rPr>
          <w:sz w:val="24"/>
          <w:szCs w:val="24"/>
        </w:rPr>
        <w:t>States,</w:t>
      </w:r>
      <w:r w:rsidRPr="00B7502E">
        <w:rPr>
          <w:spacing w:val="-4"/>
          <w:sz w:val="24"/>
          <w:szCs w:val="24"/>
        </w:rPr>
        <w:t xml:space="preserve"> </w:t>
      </w:r>
      <w:r w:rsidRPr="00B7502E">
        <w:rPr>
          <w:sz w:val="24"/>
          <w:szCs w:val="24"/>
        </w:rPr>
        <w:t>modern</w:t>
      </w:r>
      <w:r w:rsidRPr="00B7502E">
        <w:rPr>
          <w:spacing w:val="-4"/>
          <w:sz w:val="24"/>
          <w:szCs w:val="24"/>
        </w:rPr>
        <w:t xml:space="preserve"> </w:t>
      </w:r>
      <w:r w:rsidRPr="00B7502E">
        <w:rPr>
          <w:sz w:val="24"/>
          <w:szCs w:val="24"/>
        </w:rPr>
        <w:t>environmental</w:t>
      </w:r>
      <w:r w:rsidRPr="00B7502E">
        <w:rPr>
          <w:spacing w:val="-6"/>
          <w:sz w:val="24"/>
          <w:szCs w:val="24"/>
        </w:rPr>
        <w:t xml:space="preserve"> </w:t>
      </w:r>
      <w:r w:rsidRPr="00B7502E">
        <w:rPr>
          <w:sz w:val="24"/>
          <w:szCs w:val="24"/>
        </w:rPr>
        <w:t>conditions</w:t>
      </w:r>
      <w:r w:rsidRPr="00B7502E">
        <w:rPr>
          <w:spacing w:val="-4"/>
          <w:sz w:val="24"/>
          <w:szCs w:val="24"/>
        </w:rPr>
        <w:t xml:space="preserve"> </w:t>
      </w:r>
      <w:r w:rsidRPr="00B7502E">
        <w:rPr>
          <w:sz w:val="24"/>
          <w:szCs w:val="24"/>
        </w:rPr>
        <w:t>(temperature,</w:t>
      </w:r>
      <w:r w:rsidRPr="00B7502E">
        <w:rPr>
          <w:spacing w:val="-4"/>
          <w:sz w:val="24"/>
          <w:szCs w:val="24"/>
        </w:rPr>
        <w:t xml:space="preserve"> </w:t>
      </w:r>
      <w:r w:rsidRPr="00B7502E">
        <w:rPr>
          <w:sz w:val="24"/>
          <w:szCs w:val="24"/>
        </w:rPr>
        <w:t>precipitation, etc.) are best suited for cotton growth in Alabama.</w:t>
      </w:r>
      <w:r>
        <w:rPr>
          <w:sz w:val="24"/>
          <w:szCs w:val="24"/>
          <w:vertAlign w:val="superscript"/>
        </w:rPr>
        <w:t>11</w:t>
      </w:r>
    </w:p>
    <w:p w14:paraId="23AFD152" w14:textId="77777777" w:rsidR="002B01DA" w:rsidRPr="00B7502E" w:rsidRDefault="002B01DA" w:rsidP="002B01DA">
      <w:pPr>
        <w:spacing w:line="480" w:lineRule="auto"/>
        <w:ind w:left="720"/>
        <w:rPr>
          <w:sz w:val="24"/>
          <w:szCs w:val="24"/>
        </w:rPr>
        <w:sectPr w:rsidR="002B01DA" w:rsidRPr="00B7502E" w:rsidSect="00E6118B">
          <w:pgSz w:w="12240" w:h="15840"/>
          <w:pgMar w:top="1440" w:right="1440" w:bottom="1440" w:left="1440" w:header="747" w:footer="0" w:gutter="0"/>
          <w:cols w:space="720"/>
        </w:sectPr>
      </w:pPr>
    </w:p>
    <w:p w14:paraId="2AFDFA3A" w14:textId="77777777" w:rsidR="002B01DA" w:rsidRPr="00B7502E" w:rsidRDefault="002B01DA" w:rsidP="002B01DA">
      <w:pPr>
        <w:pStyle w:val="BodyText"/>
        <w:spacing w:before="2" w:line="480" w:lineRule="auto"/>
        <w:ind w:right="907"/>
        <w:rPr>
          <w:sz w:val="24"/>
          <w:szCs w:val="24"/>
        </w:rPr>
      </w:pPr>
    </w:p>
    <w:p w14:paraId="6C7548D3" w14:textId="77777777" w:rsidR="002B01DA" w:rsidRDefault="002B01DA" w:rsidP="002B01DA">
      <w:pPr>
        <w:pStyle w:val="BodyText"/>
        <w:ind w:firstLine="720"/>
        <w:rPr>
          <w:sz w:val="24"/>
          <w:szCs w:val="24"/>
        </w:rPr>
      </w:pPr>
      <w:r>
        <w:rPr>
          <w:noProof/>
          <w:position w:val="1"/>
        </w:rPr>
        <w:drawing>
          <wp:inline distT="0" distB="0" distL="0" distR="0" wp14:anchorId="5D5DD8C5" wp14:editId="7451F2FA">
            <wp:extent cx="5826642" cy="5784112"/>
            <wp:effectExtent l="0" t="0" r="3175" b="0"/>
            <wp:docPr id="10" name="Image 10" descr="Map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Map  Description automatically generated"/>
                    <pic:cNvPicPr/>
                  </pic:nvPicPr>
                  <pic:blipFill>
                    <a:blip r:embed="rId12" cstate="print"/>
                    <a:stretch>
                      <a:fillRect/>
                    </a:stretch>
                  </pic:blipFill>
                  <pic:spPr>
                    <a:xfrm>
                      <a:off x="0" y="0"/>
                      <a:ext cx="5871182" cy="5828327"/>
                    </a:xfrm>
                    <a:prstGeom prst="rect">
                      <a:avLst/>
                    </a:prstGeom>
                  </pic:spPr>
                </pic:pic>
              </a:graphicData>
            </a:graphic>
          </wp:inline>
        </w:drawing>
      </w:r>
      <w:r w:rsidRPr="00B7502E">
        <w:rPr>
          <w:sz w:val="24"/>
          <w:szCs w:val="24"/>
        </w:rPr>
        <w:t xml:space="preserve"> </w:t>
      </w:r>
    </w:p>
    <w:p w14:paraId="6A77CAF9" w14:textId="77777777" w:rsidR="002B01DA" w:rsidRPr="00B7502E" w:rsidRDefault="002B01DA" w:rsidP="002B01DA">
      <w:pPr>
        <w:pStyle w:val="BodyText"/>
        <w:ind w:left="720"/>
        <w:rPr>
          <w:sz w:val="24"/>
          <w:szCs w:val="24"/>
        </w:rPr>
      </w:pPr>
      <w:r w:rsidRPr="00B7502E">
        <w:rPr>
          <w:sz w:val="24"/>
          <w:szCs w:val="24"/>
        </w:rPr>
        <w:t>Fig: 4, This</w:t>
      </w:r>
      <w:r w:rsidRPr="00B7502E">
        <w:rPr>
          <w:spacing w:val="-4"/>
          <w:sz w:val="24"/>
          <w:szCs w:val="24"/>
        </w:rPr>
        <w:t xml:space="preserve"> </w:t>
      </w:r>
      <w:r w:rsidRPr="00B7502E">
        <w:rPr>
          <w:sz w:val="24"/>
          <w:szCs w:val="24"/>
        </w:rPr>
        <w:t>Geological</w:t>
      </w:r>
      <w:r w:rsidRPr="00B7502E">
        <w:rPr>
          <w:spacing w:val="-4"/>
          <w:sz w:val="24"/>
          <w:szCs w:val="24"/>
        </w:rPr>
        <w:t xml:space="preserve"> </w:t>
      </w:r>
      <w:r w:rsidRPr="00B7502E">
        <w:rPr>
          <w:sz w:val="24"/>
          <w:szCs w:val="24"/>
        </w:rPr>
        <w:t>Map</w:t>
      </w:r>
      <w:r w:rsidRPr="00B7502E">
        <w:rPr>
          <w:spacing w:val="-2"/>
          <w:sz w:val="24"/>
          <w:szCs w:val="24"/>
        </w:rPr>
        <w:t xml:space="preserve"> </w:t>
      </w:r>
      <w:r w:rsidRPr="00B7502E">
        <w:rPr>
          <w:sz w:val="24"/>
          <w:szCs w:val="24"/>
        </w:rPr>
        <w:t>of</w:t>
      </w:r>
      <w:r w:rsidRPr="00B7502E">
        <w:rPr>
          <w:spacing w:val="-1"/>
          <w:sz w:val="24"/>
          <w:szCs w:val="24"/>
        </w:rPr>
        <w:t xml:space="preserve"> </w:t>
      </w:r>
      <w:r w:rsidRPr="00B7502E">
        <w:rPr>
          <w:sz w:val="24"/>
          <w:szCs w:val="24"/>
        </w:rPr>
        <w:t>Alabama published</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1849</w:t>
      </w:r>
      <w:r w:rsidRPr="00B7502E">
        <w:rPr>
          <w:spacing w:val="-2"/>
          <w:sz w:val="24"/>
          <w:szCs w:val="24"/>
        </w:rPr>
        <w:t xml:space="preserve"> </w:t>
      </w:r>
      <w:r w:rsidRPr="00B7502E">
        <w:rPr>
          <w:sz w:val="24"/>
          <w:szCs w:val="24"/>
        </w:rPr>
        <w:t>proves</w:t>
      </w:r>
      <w:r w:rsidRPr="00B7502E">
        <w:rPr>
          <w:spacing w:val="-2"/>
          <w:sz w:val="24"/>
          <w:szCs w:val="24"/>
        </w:rPr>
        <w:t xml:space="preserve"> </w:t>
      </w:r>
      <w:r w:rsidRPr="00B7502E">
        <w:rPr>
          <w:sz w:val="24"/>
          <w:szCs w:val="24"/>
        </w:rPr>
        <w:t>knowledge of</w:t>
      </w:r>
      <w:r w:rsidRPr="00B7502E">
        <w:rPr>
          <w:spacing w:val="-1"/>
          <w:sz w:val="24"/>
          <w:szCs w:val="24"/>
        </w:rPr>
        <w:t xml:space="preserve"> </w:t>
      </w:r>
      <w:r w:rsidRPr="00B7502E">
        <w:rPr>
          <w:sz w:val="24"/>
          <w:szCs w:val="24"/>
        </w:rPr>
        <w:t>location</w:t>
      </w:r>
      <w:r w:rsidRPr="00B7502E">
        <w:rPr>
          <w:spacing w:val="-2"/>
          <w:sz w:val="24"/>
          <w:szCs w:val="24"/>
        </w:rPr>
        <w:t xml:space="preserve"> </w:t>
      </w:r>
      <w:r w:rsidRPr="00B7502E">
        <w:rPr>
          <w:sz w:val="24"/>
          <w:szCs w:val="24"/>
        </w:rPr>
        <w:t>of</w:t>
      </w:r>
      <w:r w:rsidRPr="00B7502E">
        <w:rPr>
          <w:spacing w:val="-6"/>
          <w:sz w:val="24"/>
          <w:szCs w:val="24"/>
        </w:rPr>
        <w:t xml:space="preserve"> </w:t>
      </w:r>
      <w:r w:rsidRPr="00B7502E">
        <w:rPr>
          <w:sz w:val="24"/>
          <w:szCs w:val="24"/>
        </w:rPr>
        <w:t>carbonate deposits in</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region</w:t>
      </w:r>
      <w:r w:rsidRPr="00B7502E">
        <w:rPr>
          <w:spacing w:val="-3"/>
          <w:sz w:val="24"/>
          <w:szCs w:val="24"/>
        </w:rPr>
        <w:t xml:space="preserve"> </w:t>
      </w:r>
      <w:r w:rsidRPr="00B7502E">
        <w:rPr>
          <w:sz w:val="24"/>
          <w:szCs w:val="24"/>
        </w:rPr>
        <w:t>(represented</w:t>
      </w:r>
      <w:r w:rsidRPr="00B7502E">
        <w:rPr>
          <w:spacing w:val="-3"/>
          <w:sz w:val="24"/>
          <w:szCs w:val="24"/>
        </w:rPr>
        <w:t xml:space="preserve"> </w:t>
      </w:r>
      <w:r w:rsidRPr="00B7502E">
        <w:rPr>
          <w:sz w:val="24"/>
          <w:szCs w:val="24"/>
        </w:rPr>
        <w:t>by</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blue).</w:t>
      </w:r>
      <w:r w:rsidRPr="00B7502E">
        <w:rPr>
          <w:spacing w:val="-3"/>
          <w:sz w:val="24"/>
          <w:szCs w:val="24"/>
        </w:rPr>
        <w:t xml:space="preserve"> </w:t>
      </w:r>
      <w:r w:rsidRPr="00B7502E">
        <w:rPr>
          <w:sz w:val="24"/>
          <w:szCs w:val="24"/>
        </w:rPr>
        <w:t>This</w:t>
      </w:r>
      <w:r w:rsidRPr="00B7502E">
        <w:rPr>
          <w:spacing w:val="-5"/>
          <w:sz w:val="24"/>
          <w:szCs w:val="24"/>
        </w:rPr>
        <w:t xml:space="preserve"> </w:t>
      </w:r>
      <w:r w:rsidRPr="00B7502E">
        <w:rPr>
          <w:sz w:val="24"/>
          <w:szCs w:val="24"/>
        </w:rPr>
        <w:t>correlates</w:t>
      </w:r>
      <w:r w:rsidRPr="00B7502E">
        <w:rPr>
          <w:spacing w:val="-3"/>
          <w:sz w:val="24"/>
          <w:szCs w:val="24"/>
        </w:rPr>
        <w:t xml:space="preserve"> </w:t>
      </w:r>
      <w:r w:rsidRPr="00B7502E">
        <w:rPr>
          <w:sz w:val="24"/>
          <w:szCs w:val="24"/>
        </w:rPr>
        <w:t>to</w:t>
      </w:r>
      <w:r w:rsidRPr="00B7502E">
        <w:rPr>
          <w:spacing w:val="-9"/>
          <w:sz w:val="24"/>
          <w:szCs w:val="24"/>
        </w:rPr>
        <w:t xml:space="preserve"> </w:t>
      </w:r>
      <w:r w:rsidRPr="00B7502E">
        <w:rPr>
          <w:sz w:val="24"/>
          <w:szCs w:val="24"/>
        </w:rPr>
        <w:t>where</w:t>
      </w:r>
      <w:r w:rsidRPr="00B7502E">
        <w:rPr>
          <w:spacing w:val="-1"/>
          <w:sz w:val="24"/>
          <w:szCs w:val="24"/>
        </w:rPr>
        <w:t xml:space="preserve"> </w:t>
      </w:r>
      <w:r w:rsidRPr="00B7502E">
        <w:rPr>
          <w:sz w:val="24"/>
          <w:szCs w:val="24"/>
        </w:rPr>
        <w:t>cotton</w:t>
      </w:r>
      <w:r w:rsidRPr="00B7502E">
        <w:rPr>
          <w:spacing w:val="-3"/>
          <w:sz w:val="24"/>
          <w:szCs w:val="24"/>
        </w:rPr>
        <w:t xml:space="preserve"> </w:t>
      </w:r>
      <w:r w:rsidRPr="00B7502E">
        <w:rPr>
          <w:sz w:val="24"/>
          <w:szCs w:val="24"/>
        </w:rPr>
        <w:t>production</w:t>
      </w:r>
      <w:r w:rsidRPr="00B7502E">
        <w:rPr>
          <w:spacing w:val="-3"/>
          <w:sz w:val="24"/>
          <w:szCs w:val="24"/>
        </w:rPr>
        <w:t xml:space="preserve"> </w:t>
      </w:r>
      <w:r w:rsidRPr="00B7502E">
        <w:rPr>
          <w:sz w:val="24"/>
          <w:szCs w:val="24"/>
        </w:rPr>
        <w:t>was</w:t>
      </w:r>
      <w:r w:rsidRPr="00B7502E">
        <w:rPr>
          <w:spacing w:val="-3"/>
          <w:sz w:val="24"/>
          <w:szCs w:val="24"/>
        </w:rPr>
        <w:t xml:space="preserve"> </w:t>
      </w:r>
      <w:r w:rsidRPr="00B7502E">
        <w:rPr>
          <w:sz w:val="24"/>
          <w:szCs w:val="24"/>
        </w:rPr>
        <w:t>shown</w:t>
      </w:r>
      <w:r w:rsidRPr="00B7502E">
        <w:rPr>
          <w:spacing w:val="-3"/>
          <w:sz w:val="24"/>
          <w:szCs w:val="24"/>
        </w:rPr>
        <w:t xml:space="preserve"> </w:t>
      </w:r>
      <w:r w:rsidRPr="00B7502E">
        <w:rPr>
          <w:sz w:val="24"/>
          <w:szCs w:val="24"/>
        </w:rPr>
        <w:t>to</w:t>
      </w:r>
      <w:r w:rsidRPr="00B7502E">
        <w:rPr>
          <w:spacing w:val="-3"/>
          <w:sz w:val="24"/>
          <w:szCs w:val="24"/>
        </w:rPr>
        <w:t xml:space="preserve"> </w:t>
      </w:r>
      <w:r w:rsidRPr="00B7502E">
        <w:rPr>
          <w:sz w:val="24"/>
          <w:szCs w:val="24"/>
        </w:rPr>
        <w:t>be</w:t>
      </w:r>
      <w:r w:rsidRPr="00B7502E">
        <w:rPr>
          <w:spacing w:val="-1"/>
          <w:sz w:val="24"/>
          <w:szCs w:val="24"/>
        </w:rPr>
        <w:t xml:space="preserve"> </w:t>
      </w:r>
      <w:r w:rsidRPr="00B7502E">
        <w:rPr>
          <w:sz w:val="24"/>
          <w:szCs w:val="24"/>
        </w:rPr>
        <w:t>most abundant in the state through the 1820s-1860s.</w:t>
      </w:r>
      <w:r>
        <w:rPr>
          <w:sz w:val="24"/>
          <w:szCs w:val="24"/>
          <w:vertAlign w:val="superscript"/>
        </w:rPr>
        <w:t>11</w:t>
      </w:r>
    </w:p>
    <w:p w14:paraId="10B2AA45" w14:textId="77777777" w:rsidR="002B01DA" w:rsidRDefault="002B01DA" w:rsidP="002B01DA">
      <w:pPr>
        <w:pStyle w:val="BodyText"/>
      </w:pPr>
    </w:p>
    <w:p w14:paraId="313ADD8D" w14:textId="77777777" w:rsidR="002B01DA" w:rsidRPr="00B7502E" w:rsidRDefault="002B01DA" w:rsidP="000A6204">
      <w:pPr>
        <w:pStyle w:val="BodyText"/>
        <w:spacing w:before="252" w:line="480" w:lineRule="auto"/>
        <w:ind w:right="907" w:firstLine="720"/>
        <w:contextualSpacing/>
        <w:rPr>
          <w:sz w:val="24"/>
          <w:szCs w:val="24"/>
        </w:rPr>
      </w:pPr>
      <w:r w:rsidRPr="00B7502E">
        <w:rPr>
          <w:sz w:val="24"/>
          <w:szCs w:val="24"/>
        </w:rPr>
        <w:t>While soil conditions allowed cotton to flourish, a massive, cheap labor force was needed to cultivate</w:t>
      </w:r>
      <w:r w:rsidRPr="00B7502E">
        <w:rPr>
          <w:spacing w:val="-1"/>
          <w:sz w:val="24"/>
          <w:szCs w:val="24"/>
        </w:rPr>
        <w:t xml:space="preserve"> </w:t>
      </w:r>
      <w:r w:rsidRPr="00B7502E">
        <w:rPr>
          <w:sz w:val="24"/>
          <w:szCs w:val="24"/>
        </w:rPr>
        <w:t>the</w:t>
      </w:r>
      <w:r w:rsidRPr="00B7502E">
        <w:rPr>
          <w:spacing w:val="-1"/>
          <w:sz w:val="24"/>
          <w:szCs w:val="24"/>
        </w:rPr>
        <w:t xml:space="preserve"> </w:t>
      </w:r>
      <w:r w:rsidRPr="00B7502E">
        <w:rPr>
          <w:sz w:val="24"/>
          <w:szCs w:val="24"/>
        </w:rPr>
        <w:t>crop.</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1721,</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first</w:t>
      </w:r>
      <w:r w:rsidRPr="00B7502E">
        <w:rPr>
          <w:spacing w:val="-4"/>
          <w:sz w:val="24"/>
          <w:szCs w:val="24"/>
        </w:rPr>
        <w:t xml:space="preserve"> </w:t>
      </w:r>
      <w:r w:rsidRPr="00B7502E">
        <w:rPr>
          <w:sz w:val="24"/>
          <w:szCs w:val="24"/>
        </w:rPr>
        <w:t>enslaved</w:t>
      </w:r>
      <w:r w:rsidRPr="00B7502E">
        <w:rPr>
          <w:spacing w:val="-8"/>
          <w:sz w:val="24"/>
          <w:szCs w:val="24"/>
        </w:rPr>
        <w:t xml:space="preserve"> </w:t>
      </w:r>
      <w:r w:rsidRPr="00B7502E">
        <w:rPr>
          <w:sz w:val="24"/>
          <w:szCs w:val="24"/>
        </w:rPr>
        <w:t>Africans</w:t>
      </w:r>
      <w:r w:rsidRPr="00B7502E">
        <w:rPr>
          <w:spacing w:val="-3"/>
          <w:sz w:val="24"/>
          <w:szCs w:val="24"/>
        </w:rPr>
        <w:t xml:space="preserve"> </w:t>
      </w:r>
      <w:r w:rsidRPr="00B7502E">
        <w:rPr>
          <w:sz w:val="24"/>
          <w:szCs w:val="24"/>
        </w:rPr>
        <w:t>arrived</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what</w:t>
      </w:r>
      <w:r w:rsidRPr="00B7502E">
        <w:rPr>
          <w:spacing w:val="-4"/>
          <w:sz w:val="24"/>
          <w:szCs w:val="24"/>
        </w:rPr>
        <w:t xml:space="preserve"> </w:t>
      </w:r>
      <w:r w:rsidRPr="00B7502E">
        <w:rPr>
          <w:sz w:val="24"/>
          <w:szCs w:val="24"/>
        </w:rPr>
        <w:t>would</w:t>
      </w:r>
      <w:r w:rsidRPr="00B7502E">
        <w:rPr>
          <w:spacing w:val="-3"/>
          <w:sz w:val="24"/>
          <w:szCs w:val="24"/>
        </w:rPr>
        <w:t xml:space="preserve"> </w:t>
      </w:r>
      <w:r w:rsidRPr="00B7502E">
        <w:rPr>
          <w:sz w:val="24"/>
          <w:szCs w:val="24"/>
        </w:rPr>
        <w:t>become</w:t>
      </w:r>
      <w:r w:rsidRPr="00B7502E">
        <w:rPr>
          <w:spacing w:val="-1"/>
          <w:sz w:val="24"/>
          <w:szCs w:val="24"/>
        </w:rPr>
        <w:t xml:space="preserve"> </w:t>
      </w:r>
      <w:r w:rsidRPr="00B7502E">
        <w:rPr>
          <w:sz w:val="24"/>
          <w:szCs w:val="24"/>
        </w:rPr>
        <w:t>Alabama,</w:t>
      </w:r>
      <w:r w:rsidRPr="00B7502E">
        <w:rPr>
          <w:spacing w:val="-3"/>
          <w:sz w:val="24"/>
          <w:szCs w:val="24"/>
        </w:rPr>
        <w:t xml:space="preserve"> </w:t>
      </w:r>
      <w:r w:rsidRPr="00B7502E">
        <w:rPr>
          <w:sz w:val="24"/>
          <w:szCs w:val="24"/>
        </w:rPr>
        <w:t>then</w:t>
      </w:r>
      <w:r w:rsidRPr="00B7502E">
        <w:rPr>
          <w:spacing w:val="-8"/>
          <w:sz w:val="24"/>
          <w:szCs w:val="24"/>
        </w:rPr>
        <w:t xml:space="preserve"> </w:t>
      </w:r>
      <w:r w:rsidRPr="00B7502E">
        <w:rPr>
          <w:sz w:val="24"/>
          <w:szCs w:val="24"/>
        </w:rPr>
        <w:t>a</w:t>
      </w:r>
      <w:r w:rsidRPr="00B7502E">
        <w:rPr>
          <w:spacing w:val="-1"/>
          <w:sz w:val="24"/>
          <w:szCs w:val="24"/>
        </w:rPr>
        <w:t xml:space="preserve"> </w:t>
      </w:r>
      <w:r w:rsidRPr="00B7502E">
        <w:rPr>
          <w:sz w:val="24"/>
          <w:szCs w:val="24"/>
        </w:rPr>
        <w:t xml:space="preserve">part of France’s Louisiana Colony. Slavery continued to expand after the Colony was transferred to the English control in 1763. With cotton </w:t>
      </w:r>
      <w:r w:rsidRPr="00B7502E">
        <w:rPr>
          <w:sz w:val="24"/>
          <w:szCs w:val="24"/>
        </w:rPr>
        <w:lastRenderedPageBreak/>
        <w:t>becoming a main staple of the world economy, financial incentives encouraged White plantation owners to relocate to Alabama’s Black Belt and transport enslaved workers to cultivate the crop. By 1809, 48% of Alabama’s population was of African descent.</w:t>
      </w:r>
      <w:r>
        <w:rPr>
          <w:rStyle w:val="FootnoteReference"/>
          <w:sz w:val="24"/>
          <w:szCs w:val="24"/>
        </w:rPr>
        <w:footnoteReference w:id="12"/>
      </w:r>
    </w:p>
    <w:p w14:paraId="315DD3CD" w14:textId="77777777" w:rsidR="00C61A65" w:rsidRDefault="002B01DA" w:rsidP="00C61A65">
      <w:pPr>
        <w:pStyle w:val="BodyText"/>
        <w:spacing w:before="252" w:line="480" w:lineRule="auto"/>
        <w:ind w:right="907" w:firstLine="720"/>
        <w:contextualSpacing/>
        <w:rPr>
          <w:sz w:val="24"/>
          <w:szCs w:val="24"/>
        </w:rPr>
      </w:pPr>
      <w:r w:rsidRPr="00B7502E">
        <w:rPr>
          <w:sz w:val="24"/>
          <w:szCs w:val="24"/>
        </w:rPr>
        <w:t>In the Postbellum era, the term “Black Belt” would be tied to new associations related to demographics.</w:t>
      </w:r>
      <w:r w:rsidRPr="00B7502E">
        <w:rPr>
          <w:spacing w:val="-3"/>
          <w:sz w:val="24"/>
          <w:szCs w:val="24"/>
        </w:rPr>
        <w:t xml:space="preserve"> </w:t>
      </w:r>
      <w:r w:rsidRPr="00B7502E">
        <w:rPr>
          <w:sz w:val="24"/>
          <w:szCs w:val="24"/>
        </w:rPr>
        <w:t>Originally,</w:t>
      </w:r>
      <w:r w:rsidRPr="00B7502E">
        <w:rPr>
          <w:spacing w:val="-3"/>
          <w:sz w:val="24"/>
          <w:szCs w:val="24"/>
        </w:rPr>
        <w:t xml:space="preserve"> </w:t>
      </w:r>
      <w:r w:rsidRPr="00B7502E">
        <w:rPr>
          <w:sz w:val="24"/>
          <w:szCs w:val="24"/>
        </w:rPr>
        <w:t>“Black”</w:t>
      </w:r>
      <w:r w:rsidRPr="00B7502E">
        <w:rPr>
          <w:spacing w:val="-2"/>
          <w:sz w:val="24"/>
          <w:szCs w:val="24"/>
        </w:rPr>
        <w:t xml:space="preserve"> </w:t>
      </w:r>
      <w:r w:rsidRPr="00B7502E">
        <w:rPr>
          <w:sz w:val="24"/>
          <w:szCs w:val="24"/>
        </w:rPr>
        <w:t>was</w:t>
      </w:r>
      <w:r w:rsidRPr="00B7502E">
        <w:rPr>
          <w:spacing w:val="-4"/>
          <w:sz w:val="24"/>
          <w:szCs w:val="24"/>
        </w:rPr>
        <w:t xml:space="preserve"> </w:t>
      </w:r>
      <w:r w:rsidRPr="00B7502E">
        <w:rPr>
          <w:sz w:val="24"/>
          <w:szCs w:val="24"/>
        </w:rPr>
        <w:t>in</w:t>
      </w:r>
      <w:r w:rsidRPr="00B7502E">
        <w:rPr>
          <w:spacing w:val="-3"/>
          <w:sz w:val="24"/>
          <w:szCs w:val="24"/>
        </w:rPr>
        <w:t xml:space="preserve"> </w:t>
      </w:r>
      <w:r w:rsidRPr="00B7502E">
        <w:rPr>
          <w:sz w:val="24"/>
          <w:szCs w:val="24"/>
        </w:rPr>
        <w:t>reference</w:t>
      </w:r>
      <w:r w:rsidRPr="00B7502E">
        <w:rPr>
          <w:spacing w:val="-2"/>
          <w:sz w:val="24"/>
          <w:szCs w:val="24"/>
        </w:rPr>
        <w:t xml:space="preserve"> </w:t>
      </w:r>
      <w:r w:rsidRPr="00B7502E">
        <w:rPr>
          <w:sz w:val="24"/>
          <w:szCs w:val="24"/>
        </w:rPr>
        <w:t>to</w:t>
      </w:r>
      <w:r w:rsidRPr="00B7502E">
        <w:rPr>
          <w:spacing w:val="-9"/>
          <w:sz w:val="24"/>
          <w:szCs w:val="24"/>
        </w:rPr>
        <w:t xml:space="preserve"> </w:t>
      </w:r>
      <w:r w:rsidRPr="00B7502E">
        <w:rPr>
          <w:sz w:val="24"/>
          <w:szCs w:val="24"/>
        </w:rPr>
        <w:t>environmental</w:t>
      </w:r>
      <w:r w:rsidRPr="00B7502E">
        <w:rPr>
          <w:spacing w:val="-5"/>
          <w:sz w:val="24"/>
          <w:szCs w:val="24"/>
        </w:rPr>
        <w:t xml:space="preserve"> </w:t>
      </w:r>
      <w:r w:rsidRPr="00B7502E">
        <w:rPr>
          <w:sz w:val="24"/>
          <w:szCs w:val="24"/>
        </w:rPr>
        <w:t>conditions,</w:t>
      </w:r>
      <w:r w:rsidRPr="00B7502E">
        <w:rPr>
          <w:spacing w:val="-3"/>
          <w:sz w:val="24"/>
          <w:szCs w:val="24"/>
        </w:rPr>
        <w:t xml:space="preserve"> </w:t>
      </w:r>
      <w:r w:rsidRPr="00B7502E">
        <w:rPr>
          <w:sz w:val="24"/>
          <w:szCs w:val="24"/>
        </w:rPr>
        <w:t>specifically</w:t>
      </w:r>
      <w:r w:rsidRPr="00B7502E">
        <w:rPr>
          <w:spacing w:val="-3"/>
          <w:sz w:val="24"/>
          <w:szCs w:val="24"/>
        </w:rPr>
        <w:t xml:space="preserve"> </w:t>
      </w:r>
      <w:r w:rsidRPr="00B7502E">
        <w:rPr>
          <w:sz w:val="24"/>
          <w:szCs w:val="24"/>
        </w:rPr>
        <w:t>the</w:t>
      </w:r>
      <w:r w:rsidRPr="00B7502E">
        <w:rPr>
          <w:spacing w:val="-2"/>
          <w:sz w:val="24"/>
          <w:szCs w:val="24"/>
        </w:rPr>
        <w:t xml:space="preserve"> </w:t>
      </w:r>
      <w:r w:rsidRPr="00B7502E">
        <w:rPr>
          <w:sz w:val="24"/>
          <w:szCs w:val="24"/>
        </w:rPr>
        <w:t>dark</w:t>
      </w:r>
      <w:r w:rsidRPr="00B7502E">
        <w:rPr>
          <w:noProof/>
          <w:sz w:val="24"/>
          <w:szCs w:val="24"/>
        </w:rPr>
        <mc:AlternateContent>
          <mc:Choice Requires="wps">
            <w:drawing>
              <wp:anchor distT="0" distB="0" distL="0" distR="0" simplePos="0" relativeHeight="251659264" behindDoc="0" locked="0" layoutInCell="1" allowOverlap="1" wp14:anchorId="06E352DD" wp14:editId="59EEAD71">
                <wp:simplePos x="0" y="0"/>
                <wp:positionH relativeFrom="page">
                  <wp:posOffset>5072760</wp:posOffset>
                </wp:positionH>
                <wp:positionV relativeFrom="paragraph">
                  <wp:posOffset>2707</wp:posOffset>
                </wp:positionV>
                <wp:extent cx="34925" cy="1619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61925"/>
                        </a:xfrm>
                        <a:custGeom>
                          <a:avLst/>
                          <a:gdLst/>
                          <a:ahLst/>
                          <a:cxnLst/>
                          <a:rect l="l" t="t" r="r" b="b"/>
                          <a:pathLst>
                            <a:path w="34925" h="161925">
                              <a:moveTo>
                                <a:pt x="34925" y="0"/>
                              </a:moveTo>
                              <a:lnTo>
                                <a:pt x="0" y="0"/>
                              </a:lnTo>
                              <a:lnTo>
                                <a:pt x="0" y="161925"/>
                              </a:lnTo>
                              <a:lnTo>
                                <a:pt x="34925" y="161925"/>
                              </a:lnTo>
                              <a:lnTo>
                                <a:pt x="34925" y="0"/>
                              </a:lnTo>
                              <a:close/>
                            </a:path>
                          </a:pathLst>
                        </a:custGeom>
                        <a:solidFill>
                          <a:srgbClr val="FCFCFC"/>
                        </a:solidFill>
                      </wps:spPr>
                      <wps:bodyPr wrap="square" lIns="0" tIns="0" rIns="0" bIns="0" rtlCol="0">
                        <a:prstTxWarp prst="textNoShape">
                          <a:avLst/>
                        </a:prstTxWarp>
                        <a:noAutofit/>
                      </wps:bodyPr>
                    </wps:wsp>
                  </a:graphicData>
                </a:graphic>
              </wp:anchor>
            </w:drawing>
          </mc:Choice>
          <mc:Fallback>
            <w:pict>
              <v:shape w14:anchorId="0BB4DD61" id="Graphic 11" o:spid="_x0000_s1026" style="position:absolute;margin-left:399.45pt;margin-top:.2pt;width:2.75pt;height:12.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4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" path="m34925,l,,,161925r34925,l34925,xe" fillcolor="#fcfcfc" stroked="f">
                <v:path arrowok="t"/>
                <w10:wrap anchorx="page"/>
              </v:shape>
            </w:pict>
          </mc:Fallback>
        </mc:AlternateContent>
      </w:r>
      <w:r>
        <w:rPr>
          <w:sz w:val="24"/>
          <w:szCs w:val="24"/>
        </w:rPr>
        <w:t xml:space="preserve"> </w:t>
      </w:r>
      <w:r w:rsidRPr="00B7502E">
        <w:rPr>
          <w:sz w:val="24"/>
          <w:szCs w:val="24"/>
        </w:rPr>
        <w:t>soil.</w:t>
      </w:r>
      <w:r w:rsidRPr="00B7502E">
        <w:rPr>
          <w:spacing w:val="-4"/>
          <w:sz w:val="24"/>
          <w:szCs w:val="24"/>
        </w:rPr>
        <w:t xml:space="preserve"> </w:t>
      </w:r>
      <w:r w:rsidRPr="00B7502E">
        <w:rPr>
          <w:sz w:val="24"/>
          <w:szCs w:val="24"/>
        </w:rPr>
        <w:t>Booker</w:t>
      </w:r>
      <w:r w:rsidRPr="00B7502E">
        <w:rPr>
          <w:spacing w:val="-1"/>
          <w:sz w:val="24"/>
          <w:szCs w:val="24"/>
        </w:rPr>
        <w:t xml:space="preserve"> </w:t>
      </w:r>
      <w:r w:rsidRPr="00B7502E">
        <w:rPr>
          <w:sz w:val="24"/>
          <w:szCs w:val="24"/>
        </w:rPr>
        <w:t>T.</w:t>
      </w:r>
      <w:r w:rsidRPr="00B7502E">
        <w:rPr>
          <w:spacing w:val="-1"/>
          <w:sz w:val="24"/>
          <w:szCs w:val="24"/>
        </w:rPr>
        <w:t xml:space="preserve"> </w:t>
      </w:r>
      <w:r w:rsidRPr="00B7502E">
        <w:rPr>
          <w:sz w:val="24"/>
          <w:szCs w:val="24"/>
        </w:rPr>
        <w:t>Washington</w:t>
      </w:r>
      <w:r w:rsidRPr="00B7502E">
        <w:rPr>
          <w:spacing w:val="-2"/>
          <w:sz w:val="24"/>
          <w:szCs w:val="24"/>
        </w:rPr>
        <w:t xml:space="preserve"> </w:t>
      </w:r>
      <w:r w:rsidRPr="00B7502E">
        <w:rPr>
          <w:sz w:val="24"/>
          <w:szCs w:val="24"/>
        </w:rPr>
        <w:t>noted</w:t>
      </w:r>
      <w:r w:rsidRPr="00B7502E">
        <w:rPr>
          <w:spacing w:val="-1"/>
          <w:sz w:val="24"/>
          <w:szCs w:val="24"/>
        </w:rPr>
        <w:t xml:space="preserve"> </w:t>
      </w:r>
      <w:r w:rsidRPr="00B7502E">
        <w:rPr>
          <w:sz w:val="24"/>
          <w:szCs w:val="24"/>
        </w:rPr>
        <w:t>the significance</w:t>
      </w:r>
      <w:r w:rsidRPr="00B7502E">
        <w:rPr>
          <w:spacing w:val="1"/>
          <w:sz w:val="24"/>
          <w:szCs w:val="24"/>
        </w:rPr>
        <w:t xml:space="preserve"> </w:t>
      </w:r>
      <w:r w:rsidRPr="00B7502E">
        <w:rPr>
          <w:sz w:val="24"/>
          <w:szCs w:val="24"/>
        </w:rPr>
        <w:t>in</w:t>
      </w:r>
      <w:r w:rsidRPr="00B7502E">
        <w:rPr>
          <w:spacing w:val="-2"/>
          <w:sz w:val="24"/>
          <w:szCs w:val="24"/>
        </w:rPr>
        <w:t xml:space="preserve"> </w:t>
      </w:r>
      <w:r w:rsidRPr="00B7502E">
        <w:rPr>
          <w:sz w:val="24"/>
          <w:szCs w:val="24"/>
        </w:rPr>
        <w:t>1901</w:t>
      </w:r>
      <w:r w:rsidRPr="00B7502E">
        <w:rPr>
          <w:spacing w:val="-1"/>
          <w:sz w:val="24"/>
          <w:szCs w:val="24"/>
        </w:rPr>
        <w:t xml:space="preserve"> </w:t>
      </w:r>
      <w:r w:rsidRPr="00B7502E">
        <w:rPr>
          <w:sz w:val="24"/>
          <w:szCs w:val="24"/>
        </w:rPr>
        <w:t>when</w:t>
      </w:r>
      <w:r w:rsidRPr="00B7502E">
        <w:rPr>
          <w:spacing w:val="-2"/>
          <w:sz w:val="24"/>
          <w:szCs w:val="24"/>
        </w:rPr>
        <w:t xml:space="preserve"> </w:t>
      </w:r>
      <w:r w:rsidRPr="00B7502E">
        <w:rPr>
          <w:sz w:val="24"/>
          <w:szCs w:val="24"/>
        </w:rPr>
        <w:t>he</w:t>
      </w:r>
      <w:r w:rsidRPr="00B7502E">
        <w:rPr>
          <w:spacing w:val="1"/>
          <w:sz w:val="24"/>
          <w:szCs w:val="24"/>
        </w:rPr>
        <w:t xml:space="preserve"> </w:t>
      </w:r>
      <w:r w:rsidRPr="00B7502E">
        <w:rPr>
          <w:spacing w:val="-2"/>
          <w:sz w:val="24"/>
          <w:szCs w:val="24"/>
        </w:rPr>
        <w:t>states:</w:t>
      </w:r>
    </w:p>
    <w:p w14:paraId="41532709" w14:textId="77777777" w:rsidR="00D735E0" w:rsidRDefault="002B01DA" w:rsidP="00D735E0">
      <w:pPr>
        <w:pStyle w:val="BodyText"/>
        <w:spacing w:before="252"/>
        <w:ind w:left="720" w:right="907"/>
        <w:contextualSpacing/>
        <w:rPr>
          <w:sz w:val="24"/>
          <w:szCs w:val="24"/>
        </w:rPr>
      </w:pPr>
      <w:r w:rsidRPr="00B7502E">
        <w:rPr>
          <w:color w:val="000000"/>
          <w:sz w:val="24"/>
          <w:szCs w:val="24"/>
          <w:shd w:val="clear" w:color="auto" w:fill="FCFCFC"/>
        </w:rPr>
        <w:t xml:space="preserve">“So far as I can learn, the term was first used to designate a part of the country which was </w:t>
      </w:r>
      <w:r w:rsidRPr="00B7502E">
        <w:rPr>
          <w:color w:val="000000"/>
          <w:sz w:val="24"/>
          <w:szCs w:val="24"/>
        </w:rPr>
        <w:t>distinguished</w:t>
      </w:r>
      <w:r w:rsidRPr="00B7502E">
        <w:rPr>
          <w:color w:val="000000"/>
          <w:sz w:val="24"/>
          <w:szCs w:val="24"/>
          <w:shd w:val="clear" w:color="auto" w:fill="FCFCFC"/>
        </w:rPr>
        <w:t xml:space="preserve"> by the </w:t>
      </w:r>
      <w:proofErr w:type="spellStart"/>
      <w:r w:rsidRPr="00B7502E">
        <w:rPr>
          <w:color w:val="000000"/>
          <w:sz w:val="24"/>
          <w:szCs w:val="24"/>
          <w:shd w:val="clear" w:color="auto" w:fill="FCFCFC"/>
        </w:rPr>
        <w:t>colour</w:t>
      </w:r>
      <w:proofErr w:type="spellEnd"/>
      <w:r w:rsidRPr="00B7502E">
        <w:rPr>
          <w:color w:val="000000"/>
          <w:sz w:val="24"/>
          <w:szCs w:val="24"/>
          <w:shd w:val="clear" w:color="auto" w:fill="FCFCFC"/>
        </w:rPr>
        <w:t xml:space="preserve"> of the soil. The part of the country possessing this thick, dark, and naturally </w:t>
      </w:r>
      <w:r w:rsidRPr="00B7502E">
        <w:rPr>
          <w:color w:val="000000"/>
          <w:sz w:val="24"/>
          <w:szCs w:val="24"/>
        </w:rPr>
        <w:t>rich</w:t>
      </w:r>
      <w:r w:rsidRPr="00B7502E">
        <w:rPr>
          <w:color w:val="000000"/>
          <w:sz w:val="24"/>
          <w:szCs w:val="24"/>
          <w:shd w:val="clear" w:color="auto" w:fill="FCFCFC"/>
        </w:rPr>
        <w:t xml:space="preserve"> soil was, of course, the part of the South where the slaves were most profitable, and</w:t>
      </w:r>
      <w:r w:rsidRPr="00B7502E">
        <w:rPr>
          <w:color w:val="000000"/>
          <w:spacing w:val="-2"/>
          <w:sz w:val="24"/>
          <w:szCs w:val="24"/>
          <w:shd w:val="clear" w:color="auto" w:fill="FCFCFC"/>
        </w:rPr>
        <w:t xml:space="preserve"> </w:t>
      </w:r>
      <w:r w:rsidRPr="00B7502E">
        <w:rPr>
          <w:color w:val="000000"/>
          <w:sz w:val="24"/>
          <w:szCs w:val="24"/>
          <w:shd w:val="clear" w:color="auto" w:fill="FCFCFC"/>
        </w:rPr>
        <w:t>consequently they were taken there in the largest numbers. Later, and</w:t>
      </w:r>
      <w:r w:rsidRPr="00B7502E">
        <w:rPr>
          <w:color w:val="000000"/>
          <w:spacing w:val="-3"/>
          <w:sz w:val="24"/>
          <w:szCs w:val="24"/>
          <w:shd w:val="clear" w:color="auto" w:fill="FCFCFC"/>
        </w:rPr>
        <w:t xml:space="preserve"> </w:t>
      </w:r>
      <w:r w:rsidRPr="00B7502E">
        <w:rPr>
          <w:color w:val="000000"/>
          <w:sz w:val="24"/>
          <w:szCs w:val="24"/>
          <w:shd w:val="clear" w:color="auto" w:fill="FCFCFC"/>
        </w:rPr>
        <w:t>especially since the war, the term seems to be used</w:t>
      </w:r>
      <w:r w:rsidRPr="00B7502E">
        <w:rPr>
          <w:color w:val="000000"/>
          <w:spacing w:val="-4"/>
          <w:sz w:val="24"/>
          <w:szCs w:val="24"/>
          <w:shd w:val="clear" w:color="auto" w:fill="FCFCFC"/>
        </w:rPr>
        <w:t xml:space="preserve"> </w:t>
      </w:r>
      <w:r w:rsidRPr="00B7502E">
        <w:rPr>
          <w:color w:val="000000"/>
          <w:sz w:val="24"/>
          <w:szCs w:val="24"/>
          <w:shd w:val="clear" w:color="auto" w:fill="FCFCFC"/>
        </w:rPr>
        <w:t>wholly</w:t>
      </w:r>
      <w:r w:rsidRPr="00B7502E">
        <w:rPr>
          <w:color w:val="000000"/>
          <w:spacing w:val="-3"/>
          <w:sz w:val="24"/>
          <w:szCs w:val="24"/>
          <w:shd w:val="clear" w:color="auto" w:fill="FCFCFC"/>
        </w:rPr>
        <w:t xml:space="preserve"> </w:t>
      </w:r>
      <w:r w:rsidRPr="00B7502E">
        <w:rPr>
          <w:color w:val="000000"/>
          <w:sz w:val="24"/>
          <w:szCs w:val="24"/>
          <w:shd w:val="clear" w:color="auto" w:fill="FCFCFC"/>
        </w:rPr>
        <w:t>in</w:t>
      </w:r>
      <w:r w:rsidRPr="00B7502E">
        <w:rPr>
          <w:color w:val="000000"/>
          <w:spacing w:val="-3"/>
          <w:sz w:val="24"/>
          <w:szCs w:val="24"/>
          <w:shd w:val="clear" w:color="auto" w:fill="FCFCFC"/>
        </w:rPr>
        <w:t xml:space="preserve"> </w:t>
      </w:r>
      <w:r w:rsidRPr="00B7502E">
        <w:rPr>
          <w:color w:val="000000"/>
          <w:sz w:val="24"/>
          <w:szCs w:val="24"/>
          <w:shd w:val="clear" w:color="auto" w:fill="FCFCFC"/>
        </w:rPr>
        <w:t>a</w:t>
      </w:r>
      <w:r w:rsidRPr="00B7502E">
        <w:rPr>
          <w:color w:val="000000"/>
          <w:spacing w:val="-1"/>
          <w:sz w:val="24"/>
          <w:szCs w:val="24"/>
          <w:shd w:val="clear" w:color="auto" w:fill="FCFCFC"/>
        </w:rPr>
        <w:t xml:space="preserve"> </w:t>
      </w:r>
      <w:r w:rsidRPr="00B7502E">
        <w:rPr>
          <w:color w:val="000000"/>
          <w:sz w:val="24"/>
          <w:szCs w:val="24"/>
          <w:shd w:val="clear" w:color="auto" w:fill="FCFCFC"/>
        </w:rPr>
        <w:t>political</w:t>
      </w:r>
      <w:r w:rsidRPr="00B7502E">
        <w:rPr>
          <w:color w:val="000000"/>
          <w:spacing w:val="-4"/>
          <w:sz w:val="24"/>
          <w:szCs w:val="24"/>
          <w:shd w:val="clear" w:color="auto" w:fill="FCFCFC"/>
        </w:rPr>
        <w:t xml:space="preserve"> </w:t>
      </w:r>
      <w:r w:rsidRPr="00B7502E">
        <w:rPr>
          <w:color w:val="000000"/>
          <w:sz w:val="24"/>
          <w:szCs w:val="24"/>
          <w:shd w:val="clear" w:color="auto" w:fill="FCFCFC"/>
        </w:rPr>
        <w:t>sense —</w:t>
      </w:r>
      <w:r w:rsidRPr="00B7502E">
        <w:rPr>
          <w:color w:val="000000"/>
          <w:spacing w:val="-3"/>
          <w:sz w:val="24"/>
          <w:szCs w:val="24"/>
          <w:shd w:val="clear" w:color="auto" w:fill="FCFCFC"/>
        </w:rPr>
        <w:t xml:space="preserve"> </w:t>
      </w:r>
      <w:r w:rsidRPr="00B7502E">
        <w:rPr>
          <w:color w:val="000000"/>
          <w:sz w:val="24"/>
          <w:szCs w:val="24"/>
          <w:shd w:val="clear" w:color="auto" w:fill="FCFCFC"/>
        </w:rPr>
        <w:t>that</w:t>
      </w:r>
      <w:r w:rsidRPr="00B7502E">
        <w:rPr>
          <w:color w:val="000000"/>
          <w:spacing w:val="-4"/>
          <w:sz w:val="24"/>
          <w:szCs w:val="24"/>
          <w:shd w:val="clear" w:color="auto" w:fill="FCFCFC"/>
        </w:rPr>
        <w:t xml:space="preserve"> </w:t>
      </w:r>
      <w:r w:rsidRPr="00B7502E">
        <w:rPr>
          <w:color w:val="000000"/>
          <w:sz w:val="24"/>
          <w:szCs w:val="24"/>
          <w:shd w:val="clear" w:color="auto" w:fill="FCFCFC"/>
        </w:rPr>
        <w:t>is,</w:t>
      </w:r>
      <w:r w:rsidRPr="00B7502E">
        <w:rPr>
          <w:color w:val="000000"/>
          <w:spacing w:val="-3"/>
          <w:sz w:val="24"/>
          <w:szCs w:val="24"/>
          <w:shd w:val="clear" w:color="auto" w:fill="FCFCFC"/>
        </w:rPr>
        <w:t xml:space="preserve"> </w:t>
      </w:r>
      <w:r w:rsidRPr="00B7502E">
        <w:rPr>
          <w:color w:val="000000"/>
          <w:sz w:val="24"/>
          <w:szCs w:val="24"/>
          <w:shd w:val="clear" w:color="auto" w:fill="FCFCFC"/>
        </w:rPr>
        <w:t>to</w:t>
      </w:r>
      <w:r w:rsidRPr="00B7502E">
        <w:rPr>
          <w:color w:val="000000"/>
          <w:spacing w:val="-3"/>
          <w:sz w:val="24"/>
          <w:szCs w:val="24"/>
          <w:shd w:val="clear" w:color="auto" w:fill="FCFCFC"/>
        </w:rPr>
        <w:t xml:space="preserve"> </w:t>
      </w:r>
      <w:r w:rsidRPr="00B7502E">
        <w:rPr>
          <w:color w:val="000000"/>
          <w:sz w:val="24"/>
          <w:szCs w:val="24"/>
          <w:shd w:val="clear" w:color="auto" w:fill="FCFCFC"/>
        </w:rPr>
        <w:t>designate</w:t>
      </w:r>
      <w:r w:rsidRPr="00B7502E">
        <w:rPr>
          <w:color w:val="000000"/>
          <w:spacing w:val="-1"/>
          <w:sz w:val="24"/>
          <w:szCs w:val="24"/>
          <w:shd w:val="clear" w:color="auto" w:fill="FCFCFC"/>
        </w:rPr>
        <w:t xml:space="preserve"> </w:t>
      </w:r>
      <w:r w:rsidRPr="00B7502E">
        <w:rPr>
          <w:color w:val="000000"/>
          <w:sz w:val="24"/>
          <w:szCs w:val="24"/>
          <w:shd w:val="clear" w:color="auto" w:fill="FCFCFC"/>
        </w:rPr>
        <w:t>the</w:t>
      </w:r>
      <w:r w:rsidRPr="00B7502E">
        <w:rPr>
          <w:color w:val="000000"/>
          <w:spacing w:val="-5"/>
          <w:sz w:val="24"/>
          <w:szCs w:val="24"/>
          <w:shd w:val="clear" w:color="auto" w:fill="FCFCFC"/>
        </w:rPr>
        <w:t xml:space="preserve"> </w:t>
      </w:r>
      <w:r w:rsidRPr="00B7502E">
        <w:rPr>
          <w:color w:val="000000"/>
          <w:sz w:val="24"/>
          <w:szCs w:val="24"/>
          <w:shd w:val="clear" w:color="auto" w:fill="FCFCFC"/>
        </w:rPr>
        <w:t>counties</w:t>
      </w:r>
      <w:r w:rsidRPr="00B7502E">
        <w:rPr>
          <w:color w:val="000000"/>
          <w:spacing w:val="-3"/>
          <w:sz w:val="24"/>
          <w:szCs w:val="24"/>
          <w:shd w:val="clear" w:color="auto" w:fill="FCFCFC"/>
        </w:rPr>
        <w:t xml:space="preserve"> </w:t>
      </w:r>
      <w:r w:rsidRPr="00B7502E">
        <w:rPr>
          <w:color w:val="000000"/>
          <w:sz w:val="24"/>
          <w:szCs w:val="24"/>
          <w:shd w:val="clear" w:color="auto" w:fill="FCFCFC"/>
        </w:rPr>
        <w:t>where</w:t>
      </w:r>
      <w:r w:rsidRPr="00B7502E">
        <w:rPr>
          <w:color w:val="000000"/>
          <w:spacing w:val="-1"/>
          <w:sz w:val="24"/>
          <w:szCs w:val="24"/>
          <w:shd w:val="clear" w:color="auto" w:fill="FCFCFC"/>
        </w:rPr>
        <w:t xml:space="preserve"> </w:t>
      </w:r>
      <w:r w:rsidRPr="00B7502E">
        <w:rPr>
          <w:color w:val="000000"/>
          <w:sz w:val="24"/>
          <w:szCs w:val="24"/>
          <w:shd w:val="clear" w:color="auto" w:fill="FCFCFC"/>
        </w:rPr>
        <w:t>the</w:t>
      </w:r>
      <w:r w:rsidRPr="00B7502E">
        <w:rPr>
          <w:color w:val="000000"/>
          <w:spacing w:val="-1"/>
          <w:sz w:val="24"/>
          <w:szCs w:val="24"/>
          <w:shd w:val="clear" w:color="auto" w:fill="FCFCFC"/>
        </w:rPr>
        <w:t xml:space="preserve"> </w:t>
      </w:r>
      <w:r w:rsidRPr="00B7502E">
        <w:rPr>
          <w:color w:val="000000"/>
          <w:sz w:val="24"/>
          <w:szCs w:val="24"/>
          <w:shd w:val="clear" w:color="auto" w:fill="FCFCFC"/>
        </w:rPr>
        <w:t>black</w:t>
      </w:r>
      <w:r w:rsidRPr="00B7502E">
        <w:rPr>
          <w:color w:val="000000"/>
          <w:spacing w:val="-3"/>
          <w:sz w:val="24"/>
          <w:szCs w:val="24"/>
          <w:shd w:val="clear" w:color="auto" w:fill="FCFCFC"/>
        </w:rPr>
        <w:t xml:space="preserve"> </w:t>
      </w:r>
      <w:r w:rsidRPr="00B7502E">
        <w:rPr>
          <w:color w:val="000000"/>
          <w:sz w:val="24"/>
          <w:szCs w:val="24"/>
          <w:shd w:val="clear" w:color="auto" w:fill="FCFCFC"/>
        </w:rPr>
        <w:t>people</w:t>
      </w:r>
      <w:r w:rsidRPr="00B7502E">
        <w:rPr>
          <w:color w:val="000000"/>
          <w:spacing w:val="-1"/>
          <w:sz w:val="24"/>
          <w:szCs w:val="24"/>
          <w:shd w:val="clear" w:color="auto" w:fill="FCFCFC"/>
        </w:rPr>
        <w:t xml:space="preserve"> </w:t>
      </w:r>
      <w:r w:rsidRPr="00B7502E">
        <w:rPr>
          <w:color w:val="000000"/>
          <w:sz w:val="24"/>
          <w:szCs w:val="24"/>
          <w:shd w:val="clear" w:color="auto" w:fill="FCFCFC"/>
        </w:rPr>
        <w:t>outnumber</w:t>
      </w:r>
      <w:r w:rsidRPr="00B7502E">
        <w:rPr>
          <w:color w:val="000000"/>
          <w:spacing w:val="-2"/>
          <w:sz w:val="24"/>
          <w:szCs w:val="24"/>
          <w:shd w:val="clear" w:color="auto" w:fill="FCFCFC"/>
        </w:rPr>
        <w:t xml:space="preserve"> </w:t>
      </w:r>
      <w:r w:rsidRPr="00B7502E">
        <w:rPr>
          <w:color w:val="000000"/>
          <w:sz w:val="24"/>
          <w:szCs w:val="24"/>
          <w:shd w:val="clear" w:color="auto" w:fill="FCFCFC"/>
        </w:rPr>
        <w:t>the</w:t>
      </w:r>
      <w:r w:rsidRPr="00B7502E">
        <w:rPr>
          <w:color w:val="000000"/>
          <w:spacing w:val="-14"/>
          <w:sz w:val="24"/>
          <w:szCs w:val="24"/>
          <w:shd w:val="clear" w:color="auto" w:fill="FCFCFC"/>
        </w:rPr>
        <w:t xml:space="preserve"> </w:t>
      </w:r>
      <w:r w:rsidRPr="00B7502E">
        <w:rPr>
          <w:color w:val="000000"/>
          <w:spacing w:val="-2"/>
          <w:sz w:val="24"/>
          <w:szCs w:val="24"/>
          <w:shd w:val="clear" w:color="auto" w:fill="FCFCFC"/>
        </w:rPr>
        <w:t>white.”</w:t>
      </w:r>
      <w:r>
        <w:rPr>
          <w:rStyle w:val="FootnoteReference"/>
          <w:color w:val="000000"/>
          <w:spacing w:val="-2"/>
          <w:sz w:val="24"/>
          <w:szCs w:val="24"/>
          <w:shd w:val="clear" w:color="auto" w:fill="FCFCFC"/>
        </w:rPr>
        <w:footnoteReference w:id="13"/>
      </w:r>
    </w:p>
    <w:p w14:paraId="13C14FC3" w14:textId="77777777" w:rsidR="00D735E0" w:rsidRDefault="00D735E0" w:rsidP="00D735E0">
      <w:pPr>
        <w:pStyle w:val="BodyText"/>
        <w:spacing w:before="252"/>
        <w:ind w:right="907"/>
        <w:contextualSpacing/>
        <w:rPr>
          <w:sz w:val="24"/>
          <w:szCs w:val="24"/>
        </w:rPr>
      </w:pPr>
    </w:p>
    <w:p w14:paraId="392031F1" w14:textId="52975C6B" w:rsidR="002B01DA" w:rsidRPr="00D735E0" w:rsidRDefault="002B01DA" w:rsidP="00D735E0">
      <w:pPr>
        <w:pStyle w:val="BodyText"/>
        <w:spacing w:before="252" w:line="480" w:lineRule="auto"/>
        <w:ind w:right="907"/>
        <w:contextualSpacing/>
        <w:rPr>
          <w:sz w:val="24"/>
          <w:szCs w:val="24"/>
        </w:rPr>
      </w:pPr>
      <w:r w:rsidRPr="00B7502E">
        <w:rPr>
          <w:sz w:val="24"/>
          <w:szCs w:val="24"/>
        </w:rPr>
        <w:t>After</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Civil</w:t>
      </w:r>
      <w:r w:rsidRPr="00B7502E">
        <w:rPr>
          <w:spacing w:val="-5"/>
          <w:sz w:val="24"/>
          <w:szCs w:val="24"/>
        </w:rPr>
        <w:t xml:space="preserve"> </w:t>
      </w:r>
      <w:r w:rsidRPr="00B7502E">
        <w:rPr>
          <w:sz w:val="24"/>
          <w:szCs w:val="24"/>
        </w:rPr>
        <w:t>War,</w:t>
      </w:r>
      <w:r w:rsidRPr="00B7502E">
        <w:rPr>
          <w:spacing w:val="-3"/>
          <w:sz w:val="24"/>
          <w:szCs w:val="24"/>
        </w:rPr>
        <w:t xml:space="preserve"> </w:t>
      </w:r>
      <w:r w:rsidRPr="00B7502E">
        <w:rPr>
          <w:sz w:val="24"/>
          <w:szCs w:val="24"/>
        </w:rPr>
        <w:t>“Black”</w:t>
      </w:r>
      <w:r w:rsidRPr="00B7502E">
        <w:rPr>
          <w:spacing w:val="-1"/>
          <w:sz w:val="24"/>
          <w:szCs w:val="24"/>
        </w:rPr>
        <w:t xml:space="preserve"> </w:t>
      </w:r>
      <w:r w:rsidRPr="00B7502E">
        <w:rPr>
          <w:sz w:val="24"/>
          <w:szCs w:val="24"/>
        </w:rPr>
        <w:t>came</w:t>
      </w:r>
      <w:r w:rsidRPr="00B7502E">
        <w:rPr>
          <w:spacing w:val="-1"/>
          <w:sz w:val="24"/>
          <w:szCs w:val="24"/>
        </w:rPr>
        <w:t xml:space="preserve"> </w:t>
      </w:r>
      <w:r w:rsidRPr="00B7502E">
        <w:rPr>
          <w:sz w:val="24"/>
          <w:szCs w:val="24"/>
        </w:rPr>
        <w:t>to</w:t>
      </w:r>
      <w:r w:rsidRPr="00B7502E">
        <w:rPr>
          <w:spacing w:val="-3"/>
          <w:sz w:val="24"/>
          <w:szCs w:val="24"/>
        </w:rPr>
        <w:t xml:space="preserve"> </w:t>
      </w:r>
      <w:r w:rsidRPr="00B7502E">
        <w:rPr>
          <w:sz w:val="24"/>
          <w:szCs w:val="24"/>
        </w:rPr>
        <w:t>primarily</w:t>
      </w:r>
      <w:r w:rsidRPr="00B7502E">
        <w:rPr>
          <w:spacing w:val="-3"/>
          <w:sz w:val="24"/>
          <w:szCs w:val="24"/>
        </w:rPr>
        <w:t xml:space="preserve"> </w:t>
      </w:r>
      <w:r w:rsidRPr="00B7502E">
        <w:rPr>
          <w:sz w:val="24"/>
          <w:szCs w:val="24"/>
        </w:rPr>
        <w:t>reference</w:t>
      </w:r>
      <w:r w:rsidRPr="00B7502E">
        <w:rPr>
          <w:spacing w:val="-6"/>
          <w:sz w:val="24"/>
          <w:szCs w:val="24"/>
        </w:rPr>
        <w:t xml:space="preserve"> </w:t>
      </w:r>
      <w:r w:rsidRPr="00B7502E">
        <w:rPr>
          <w:sz w:val="24"/>
          <w:szCs w:val="24"/>
        </w:rPr>
        <w:t>the</w:t>
      </w:r>
      <w:r w:rsidRPr="00B7502E">
        <w:rPr>
          <w:spacing w:val="-1"/>
          <w:sz w:val="24"/>
          <w:szCs w:val="24"/>
        </w:rPr>
        <w:t xml:space="preserve"> </w:t>
      </w:r>
      <w:r w:rsidRPr="00B7502E">
        <w:rPr>
          <w:sz w:val="24"/>
          <w:szCs w:val="24"/>
        </w:rPr>
        <w:t>region’s</w:t>
      </w:r>
      <w:r w:rsidRPr="00B7502E">
        <w:rPr>
          <w:spacing w:val="-4"/>
          <w:sz w:val="24"/>
          <w:szCs w:val="24"/>
        </w:rPr>
        <w:t xml:space="preserve"> </w:t>
      </w:r>
      <w:r w:rsidRPr="00B7502E">
        <w:rPr>
          <w:sz w:val="24"/>
          <w:szCs w:val="24"/>
        </w:rPr>
        <w:t>dominant</w:t>
      </w:r>
      <w:r w:rsidRPr="00B7502E">
        <w:rPr>
          <w:spacing w:val="-5"/>
          <w:sz w:val="24"/>
          <w:szCs w:val="24"/>
        </w:rPr>
        <w:t xml:space="preserve"> </w:t>
      </w:r>
      <w:r w:rsidRPr="00B7502E">
        <w:rPr>
          <w:sz w:val="24"/>
          <w:szCs w:val="24"/>
        </w:rPr>
        <w:t>racial</w:t>
      </w:r>
      <w:r w:rsidRPr="00B7502E">
        <w:rPr>
          <w:spacing w:val="-5"/>
          <w:sz w:val="24"/>
          <w:szCs w:val="24"/>
        </w:rPr>
        <w:t xml:space="preserve"> </w:t>
      </w:r>
      <w:r w:rsidRPr="00B7502E">
        <w:rPr>
          <w:sz w:val="24"/>
          <w:szCs w:val="24"/>
        </w:rPr>
        <w:t>group.</w:t>
      </w:r>
      <w:r w:rsidRPr="00B7502E">
        <w:rPr>
          <w:spacing w:val="-3"/>
          <w:sz w:val="24"/>
          <w:szCs w:val="24"/>
        </w:rPr>
        <w:t xml:space="preserve"> </w:t>
      </w:r>
      <w:r w:rsidRPr="00B7502E">
        <w:rPr>
          <w:sz w:val="24"/>
          <w:szCs w:val="24"/>
        </w:rPr>
        <w:t>For those who saw Reconstruction as a crisis, the Black Belt suddenly represented a grave threat, a newly</w:t>
      </w:r>
      <w:r>
        <w:rPr>
          <w:sz w:val="24"/>
          <w:szCs w:val="24"/>
        </w:rPr>
        <w:t xml:space="preserve"> </w:t>
      </w:r>
      <w:r w:rsidRPr="00B7502E">
        <w:rPr>
          <w:sz w:val="24"/>
          <w:szCs w:val="24"/>
        </w:rPr>
        <w:t>freed</w:t>
      </w:r>
      <w:r w:rsidRPr="00B7502E">
        <w:rPr>
          <w:spacing w:val="-5"/>
          <w:sz w:val="24"/>
          <w:szCs w:val="24"/>
        </w:rPr>
        <w:t xml:space="preserve"> </w:t>
      </w:r>
      <w:r w:rsidRPr="00B7502E">
        <w:rPr>
          <w:sz w:val="24"/>
          <w:szCs w:val="24"/>
        </w:rPr>
        <w:t>population</w:t>
      </w:r>
      <w:r w:rsidRPr="00B7502E">
        <w:rPr>
          <w:spacing w:val="-3"/>
          <w:sz w:val="24"/>
          <w:szCs w:val="24"/>
        </w:rPr>
        <w:t xml:space="preserve"> </w:t>
      </w:r>
      <w:r w:rsidRPr="00B7502E">
        <w:rPr>
          <w:sz w:val="24"/>
          <w:szCs w:val="24"/>
        </w:rPr>
        <w:t>who was</w:t>
      </w:r>
      <w:r w:rsidRPr="00B7502E">
        <w:rPr>
          <w:spacing w:val="-1"/>
          <w:sz w:val="24"/>
          <w:szCs w:val="24"/>
        </w:rPr>
        <w:t xml:space="preserve"> </w:t>
      </w:r>
      <w:r w:rsidRPr="00B7502E">
        <w:rPr>
          <w:sz w:val="24"/>
          <w:szCs w:val="24"/>
        </w:rPr>
        <w:t>demographically</w:t>
      </w:r>
      <w:r w:rsidRPr="00B7502E">
        <w:rPr>
          <w:spacing w:val="-2"/>
          <w:sz w:val="24"/>
          <w:szCs w:val="24"/>
        </w:rPr>
        <w:t xml:space="preserve"> </w:t>
      </w:r>
      <w:r w:rsidRPr="00B7502E">
        <w:rPr>
          <w:sz w:val="24"/>
          <w:szCs w:val="24"/>
        </w:rPr>
        <w:t>dominant.</w:t>
      </w:r>
      <w:r w:rsidRPr="00B7502E">
        <w:rPr>
          <w:spacing w:val="1"/>
          <w:sz w:val="24"/>
          <w:szCs w:val="24"/>
        </w:rPr>
        <w:t xml:space="preserve"> </w:t>
      </w:r>
      <w:r w:rsidRPr="00B7502E">
        <w:rPr>
          <w:color w:val="000000"/>
          <w:sz w:val="24"/>
          <w:szCs w:val="24"/>
          <w:shd w:val="clear" w:color="auto" w:fill="FCFCFC"/>
        </w:rPr>
        <w:t>With</w:t>
      </w:r>
      <w:r w:rsidRPr="00B7502E">
        <w:rPr>
          <w:color w:val="000000"/>
          <w:spacing w:val="-3"/>
          <w:sz w:val="24"/>
          <w:szCs w:val="24"/>
          <w:shd w:val="clear" w:color="auto" w:fill="FCFCFC"/>
        </w:rPr>
        <w:t xml:space="preserve"> </w:t>
      </w:r>
      <w:r w:rsidRPr="00B7502E">
        <w:rPr>
          <w:color w:val="000000"/>
          <w:sz w:val="24"/>
          <w:szCs w:val="24"/>
          <w:shd w:val="clear" w:color="auto" w:fill="FCFCFC"/>
        </w:rPr>
        <w:t>this</w:t>
      </w:r>
      <w:r w:rsidRPr="00B7502E">
        <w:rPr>
          <w:color w:val="000000"/>
          <w:spacing w:val="-3"/>
          <w:sz w:val="24"/>
          <w:szCs w:val="24"/>
          <w:shd w:val="clear" w:color="auto" w:fill="FCFCFC"/>
        </w:rPr>
        <w:t xml:space="preserve"> </w:t>
      </w:r>
      <w:r w:rsidRPr="00B7502E">
        <w:rPr>
          <w:color w:val="000000"/>
          <w:sz w:val="24"/>
          <w:szCs w:val="24"/>
          <w:shd w:val="clear" w:color="auto" w:fill="FCFCFC"/>
        </w:rPr>
        <w:t>new</w:t>
      </w:r>
      <w:r w:rsidRPr="00B7502E">
        <w:rPr>
          <w:color w:val="000000"/>
          <w:spacing w:val="-2"/>
          <w:sz w:val="24"/>
          <w:szCs w:val="24"/>
          <w:shd w:val="clear" w:color="auto" w:fill="FCFCFC"/>
        </w:rPr>
        <w:t xml:space="preserve"> </w:t>
      </w:r>
      <w:r w:rsidRPr="00B7502E">
        <w:rPr>
          <w:color w:val="000000"/>
          <w:sz w:val="24"/>
          <w:szCs w:val="24"/>
          <w:shd w:val="clear" w:color="auto" w:fill="FCFCFC"/>
        </w:rPr>
        <w:t>association,</w:t>
      </w:r>
      <w:r w:rsidRPr="00B7502E">
        <w:rPr>
          <w:color w:val="000000"/>
          <w:spacing w:val="-3"/>
          <w:sz w:val="24"/>
          <w:szCs w:val="24"/>
          <w:shd w:val="clear" w:color="auto" w:fill="FCFCFC"/>
        </w:rPr>
        <w:t xml:space="preserve"> </w:t>
      </w:r>
      <w:r w:rsidRPr="00B7502E">
        <w:rPr>
          <w:color w:val="000000"/>
          <w:sz w:val="24"/>
          <w:szCs w:val="24"/>
          <w:shd w:val="clear" w:color="auto" w:fill="FCFCFC"/>
        </w:rPr>
        <w:t>political</w:t>
      </w:r>
      <w:r w:rsidRPr="00B7502E">
        <w:rPr>
          <w:color w:val="000000"/>
          <w:spacing w:val="-5"/>
          <w:sz w:val="24"/>
          <w:szCs w:val="24"/>
          <w:shd w:val="clear" w:color="auto" w:fill="FCFCFC"/>
        </w:rPr>
        <w:t xml:space="preserve"> </w:t>
      </w:r>
      <w:r w:rsidRPr="00B7502E">
        <w:rPr>
          <w:color w:val="000000"/>
          <w:sz w:val="24"/>
          <w:szCs w:val="24"/>
          <w:shd w:val="clear" w:color="auto" w:fill="FCFCFC"/>
        </w:rPr>
        <w:t>parties</w:t>
      </w:r>
      <w:r w:rsidRPr="00B7502E">
        <w:rPr>
          <w:color w:val="000000"/>
          <w:spacing w:val="-2"/>
          <w:sz w:val="24"/>
          <w:szCs w:val="24"/>
          <w:shd w:val="clear" w:color="auto" w:fill="FCFCFC"/>
        </w:rPr>
        <w:t xml:space="preserve"> began</w:t>
      </w:r>
      <w:r w:rsidRPr="00B7502E">
        <w:rPr>
          <w:color w:val="000000"/>
          <w:spacing w:val="40"/>
          <w:sz w:val="24"/>
          <w:szCs w:val="24"/>
          <w:shd w:val="clear" w:color="auto" w:fill="FCFCFC"/>
        </w:rPr>
        <w:t xml:space="preserve"> </w:t>
      </w:r>
      <w:r w:rsidRPr="00B7502E">
        <w:rPr>
          <w:color w:val="000000"/>
          <w:sz w:val="24"/>
          <w:szCs w:val="24"/>
          <w:shd w:val="clear" w:color="auto" w:fill="FCFCFC"/>
        </w:rPr>
        <w:t>to</w:t>
      </w:r>
      <w:r w:rsidRPr="00B7502E">
        <w:rPr>
          <w:color w:val="000000"/>
          <w:spacing w:val="-4"/>
          <w:sz w:val="24"/>
          <w:szCs w:val="24"/>
          <w:shd w:val="clear" w:color="auto" w:fill="FCFCFC"/>
        </w:rPr>
        <w:t xml:space="preserve"> </w:t>
      </w:r>
      <w:r w:rsidRPr="00B7502E">
        <w:rPr>
          <w:color w:val="000000"/>
          <w:sz w:val="24"/>
          <w:szCs w:val="24"/>
          <w:shd w:val="clear" w:color="auto" w:fill="FCFCFC"/>
        </w:rPr>
        <w:t>reconsider</w:t>
      </w:r>
      <w:r w:rsidRPr="00B7502E">
        <w:rPr>
          <w:color w:val="000000"/>
          <w:spacing w:val="-1"/>
          <w:sz w:val="24"/>
          <w:szCs w:val="24"/>
          <w:shd w:val="clear" w:color="auto" w:fill="FCFCFC"/>
        </w:rPr>
        <w:t xml:space="preserve"> </w:t>
      </w:r>
      <w:r w:rsidRPr="00B7502E">
        <w:rPr>
          <w:color w:val="000000"/>
          <w:sz w:val="24"/>
          <w:szCs w:val="24"/>
          <w:shd w:val="clear" w:color="auto" w:fill="FCFCFC"/>
        </w:rPr>
        <w:t>a</w:t>
      </w:r>
      <w:r w:rsidRPr="00B7502E">
        <w:rPr>
          <w:color w:val="000000"/>
          <w:spacing w:val="1"/>
          <w:sz w:val="24"/>
          <w:szCs w:val="24"/>
          <w:shd w:val="clear" w:color="auto" w:fill="FCFCFC"/>
        </w:rPr>
        <w:t xml:space="preserve"> </w:t>
      </w:r>
      <w:r w:rsidRPr="00B7502E">
        <w:rPr>
          <w:color w:val="000000"/>
          <w:sz w:val="24"/>
          <w:szCs w:val="24"/>
          <w:shd w:val="clear" w:color="auto" w:fill="FCFCFC"/>
        </w:rPr>
        <w:t>different</w:t>
      </w:r>
      <w:r w:rsidRPr="00B7502E">
        <w:rPr>
          <w:color w:val="000000"/>
          <w:spacing w:val="-4"/>
          <w:sz w:val="24"/>
          <w:szCs w:val="24"/>
          <w:shd w:val="clear" w:color="auto" w:fill="FCFCFC"/>
        </w:rPr>
        <w:t xml:space="preserve"> </w:t>
      </w:r>
      <w:r w:rsidRPr="00B7502E">
        <w:rPr>
          <w:color w:val="000000"/>
          <w:sz w:val="24"/>
          <w:szCs w:val="24"/>
          <w:shd w:val="clear" w:color="auto" w:fill="FCFCFC"/>
        </w:rPr>
        <w:t>kind</w:t>
      </w:r>
      <w:r w:rsidRPr="00B7502E">
        <w:rPr>
          <w:color w:val="000000"/>
          <w:spacing w:val="-1"/>
          <w:sz w:val="24"/>
          <w:szCs w:val="24"/>
          <w:shd w:val="clear" w:color="auto" w:fill="FCFCFC"/>
        </w:rPr>
        <w:t xml:space="preserve"> </w:t>
      </w:r>
      <w:r w:rsidRPr="00B7502E">
        <w:rPr>
          <w:color w:val="000000"/>
          <w:sz w:val="24"/>
          <w:szCs w:val="24"/>
          <w:shd w:val="clear" w:color="auto" w:fill="FCFCFC"/>
        </w:rPr>
        <w:t>of</w:t>
      </w:r>
      <w:r w:rsidRPr="00B7502E">
        <w:rPr>
          <w:color w:val="000000"/>
          <w:spacing w:val="-1"/>
          <w:sz w:val="24"/>
          <w:szCs w:val="24"/>
          <w:shd w:val="clear" w:color="auto" w:fill="FCFCFC"/>
        </w:rPr>
        <w:t xml:space="preserve"> </w:t>
      </w:r>
      <w:r w:rsidRPr="00B7502E">
        <w:rPr>
          <w:color w:val="000000"/>
          <w:sz w:val="24"/>
          <w:szCs w:val="24"/>
          <w:shd w:val="clear" w:color="auto" w:fill="FCFCFC"/>
        </w:rPr>
        <w:t>regional</w:t>
      </w:r>
      <w:r w:rsidRPr="00B7502E">
        <w:rPr>
          <w:color w:val="000000"/>
          <w:spacing w:val="-3"/>
          <w:sz w:val="24"/>
          <w:szCs w:val="24"/>
          <w:shd w:val="clear" w:color="auto" w:fill="FCFCFC"/>
        </w:rPr>
        <w:t xml:space="preserve"> </w:t>
      </w:r>
      <w:r w:rsidRPr="00B7502E">
        <w:rPr>
          <w:color w:val="000000"/>
          <w:sz w:val="24"/>
          <w:szCs w:val="24"/>
          <w:shd w:val="clear" w:color="auto" w:fill="FCFCFC"/>
        </w:rPr>
        <w:t>value,</w:t>
      </w:r>
      <w:r w:rsidRPr="00B7502E">
        <w:rPr>
          <w:color w:val="000000"/>
          <w:spacing w:val="-2"/>
          <w:sz w:val="24"/>
          <w:szCs w:val="24"/>
          <w:shd w:val="clear" w:color="auto" w:fill="FCFCFC"/>
        </w:rPr>
        <w:t xml:space="preserve"> </w:t>
      </w:r>
      <w:r w:rsidRPr="00B7502E">
        <w:rPr>
          <w:color w:val="000000"/>
          <w:sz w:val="24"/>
          <w:szCs w:val="24"/>
          <w:shd w:val="clear" w:color="auto" w:fill="FCFCFC"/>
        </w:rPr>
        <w:t>based</w:t>
      </w:r>
      <w:r w:rsidRPr="00B7502E">
        <w:rPr>
          <w:color w:val="000000"/>
          <w:spacing w:val="-7"/>
          <w:sz w:val="24"/>
          <w:szCs w:val="24"/>
          <w:shd w:val="clear" w:color="auto" w:fill="FCFCFC"/>
        </w:rPr>
        <w:t xml:space="preserve"> </w:t>
      </w:r>
      <w:r w:rsidRPr="00B7502E">
        <w:rPr>
          <w:color w:val="000000"/>
          <w:sz w:val="24"/>
          <w:szCs w:val="24"/>
          <w:shd w:val="clear" w:color="auto" w:fill="FCFCFC"/>
        </w:rPr>
        <w:t>around</w:t>
      </w:r>
      <w:r w:rsidRPr="00B7502E">
        <w:rPr>
          <w:color w:val="000000"/>
          <w:spacing w:val="-2"/>
          <w:sz w:val="24"/>
          <w:szCs w:val="24"/>
          <w:shd w:val="clear" w:color="auto" w:fill="FCFCFC"/>
        </w:rPr>
        <w:t xml:space="preserve"> </w:t>
      </w:r>
      <w:r w:rsidRPr="00B7502E">
        <w:rPr>
          <w:color w:val="000000"/>
          <w:sz w:val="24"/>
          <w:szCs w:val="24"/>
          <w:shd w:val="clear" w:color="auto" w:fill="FCFCFC"/>
        </w:rPr>
        <w:t>the</w:t>
      </w:r>
      <w:r w:rsidRPr="00B7502E">
        <w:rPr>
          <w:color w:val="000000"/>
          <w:spacing w:val="1"/>
          <w:sz w:val="24"/>
          <w:szCs w:val="24"/>
          <w:shd w:val="clear" w:color="auto" w:fill="FCFCFC"/>
        </w:rPr>
        <w:t xml:space="preserve"> </w:t>
      </w:r>
      <w:r w:rsidRPr="00B7502E">
        <w:rPr>
          <w:color w:val="000000"/>
          <w:sz w:val="24"/>
          <w:szCs w:val="24"/>
          <w:shd w:val="clear" w:color="auto" w:fill="FCFCFC"/>
        </w:rPr>
        <w:t>racial</w:t>
      </w:r>
      <w:r w:rsidRPr="00B7502E">
        <w:rPr>
          <w:color w:val="000000"/>
          <w:spacing w:val="-4"/>
          <w:sz w:val="24"/>
          <w:szCs w:val="24"/>
          <w:shd w:val="clear" w:color="auto" w:fill="FCFCFC"/>
        </w:rPr>
        <w:t xml:space="preserve"> </w:t>
      </w:r>
      <w:r w:rsidRPr="00B7502E">
        <w:rPr>
          <w:color w:val="000000"/>
          <w:sz w:val="24"/>
          <w:szCs w:val="24"/>
          <w:shd w:val="clear" w:color="auto" w:fill="FCFCFC"/>
        </w:rPr>
        <w:t>tension</w:t>
      </w:r>
      <w:r w:rsidRPr="00B7502E">
        <w:rPr>
          <w:color w:val="000000"/>
          <w:spacing w:val="-2"/>
          <w:sz w:val="24"/>
          <w:szCs w:val="24"/>
          <w:shd w:val="clear" w:color="auto" w:fill="FCFCFC"/>
        </w:rPr>
        <w:t xml:space="preserve"> </w:t>
      </w:r>
      <w:r w:rsidRPr="00B7502E">
        <w:rPr>
          <w:color w:val="000000"/>
          <w:sz w:val="24"/>
          <w:szCs w:val="24"/>
          <w:shd w:val="clear" w:color="auto" w:fill="FCFCFC"/>
        </w:rPr>
        <w:t>rather than</w:t>
      </w:r>
      <w:r w:rsidRPr="00B7502E">
        <w:rPr>
          <w:color w:val="000000"/>
          <w:spacing w:val="-7"/>
          <w:sz w:val="24"/>
          <w:szCs w:val="24"/>
          <w:shd w:val="clear" w:color="auto" w:fill="FCFCFC"/>
        </w:rPr>
        <w:t xml:space="preserve"> </w:t>
      </w:r>
      <w:r w:rsidRPr="00B7502E">
        <w:rPr>
          <w:color w:val="000000"/>
          <w:spacing w:val="-2"/>
          <w:sz w:val="24"/>
          <w:szCs w:val="24"/>
          <w:shd w:val="clear" w:color="auto" w:fill="FCFCFC"/>
        </w:rPr>
        <w:t>agricultural</w:t>
      </w:r>
      <w:r>
        <w:rPr>
          <w:color w:val="000000"/>
          <w:spacing w:val="40"/>
          <w:sz w:val="24"/>
          <w:szCs w:val="24"/>
          <w:shd w:val="clear" w:color="auto" w:fill="FCFCFC"/>
        </w:rPr>
        <w:t xml:space="preserve"> </w:t>
      </w:r>
      <w:r w:rsidRPr="00B7502E">
        <w:rPr>
          <w:color w:val="000000"/>
          <w:spacing w:val="-2"/>
          <w:sz w:val="24"/>
          <w:szCs w:val="24"/>
          <w:shd w:val="clear" w:color="auto" w:fill="FCFCFC"/>
        </w:rPr>
        <w:t>landscape</w:t>
      </w:r>
      <w:r>
        <w:rPr>
          <w:color w:val="000000"/>
          <w:spacing w:val="-2"/>
          <w:sz w:val="24"/>
          <w:szCs w:val="24"/>
          <w:shd w:val="clear" w:color="auto" w:fill="FCFCFC"/>
        </w:rPr>
        <w:t>.</w:t>
      </w:r>
    </w:p>
    <w:p w14:paraId="2328C4EB" w14:textId="77777777" w:rsidR="002B01DA" w:rsidRDefault="002B01DA" w:rsidP="002B01DA">
      <w:pPr>
        <w:pStyle w:val="BodyText"/>
        <w:spacing w:before="89"/>
        <w:ind w:left="840"/>
        <w:rPr>
          <w:color w:val="000000"/>
          <w:spacing w:val="-2"/>
          <w:sz w:val="24"/>
          <w:szCs w:val="24"/>
          <w:shd w:val="clear" w:color="auto" w:fill="FCFCFC"/>
        </w:rPr>
      </w:pPr>
    </w:p>
    <w:p w14:paraId="6E172118" w14:textId="77777777" w:rsidR="002B01DA" w:rsidRPr="00B7502E" w:rsidRDefault="002B01DA" w:rsidP="000A6204">
      <w:pPr>
        <w:pStyle w:val="BodyText"/>
        <w:spacing w:before="89"/>
        <w:rPr>
          <w:sz w:val="24"/>
          <w:szCs w:val="24"/>
        </w:rPr>
      </w:pPr>
      <w:r w:rsidRPr="00B7502E">
        <w:rPr>
          <w:sz w:val="24"/>
          <w:szCs w:val="24"/>
          <w:u w:val="single"/>
        </w:rPr>
        <w:t xml:space="preserve"> The</w:t>
      </w:r>
      <w:r w:rsidRPr="00B7502E">
        <w:rPr>
          <w:spacing w:val="1"/>
          <w:sz w:val="24"/>
          <w:szCs w:val="24"/>
          <w:u w:val="single"/>
        </w:rPr>
        <w:t xml:space="preserve"> </w:t>
      </w:r>
      <w:r w:rsidRPr="00B7502E">
        <w:rPr>
          <w:sz w:val="24"/>
          <w:szCs w:val="24"/>
          <w:u w:val="single"/>
        </w:rPr>
        <w:t>Black</w:t>
      </w:r>
      <w:r w:rsidRPr="00B7502E">
        <w:rPr>
          <w:spacing w:val="-1"/>
          <w:sz w:val="24"/>
          <w:szCs w:val="24"/>
          <w:u w:val="single"/>
        </w:rPr>
        <w:t xml:space="preserve"> </w:t>
      </w:r>
      <w:r w:rsidRPr="00B7502E">
        <w:rPr>
          <w:sz w:val="24"/>
          <w:szCs w:val="24"/>
          <w:u w:val="single"/>
        </w:rPr>
        <w:t>Belts</w:t>
      </w:r>
      <w:r w:rsidRPr="00B7502E">
        <w:rPr>
          <w:spacing w:val="-2"/>
          <w:sz w:val="24"/>
          <w:szCs w:val="24"/>
          <w:u w:val="single"/>
        </w:rPr>
        <w:t xml:space="preserve"> </w:t>
      </w:r>
      <w:r w:rsidRPr="00B7502E">
        <w:rPr>
          <w:sz w:val="24"/>
          <w:szCs w:val="24"/>
          <w:u w:val="single"/>
        </w:rPr>
        <w:t>Advocacy</w:t>
      </w:r>
      <w:r w:rsidRPr="00B7502E">
        <w:rPr>
          <w:spacing w:val="-1"/>
          <w:sz w:val="24"/>
          <w:szCs w:val="24"/>
          <w:u w:val="single"/>
        </w:rPr>
        <w:t xml:space="preserve"> </w:t>
      </w:r>
      <w:r w:rsidRPr="00B7502E">
        <w:rPr>
          <w:sz w:val="24"/>
          <w:szCs w:val="24"/>
          <w:u w:val="single"/>
        </w:rPr>
        <w:t>from</w:t>
      </w:r>
      <w:r w:rsidRPr="00B7502E">
        <w:rPr>
          <w:spacing w:val="-1"/>
          <w:sz w:val="24"/>
          <w:szCs w:val="24"/>
          <w:u w:val="single"/>
        </w:rPr>
        <w:t xml:space="preserve"> </w:t>
      </w:r>
      <w:r w:rsidRPr="00B7502E">
        <w:rPr>
          <w:spacing w:val="-2"/>
          <w:sz w:val="24"/>
          <w:szCs w:val="24"/>
          <w:u w:val="single"/>
        </w:rPr>
        <w:t>Within:</w:t>
      </w:r>
    </w:p>
    <w:p w14:paraId="04E962FA" w14:textId="4DF1C842" w:rsidR="002B01DA" w:rsidRPr="00B7502E" w:rsidRDefault="002B01DA" w:rsidP="000A6204">
      <w:pPr>
        <w:pStyle w:val="BodyText"/>
        <w:spacing w:before="252" w:line="480" w:lineRule="auto"/>
        <w:ind w:right="844" w:firstLine="720"/>
        <w:rPr>
          <w:sz w:val="24"/>
          <w:szCs w:val="24"/>
        </w:rPr>
      </w:pPr>
      <w:r w:rsidRPr="00B7502E">
        <w:rPr>
          <w:sz w:val="24"/>
          <w:szCs w:val="24"/>
        </w:rPr>
        <w:t xml:space="preserve">While outsiders saw a political opportunity, African Americans living in the region were already advocating for themselves. With literacy rates drastically lower for African Americans compared to their White neighbors after the Civil War, education </w:t>
      </w:r>
      <w:r w:rsidRPr="00B7502E">
        <w:rPr>
          <w:sz w:val="24"/>
          <w:szCs w:val="24"/>
        </w:rPr>
        <w:lastRenderedPageBreak/>
        <w:t>was used to implement growth in the Black Belt.</w:t>
      </w:r>
      <w:r w:rsidRPr="00B7502E">
        <w:rPr>
          <w:rStyle w:val="FootnoteReference"/>
          <w:sz w:val="24"/>
          <w:szCs w:val="24"/>
        </w:rPr>
        <w:footnoteReference w:id="14"/>
      </w:r>
      <w:r w:rsidRPr="00B7502E">
        <w:rPr>
          <w:sz w:val="24"/>
          <w:szCs w:val="24"/>
        </w:rPr>
        <w:t xml:space="preserve"> As White legislatures</w:t>
      </w:r>
      <w:r w:rsidRPr="00B7502E">
        <w:rPr>
          <w:spacing w:val="-2"/>
          <w:sz w:val="24"/>
          <w:szCs w:val="24"/>
        </w:rPr>
        <w:t xml:space="preserve"> </w:t>
      </w:r>
      <w:r w:rsidRPr="00B7502E">
        <w:rPr>
          <w:sz w:val="24"/>
          <w:szCs w:val="24"/>
        </w:rPr>
        <w:t>consistently ensured money</w:t>
      </w:r>
      <w:r w:rsidRPr="00B7502E">
        <w:rPr>
          <w:spacing w:val="-2"/>
          <w:sz w:val="24"/>
          <w:szCs w:val="24"/>
        </w:rPr>
        <w:t xml:space="preserve"> </w:t>
      </w:r>
      <w:r w:rsidRPr="00B7502E">
        <w:rPr>
          <w:sz w:val="24"/>
          <w:szCs w:val="24"/>
        </w:rPr>
        <w:t>from the state was</w:t>
      </w:r>
      <w:r w:rsidRPr="00B7502E">
        <w:rPr>
          <w:spacing w:val="-2"/>
          <w:sz w:val="24"/>
          <w:szCs w:val="24"/>
        </w:rPr>
        <w:t xml:space="preserve"> </w:t>
      </w:r>
      <w:r w:rsidRPr="00B7502E">
        <w:rPr>
          <w:sz w:val="24"/>
          <w:szCs w:val="24"/>
        </w:rPr>
        <w:t>funded primarily into White education, it was necessary for African</w:t>
      </w:r>
      <w:r w:rsidRPr="00B7502E">
        <w:rPr>
          <w:spacing w:val="-1"/>
          <w:sz w:val="24"/>
          <w:szCs w:val="24"/>
        </w:rPr>
        <w:t xml:space="preserve"> </w:t>
      </w:r>
      <w:r w:rsidRPr="00B7502E">
        <w:rPr>
          <w:sz w:val="24"/>
          <w:szCs w:val="24"/>
        </w:rPr>
        <w:t>Americans to create and fund</w:t>
      </w:r>
      <w:r w:rsidRPr="00B7502E">
        <w:rPr>
          <w:spacing w:val="-1"/>
          <w:sz w:val="24"/>
          <w:szCs w:val="24"/>
        </w:rPr>
        <w:t xml:space="preserve"> </w:t>
      </w:r>
      <w:r w:rsidRPr="00B7502E">
        <w:rPr>
          <w:sz w:val="24"/>
          <w:szCs w:val="24"/>
        </w:rPr>
        <w:t>their own avenues of education, often through private institutions.</w:t>
      </w:r>
      <w:r w:rsidRPr="00B7502E">
        <w:rPr>
          <w:rStyle w:val="FootnoteReference"/>
          <w:sz w:val="24"/>
          <w:szCs w:val="24"/>
        </w:rPr>
        <w:footnoteReference w:id="15"/>
      </w:r>
      <w:r w:rsidRPr="00B7502E">
        <w:rPr>
          <w:sz w:val="24"/>
          <w:szCs w:val="24"/>
        </w:rPr>
        <w:t xml:space="preserve"> Evidence for this can be seen through formerly enslaved educator Booker T. Washington’s Tuskegee Normal and Industrial Institute, founded in 1881. Washington designed the school to train African Americans with skills to become economically independent. In an advertisement published</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1900</w:t>
      </w:r>
      <w:r w:rsidRPr="00B7502E">
        <w:rPr>
          <w:spacing w:val="-3"/>
          <w:sz w:val="24"/>
          <w:szCs w:val="24"/>
        </w:rPr>
        <w:t xml:space="preserve"> </w:t>
      </w:r>
      <w:r w:rsidRPr="00B7502E">
        <w:rPr>
          <w:sz w:val="24"/>
          <w:szCs w:val="24"/>
        </w:rPr>
        <w:t>for</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traveling</w:t>
      </w:r>
      <w:r w:rsidRPr="00B7502E">
        <w:rPr>
          <w:spacing w:val="-3"/>
          <w:sz w:val="24"/>
          <w:szCs w:val="24"/>
        </w:rPr>
        <w:t xml:space="preserve"> </w:t>
      </w:r>
      <w:r w:rsidRPr="00B7502E">
        <w:rPr>
          <w:sz w:val="24"/>
          <w:szCs w:val="24"/>
        </w:rPr>
        <w:t>program, the</w:t>
      </w:r>
      <w:r w:rsidRPr="00B7502E">
        <w:rPr>
          <w:spacing w:val="-1"/>
          <w:sz w:val="24"/>
          <w:szCs w:val="24"/>
        </w:rPr>
        <w:t xml:space="preserve"> </w:t>
      </w:r>
      <w:r w:rsidRPr="00B7502E">
        <w:rPr>
          <w:sz w:val="24"/>
          <w:szCs w:val="24"/>
        </w:rPr>
        <w:t>pamphlet</w:t>
      </w:r>
      <w:r w:rsidRPr="00B7502E">
        <w:rPr>
          <w:spacing w:val="-9"/>
          <w:sz w:val="24"/>
          <w:szCs w:val="24"/>
        </w:rPr>
        <w:t xml:space="preserve"> </w:t>
      </w:r>
      <w:r w:rsidRPr="00B7502E">
        <w:rPr>
          <w:sz w:val="24"/>
          <w:szCs w:val="24"/>
        </w:rPr>
        <w:t>includes</w:t>
      </w:r>
      <w:r w:rsidRPr="00B7502E">
        <w:rPr>
          <w:spacing w:val="-3"/>
          <w:sz w:val="24"/>
          <w:szCs w:val="24"/>
        </w:rPr>
        <w:t xml:space="preserve"> </w:t>
      </w:r>
      <w:r w:rsidRPr="00B7502E">
        <w:rPr>
          <w:sz w:val="24"/>
          <w:szCs w:val="24"/>
        </w:rPr>
        <w:t>quotes</w:t>
      </w:r>
      <w:r w:rsidRPr="00B7502E">
        <w:rPr>
          <w:spacing w:val="-3"/>
          <w:sz w:val="24"/>
          <w:szCs w:val="24"/>
        </w:rPr>
        <w:t xml:space="preserve"> </w:t>
      </w:r>
      <w:r w:rsidRPr="00B7502E">
        <w:rPr>
          <w:sz w:val="24"/>
          <w:szCs w:val="24"/>
        </w:rPr>
        <w:t>from</w:t>
      </w:r>
      <w:r w:rsidRPr="00B7502E">
        <w:rPr>
          <w:spacing w:val="-5"/>
          <w:sz w:val="24"/>
          <w:szCs w:val="24"/>
        </w:rPr>
        <w:t xml:space="preserve"> </w:t>
      </w:r>
      <w:r w:rsidRPr="00B7502E">
        <w:rPr>
          <w:sz w:val="24"/>
          <w:szCs w:val="24"/>
        </w:rPr>
        <w:t>Union</w:t>
      </w:r>
      <w:r w:rsidRPr="00B7502E">
        <w:rPr>
          <w:spacing w:val="-3"/>
          <w:sz w:val="24"/>
          <w:szCs w:val="24"/>
        </w:rPr>
        <w:t xml:space="preserve"> </w:t>
      </w:r>
      <w:r w:rsidRPr="00B7502E">
        <w:rPr>
          <w:sz w:val="24"/>
          <w:szCs w:val="24"/>
        </w:rPr>
        <w:t>Civil</w:t>
      </w:r>
      <w:r w:rsidRPr="00B7502E">
        <w:rPr>
          <w:spacing w:val="-5"/>
          <w:sz w:val="24"/>
          <w:szCs w:val="24"/>
        </w:rPr>
        <w:t xml:space="preserve"> </w:t>
      </w:r>
      <w:r w:rsidRPr="00B7502E">
        <w:rPr>
          <w:sz w:val="24"/>
          <w:szCs w:val="24"/>
        </w:rPr>
        <w:t>War</w:t>
      </w:r>
      <w:r w:rsidRPr="00B7502E">
        <w:rPr>
          <w:spacing w:val="-2"/>
          <w:sz w:val="24"/>
          <w:szCs w:val="24"/>
        </w:rPr>
        <w:t xml:space="preserve"> </w:t>
      </w:r>
      <w:r w:rsidRPr="00B7502E">
        <w:rPr>
          <w:sz w:val="24"/>
          <w:szCs w:val="24"/>
        </w:rPr>
        <w:t>General,</w:t>
      </w:r>
      <w:r w:rsidR="000A6204">
        <w:rPr>
          <w:sz w:val="24"/>
          <w:szCs w:val="24"/>
        </w:rPr>
        <w:t xml:space="preserve"> </w:t>
      </w:r>
      <w:r w:rsidRPr="00B7502E">
        <w:rPr>
          <w:sz w:val="24"/>
          <w:szCs w:val="24"/>
        </w:rPr>
        <w:t xml:space="preserve">S.C. Armstrong, a close associate of Washington’s who praises the program, “with </w:t>
      </w:r>
      <w:proofErr w:type="spellStart"/>
      <w:r w:rsidRPr="00B7502E">
        <w:rPr>
          <w:sz w:val="24"/>
          <w:szCs w:val="24"/>
        </w:rPr>
        <w:t>it’s</w:t>
      </w:r>
      <w:proofErr w:type="spellEnd"/>
      <w:r w:rsidRPr="00B7502E">
        <w:rPr>
          <w:sz w:val="24"/>
          <w:szCs w:val="24"/>
        </w:rPr>
        <w:t xml:space="preserve"> eight hundred students,</w:t>
      </w:r>
      <w:r w:rsidRPr="00B7502E">
        <w:rPr>
          <w:spacing w:val="-2"/>
          <w:sz w:val="24"/>
          <w:szCs w:val="24"/>
        </w:rPr>
        <w:t xml:space="preserve"> </w:t>
      </w:r>
      <w:r w:rsidRPr="00B7502E">
        <w:rPr>
          <w:sz w:val="24"/>
          <w:szCs w:val="24"/>
        </w:rPr>
        <w:t>$280,000</w:t>
      </w:r>
      <w:r w:rsidRPr="00B7502E">
        <w:rPr>
          <w:spacing w:val="-2"/>
          <w:sz w:val="24"/>
          <w:szCs w:val="24"/>
        </w:rPr>
        <w:t xml:space="preserve"> </w:t>
      </w:r>
      <w:r w:rsidRPr="00B7502E">
        <w:rPr>
          <w:sz w:val="24"/>
          <w:szCs w:val="24"/>
        </w:rPr>
        <w:t>worth</w:t>
      </w:r>
      <w:r w:rsidRPr="00B7502E">
        <w:rPr>
          <w:spacing w:val="-2"/>
          <w:sz w:val="24"/>
          <w:szCs w:val="24"/>
        </w:rPr>
        <w:t xml:space="preserve"> </w:t>
      </w:r>
      <w:r w:rsidRPr="00B7502E">
        <w:rPr>
          <w:sz w:val="24"/>
          <w:szCs w:val="24"/>
        </w:rPr>
        <w:t>of</w:t>
      </w:r>
      <w:r w:rsidRPr="00B7502E">
        <w:rPr>
          <w:spacing w:val="-1"/>
          <w:sz w:val="24"/>
          <w:szCs w:val="24"/>
        </w:rPr>
        <w:t xml:space="preserve"> </w:t>
      </w:r>
      <w:r w:rsidRPr="00B7502E">
        <w:rPr>
          <w:sz w:val="24"/>
          <w:szCs w:val="24"/>
        </w:rPr>
        <w:t>land</w:t>
      </w:r>
      <w:r w:rsidRPr="00B7502E">
        <w:rPr>
          <w:spacing w:val="-2"/>
          <w:sz w:val="24"/>
          <w:szCs w:val="24"/>
        </w:rPr>
        <w:t xml:space="preserve"> </w:t>
      </w:r>
      <w:r w:rsidRPr="00B7502E">
        <w:rPr>
          <w:sz w:val="24"/>
          <w:szCs w:val="24"/>
        </w:rPr>
        <w:t>and</w:t>
      </w:r>
      <w:r w:rsidRPr="00B7502E">
        <w:rPr>
          <w:spacing w:val="-2"/>
          <w:sz w:val="24"/>
          <w:szCs w:val="24"/>
        </w:rPr>
        <w:t xml:space="preserve"> </w:t>
      </w:r>
      <w:r w:rsidRPr="00B7502E">
        <w:rPr>
          <w:sz w:val="24"/>
          <w:szCs w:val="24"/>
        </w:rPr>
        <w:t>buildings,</w:t>
      </w:r>
      <w:r w:rsidRPr="00B7502E">
        <w:rPr>
          <w:spacing w:val="-2"/>
          <w:sz w:val="24"/>
          <w:szCs w:val="24"/>
        </w:rPr>
        <w:t xml:space="preserve"> </w:t>
      </w:r>
      <w:r w:rsidRPr="00B7502E">
        <w:rPr>
          <w:sz w:val="24"/>
          <w:szCs w:val="24"/>
        </w:rPr>
        <w:t>seventy-nine teachers,</w:t>
      </w:r>
      <w:r w:rsidRPr="00B7502E">
        <w:rPr>
          <w:spacing w:val="-8"/>
          <w:sz w:val="24"/>
          <w:szCs w:val="24"/>
        </w:rPr>
        <w:t xml:space="preserve"> </w:t>
      </w:r>
      <w:r w:rsidRPr="00B7502E">
        <w:rPr>
          <w:sz w:val="24"/>
          <w:szCs w:val="24"/>
        </w:rPr>
        <w:t>and</w:t>
      </w:r>
      <w:r w:rsidRPr="00B7502E">
        <w:rPr>
          <w:spacing w:val="-2"/>
          <w:sz w:val="24"/>
          <w:szCs w:val="24"/>
        </w:rPr>
        <w:t xml:space="preserve"> </w:t>
      </w:r>
      <w:r w:rsidRPr="00B7502E">
        <w:rPr>
          <w:sz w:val="24"/>
          <w:szCs w:val="24"/>
        </w:rPr>
        <w:t>an</w:t>
      </w:r>
      <w:r w:rsidRPr="00B7502E">
        <w:rPr>
          <w:spacing w:val="-8"/>
          <w:sz w:val="24"/>
          <w:szCs w:val="24"/>
        </w:rPr>
        <w:t xml:space="preserve"> </w:t>
      </w:r>
      <w:r w:rsidRPr="00B7502E">
        <w:rPr>
          <w:sz w:val="24"/>
          <w:szCs w:val="24"/>
        </w:rPr>
        <w:t>annual</w:t>
      </w:r>
      <w:r w:rsidRPr="00B7502E">
        <w:rPr>
          <w:spacing w:val="-4"/>
          <w:sz w:val="24"/>
          <w:szCs w:val="24"/>
        </w:rPr>
        <w:t xml:space="preserve"> </w:t>
      </w:r>
      <w:r w:rsidRPr="00B7502E">
        <w:rPr>
          <w:sz w:val="24"/>
          <w:szCs w:val="24"/>
        </w:rPr>
        <w:t>expense</w:t>
      </w:r>
      <w:r w:rsidRPr="00B7502E">
        <w:rPr>
          <w:spacing w:val="-1"/>
          <w:sz w:val="24"/>
          <w:szCs w:val="24"/>
        </w:rPr>
        <w:t xml:space="preserve"> </w:t>
      </w:r>
      <w:r w:rsidRPr="00B7502E">
        <w:rPr>
          <w:sz w:val="24"/>
          <w:szCs w:val="24"/>
        </w:rPr>
        <w:t>of</w:t>
      </w:r>
      <w:r w:rsidRPr="00B7502E">
        <w:rPr>
          <w:spacing w:val="-1"/>
          <w:sz w:val="24"/>
          <w:szCs w:val="24"/>
        </w:rPr>
        <w:t xml:space="preserve"> </w:t>
      </w:r>
      <w:r w:rsidRPr="00B7502E">
        <w:rPr>
          <w:sz w:val="24"/>
          <w:szCs w:val="24"/>
        </w:rPr>
        <w:t>$65,000, so far secured, is a wonderful growth…and is, I think, the noblest and grandest work of any colored man in the land.”</w:t>
      </w:r>
      <w:r w:rsidRPr="00B7502E">
        <w:rPr>
          <w:rStyle w:val="FootnoteReference"/>
          <w:sz w:val="24"/>
          <w:szCs w:val="24"/>
        </w:rPr>
        <w:footnoteReference w:id="16"/>
      </w:r>
      <w:r w:rsidRPr="00B7502E">
        <w:rPr>
          <w:sz w:val="24"/>
          <w:szCs w:val="24"/>
        </w:rPr>
        <w:t xml:space="preserve"> Washington’s institute is but one example of Black self-advocacy in the region. African Americans proved to be more than capable of working to improve their lives.</w:t>
      </w:r>
    </w:p>
    <w:p w14:paraId="0886C3ED" w14:textId="77777777" w:rsidR="002B01DA" w:rsidRPr="00B7502E" w:rsidRDefault="002B01DA" w:rsidP="000A6204">
      <w:pPr>
        <w:pStyle w:val="BodyText"/>
        <w:spacing w:before="1" w:line="480" w:lineRule="auto"/>
        <w:ind w:right="844" w:firstLine="720"/>
        <w:rPr>
          <w:sz w:val="24"/>
          <w:szCs w:val="24"/>
        </w:rPr>
      </w:pPr>
      <w:r w:rsidRPr="00B7502E">
        <w:rPr>
          <w:sz w:val="24"/>
          <w:szCs w:val="24"/>
        </w:rPr>
        <w:t>In addition to education, the African American community in Alabama took other steps to advocate for themselves, including political organization. Following the Civil War, the United States required Alabama, along with all Confederate states, to redraft their constitutions. In 1867, Alabama became the first state to begin Congressional Reconstruction, with around 100 delegates, of which 18 were African</w:t>
      </w:r>
      <w:r w:rsidRPr="00B7502E">
        <w:rPr>
          <w:spacing w:val="-2"/>
          <w:sz w:val="24"/>
          <w:szCs w:val="24"/>
        </w:rPr>
        <w:t xml:space="preserve"> </w:t>
      </w:r>
      <w:r w:rsidRPr="00B7502E">
        <w:rPr>
          <w:sz w:val="24"/>
          <w:szCs w:val="24"/>
        </w:rPr>
        <w:t>American.</w:t>
      </w:r>
      <w:r w:rsidRPr="00B7502E">
        <w:rPr>
          <w:rStyle w:val="FootnoteReference"/>
          <w:sz w:val="24"/>
          <w:szCs w:val="24"/>
        </w:rPr>
        <w:footnoteReference w:id="17"/>
      </w:r>
      <w:r w:rsidRPr="00B7502E">
        <w:rPr>
          <w:spacing w:val="-2"/>
          <w:sz w:val="24"/>
          <w:szCs w:val="24"/>
        </w:rPr>
        <w:t xml:space="preserve"> </w:t>
      </w:r>
      <w:r w:rsidRPr="00B7502E">
        <w:rPr>
          <w:sz w:val="24"/>
          <w:szCs w:val="24"/>
        </w:rPr>
        <w:t>Thus</w:t>
      </w:r>
      <w:r w:rsidRPr="00B7502E">
        <w:rPr>
          <w:spacing w:val="-2"/>
          <w:sz w:val="24"/>
          <w:szCs w:val="24"/>
        </w:rPr>
        <w:t xml:space="preserve"> </w:t>
      </w:r>
      <w:r w:rsidRPr="00B7502E">
        <w:rPr>
          <w:sz w:val="24"/>
          <w:szCs w:val="24"/>
        </w:rPr>
        <w:t>began</w:t>
      </w:r>
      <w:r w:rsidRPr="00B7502E">
        <w:rPr>
          <w:spacing w:val="-2"/>
          <w:sz w:val="24"/>
          <w:szCs w:val="24"/>
        </w:rPr>
        <w:t xml:space="preserve"> </w:t>
      </w:r>
      <w:r w:rsidRPr="00B7502E">
        <w:rPr>
          <w:sz w:val="24"/>
          <w:szCs w:val="24"/>
        </w:rPr>
        <w:t>the first</w:t>
      </w:r>
      <w:r w:rsidRPr="00B7502E">
        <w:rPr>
          <w:spacing w:val="-4"/>
          <w:sz w:val="24"/>
          <w:szCs w:val="24"/>
        </w:rPr>
        <w:t xml:space="preserve"> </w:t>
      </w:r>
      <w:r w:rsidRPr="00B7502E">
        <w:rPr>
          <w:sz w:val="24"/>
          <w:szCs w:val="24"/>
        </w:rPr>
        <w:t>and</w:t>
      </w:r>
      <w:r w:rsidRPr="00B7502E">
        <w:rPr>
          <w:spacing w:val="-2"/>
          <w:sz w:val="24"/>
          <w:szCs w:val="24"/>
        </w:rPr>
        <w:t xml:space="preserve"> </w:t>
      </w:r>
      <w:r w:rsidRPr="00B7502E">
        <w:rPr>
          <w:sz w:val="24"/>
          <w:szCs w:val="24"/>
        </w:rPr>
        <w:t>only</w:t>
      </w:r>
      <w:r w:rsidRPr="00B7502E">
        <w:rPr>
          <w:spacing w:val="-2"/>
          <w:sz w:val="24"/>
          <w:szCs w:val="24"/>
        </w:rPr>
        <w:t xml:space="preserve"> </w:t>
      </w:r>
      <w:r w:rsidRPr="00B7502E">
        <w:rPr>
          <w:sz w:val="24"/>
          <w:szCs w:val="24"/>
        </w:rPr>
        <w:t>time African</w:t>
      </w:r>
      <w:r w:rsidRPr="00B7502E">
        <w:rPr>
          <w:spacing w:val="-2"/>
          <w:sz w:val="24"/>
          <w:szCs w:val="24"/>
        </w:rPr>
        <w:t xml:space="preserve"> </w:t>
      </w:r>
      <w:r w:rsidRPr="00B7502E">
        <w:rPr>
          <w:sz w:val="24"/>
          <w:szCs w:val="24"/>
        </w:rPr>
        <w:t>Americans</w:t>
      </w:r>
      <w:r w:rsidRPr="00B7502E">
        <w:rPr>
          <w:spacing w:val="-2"/>
          <w:sz w:val="24"/>
          <w:szCs w:val="24"/>
        </w:rPr>
        <w:t xml:space="preserve"> </w:t>
      </w:r>
      <w:r w:rsidRPr="00B7502E">
        <w:rPr>
          <w:sz w:val="24"/>
          <w:szCs w:val="24"/>
        </w:rPr>
        <w:t>were heavily</w:t>
      </w:r>
      <w:r w:rsidRPr="00B7502E">
        <w:rPr>
          <w:spacing w:val="-2"/>
          <w:sz w:val="24"/>
          <w:szCs w:val="24"/>
        </w:rPr>
        <w:t xml:space="preserve"> </w:t>
      </w:r>
      <w:r w:rsidRPr="00B7502E">
        <w:rPr>
          <w:sz w:val="24"/>
          <w:szCs w:val="24"/>
        </w:rPr>
        <w:lastRenderedPageBreak/>
        <w:t>involved</w:t>
      </w:r>
      <w:r w:rsidRPr="00B7502E">
        <w:rPr>
          <w:spacing w:val="-2"/>
          <w:sz w:val="24"/>
          <w:szCs w:val="24"/>
        </w:rPr>
        <w:t xml:space="preserve"> </w:t>
      </w:r>
      <w:r w:rsidRPr="00B7502E">
        <w:rPr>
          <w:sz w:val="24"/>
          <w:szCs w:val="24"/>
        </w:rPr>
        <w:t>in drafting</w:t>
      </w:r>
      <w:r w:rsidRPr="00B7502E">
        <w:rPr>
          <w:spacing w:val="-3"/>
          <w:sz w:val="24"/>
          <w:szCs w:val="24"/>
        </w:rPr>
        <w:t xml:space="preserve"> </w:t>
      </w:r>
      <w:r w:rsidRPr="00B7502E">
        <w:rPr>
          <w:sz w:val="24"/>
          <w:szCs w:val="24"/>
        </w:rPr>
        <w:t>a</w:t>
      </w:r>
      <w:r w:rsidRPr="00B7502E">
        <w:rPr>
          <w:spacing w:val="-4"/>
          <w:sz w:val="24"/>
          <w:szCs w:val="24"/>
        </w:rPr>
        <w:t xml:space="preserve"> </w:t>
      </w:r>
      <w:r w:rsidRPr="00B7502E">
        <w:rPr>
          <w:sz w:val="24"/>
          <w:szCs w:val="24"/>
        </w:rPr>
        <w:t>constitution in</w:t>
      </w:r>
      <w:r w:rsidRPr="00B7502E">
        <w:rPr>
          <w:spacing w:val="-1"/>
          <w:sz w:val="24"/>
          <w:szCs w:val="24"/>
        </w:rPr>
        <w:t xml:space="preserve"> </w:t>
      </w:r>
      <w:r w:rsidRPr="00B7502E">
        <w:rPr>
          <w:sz w:val="24"/>
          <w:szCs w:val="24"/>
        </w:rPr>
        <w:t>Alabama.</w:t>
      </w:r>
      <w:r w:rsidRPr="00B7502E">
        <w:rPr>
          <w:spacing w:val="-1"/>
          <w:sz w:val="24"/>
          <w:szCs w:val="24"/>
        </w:rPr>
        <w:t xml:space="preserve"> </w:t>
      </w:r>
      <w:r w:rsidRPr="00B7502E">
        <w:rPr>
          <w:sz w:val="24"/>
          <w:szCs w:val="24"/>
        </w:rPr>
        <w:t>This</w:t>
      </w:r>
      <w:r w:rsidRPr="00B7502E">
        <w:rPr>
          <w:spacing w:val="-3"/>
          <w:sz w:val="24"/>
          <w:szCs w:val="24"/>
        </w:rPr>
        <w:t xml:space="preserve"> </w:t>
      </w:r>
      <w:r w:rsidRPr="00B7502E">
        <w:rPr>
          <w:sz w:val="24"/>
          <w:szCs w:val="24"/>
        </w:rPr>
        <w:t>moment</w:t>
      </w:r>
      <w:r w:rsidRPr="00B7502E">
        <w:rPr>
          <w:spacing w:val="-3"/>
          <w:sz w:val="24"/>
          <w:szCs w:val="24"/>
        </w:rPr>
        <w:t xml:space="preserve"> </w:t>
      </w:r>
      <w:r w:rsidRPr="00B7502E">
        <w:rPr>
          <w:sz w:val="24"/>
          <w:szCs w:val="24"/>
        </w:rPr>
        <w:t>of direct</w:t>
      </w:r>
      <w:r w:rsidRPr="00B7502E">
        <w:rPr>
          <w:spacing w:val="-8"/>
          <w:sz w:val="24"/>
          <w:szCs w:val="24"/>
        </w:rPr>
        <w:t xml:space="preserve"> </w:t>
      </w:r>
      <w:r w:rsidRPr="00B7502E">
        <w:rPr>
          <w:sz w:val="24"/>
          <w:szCs w:val="24"/>
        </w:rPr>
        <w:t>political</w:t>
      </w:r>
      <w:r w:rsidRPr="00B7502E">
        <w:rPr>
          <w:spacing w:val="-3"/>
          <w:sz w:val="24"/>
          <w:szCs w:val="24"/>
        </w:rPr>
        <w:t xml:space="preserve"> </w:t>
      </w:r>
      <w:r w:rsidRPr="00B7502E">
        <w:rPr>
          <w:sz w:val="24"/>
          <w:szCs w:val="24"/>
        </w:rPr>
        <w:t xml:space="preserve">involvement was short-lived, </w:t>
      </w:r>
      <w:r w:rsidRPr="00B7502E">
        <w:rPr>
          <w:spacing w:val="-2"/>
          <w:sz w:val="24"/>
          <w:szCs w:val="24"/>
        </w:rPr>
        <w:t>however,</w:t>
      </w:r>
      <w:r>
        <w:rPr>
          <w:sz w:val="24"/>
          <w:szCs w:val="24"/>
        </w:rPr>
        <w:t xml:space="preserve"> </w:t>
      </w:r>
      <w:r w:rsidRPr="00B7502E">
        <w:rPr>
          <w:sz w:val="24"/>
          <w:szCs w:val="24"/>
        </w:rPr>
        <w:t>as the Democrats quickly regained political control in 1874 and worked to overturn any political gains made by African Americans during Reconstruction. The process known as Redeemer Reconstruction resulted in southerners in the Democratic Party restoring White reign by disenfranchising African Americans through a bloody Southern campaign. Tennessee and Georgia first “redeemed” their states, laying a blueprint for the rest of the South. White violence marked elections across the Southern U.S. during the entire Reconstruction period.</w:t>
      </w:r>
      <w:r w:rsidRPr="00B7502E">
        <w:rPr>
          <w:rStyle w:val="FootnoteReference"/>
          <w:sz w:val="24"/>
          <w:szCs w:val="24"/>
        </w:rPr>
        <w:footnoteReference w:id="18"/>
      </w:r>
      <w:r w:rsidRPr="00B7502E">
        <w:rPr>
          <w:sz w:val="24"/>
          <w:szCs w:val="24"/>
        </w:rPr>
        <w:t xml:space="preserve"> Eufaula, Alabama, situated in Black Belt County Barbour, experienced this violence directly in 1874 when White employers openly fired any Black man who attempted to vote for the White incumbent City Court Judge Elias </w:t>
      </w:r>
      <w:proofErr w:type="spellStart"/>
      <w:r w:rsidRPr="00B7502E">
        <w:rPr>
          <w:sz w:val="24"/>
          <w:szCs w:val="24"/>
        </w:rPr>
        <w:t>Keils</w:t>
      </w:r>
      <w:proofErr w:type="spellEnd"/>
      <w:r w:rsidRPr="00B7502E">
        <w:rPr>
          <w:sz w:val="24"/>
          <w:szCs w:val="24"/>
        </w:rPr>
        <w:t>, who strongly favored Reconstruction.</w:t>
      </w:r>
      <w:r w:rsidRPr="00B7502E">
        <w:rPr>
          <w:rStyle w:val="FootnoteReference"/>
          <w:sz w:val="24"/>
          <w:szCs w:val="24"/>
        </w:rPr>
        <w:footnoteReference w:id="19"/>
      </w:r>
      <w:r w:rsidRPr="00B7502E">
        <w:rPr>
          <w:sz w:val="24"/>
          <w:szCs w:val="24"/>
        </w:rPr>
        <w:t xml:space="preserve"> Despite being aware of the threat White voters posed at the polls, African Americans still turned out to vote, but only to be massacred at the polls. While 1,200 Black ballots were cast in Eufaula in 1874, only 10 were cast in 1876.</w:t>
      </w:r>
      <w:r w:rsidRPr="00B7502E">
        <w:rPr>
          <w:rStyle w:val="FootnoteReference"/>
          <w:sz w:val="24"/>
          <w:szCs w:val="24"/>
        </w:rPr>
        <w:footnoteReference w:id="20"/>
      </w:r>
      <w:r w:rsidRPr="00B7502E">
        <w:rPr>
          <w:sz w:val="24"/>
          <w:szCs w:val="24"/>
        </w:rPr>
        <w:t xml:space="preserve"> In 1995, Historian Dan T. Carter</w:t>
      </w:r>
      <w:r w:rsidRPr="00B7502E">
        <w:rPr>
          <w:spacing w:val="-1"/>
          <w:sz w:val="24"/>
          <w:szCs w:val="24"/>
        </w:rPr>
        <w:t xml:space="preserve"> </w:t>
      </w:r>
      <w:r w:rsidRPr="00B7502E">
        <w:rPr>
          <w:sz w:val="24"/>
          <w:szCs w:val="24"/>
        </w:rPr>
        <w:t>wrote,</w:t>
      </w:r>
      <w:r w:rsidRPr="00B7502E">
        <w:rPr>
          <w:spacing w:val="-3"/>
          <w:sz w:val="24"/>
          <w:szCs w:val="24"/>
        </w:rPr>
        <w:t xml:space="preserve"> </w:t>
      </w:r>
      <w:r w:rsidRPr="00B7502E">
        <w:rPr>
          <w:sz w:val="24"/>
          <w:szCs w:val="24"/>
        </w:rPr>
        <w:t>‘Violence, already endemic in southern society, became institutionalized, and community leaders transformed the willful corruption and manipulation of elections into a patriotic virtue."</w:t>
      </w:r>
      <w:r w:rsidRPr="00B7502E">
        <w:rPr>
          <w:rStyle w:val="FootnoteReference"/>
          <w:sz w:val="24"/>
          <w:szCs w:val="24"/>
        </w:rPr>
        <w:footnoteReference w:id="21"/>
      </w:r>
      <w:r w:rsidRPr="00B7502E">
        <w:rPr>
          <w:sz w:val="24"/>
          <w:szCs w:val="24"/>
        </w:rPr>
        <w:t xml:space="preserve"> Between 1871-1873 before the Democrats regained control, only one lynching took place in Alabama, and it was for a White man accused of murder. By the 1890s, the state would experience at least 10 </w:t>
      </w:r>
      <w:proofErr w:type="spellStart"/>
      <w:r w:rsidRPr="00B7502E">
        <w:rPr>
          <w:sz w:val="24"/>
          <w:szCs w:val="24"/>
        </w:rPr>
        <w:lastRenderedPageBreak/>
        <w:t>lynchings</w:t>
      </w:r>
      <w:proofErr w:type="spellEnd"/>
      <w:r w:rsidRPr="00B7502E">
        <w:rPr>
          <w:sz w:val="24"/>
          <w:szCs w:val="24"/>
        </w:rPr>
        <w:t xml:space="preserve"> a year.</w:t>
      </w:r>
      <w:r w:rsidRPr="00B7502E">
        <w:rPr>
          <w:rStyle w:val="FootnoteReference"/>
          <w:sz w:val="24"/>
          <w:szCs w:val="24"/>
        </w:rPr>
        <w:footnoteReference w:id="22"/>
      </w:r>
      <w:r w:rsidRPr="00B7502E">
        <w:rPr>
          <w:sz w:val="24"/>
          <w:szCs w:val="24"/>
        </w:rPr>
        <w:t xml:space="preserve"> When Reconstruction</w:t>
      </w:r>
      <w:r w:rsidRPr="00B7502E">
        <w:rPr>
          <w:spacing w:val="-2"/>
          <w:sz w:val="24"/>
          <w:szCs w:val="24"/>
        </w:rPr>
        <w:t xml:space="preserve"> </w:t>
      </w:r>
      <w:r w:rsidRPr="00B7502E">
        <w:rPr>
          <w:sz w:val="24"/>
          <w:szCs w:val="24"/>
        </w:rPr>
        <w:t>officially</w:t>
      </w:r>
      <w:r w:rsidRPr="00B7502E">
        <w:rPr>
          <w:spacing w:val="-2"/>
          <w:sz w:val="24"/>
          <w:szCs w:val="24"/>
        </w:rPr>
        <w:t xml:space="preserve"> </w:t>
      </w:r>
      <w:r w:rsidRPr="00B7502E">
        <w:rPr>
          <w:sz w:val="24"/>
          <w:szCs w:val="24"/>
        </w:rPr>
        <w:t>ended</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1877,</w:t>
      </w:r>
      <w:r w:rsidRPr="00B7502E">
        <w:rPr>
          <w:spacing w:val="-2"/>
          <w:sz w:val="24"/>
          <w:szCs w:val="24"/>
        </w:rPr>
        <w:t xml:space="preserve"> </w:t>
      </w:r>
      <w:r w:rsidRPr="00B7502E">
        <w:rPr>
          <w:sz w:val="24"/>
          <w:szCs w:val="24"/>
        </w:rPr>
        <w:t>open</w:t>
      </w:r>
      <w:r w:rsidRPr="00B7502E">
        <w:rPr>
          <w:spacing w:val="-2"/>
          <w:sz w:val="24"/>
          <w:szCs w:val="24"/>
        </w:rPr>
        <w:t xml:space="preserve"> </w:t>
      </w:r>
      <w:r w:rsidRPr="00B7502E">
        <w:rPr>
          <w:sz w:val="24"/>
          <w:szCs w:val="24"/>
        </w:rPr>
        <w:t>warfare</w:t>
      </w:r>
      <w:r w:rsidRPr="00B7502E">
        <w:rPr>
          <w:spacing w:val="-1"/>
          <w:sz w:val="24"/>
          <w:szCs w:val="24"/>
        </w:rPr>
        <w:t xml:space="preserve"> </w:t>
      </w:r>
      <w:r w:rsidRPr="00B7502E">
        <w:rPr>
          <w:sz w:val="24"/>
          <w:szCs w:val="24"/>
        </w:rPr>
        <w:t>on</w:t>
      </w:r>
      <w:r w:rsidRPr="00B7502E">
        <w:rPr>
          <w:spacing w:val="-8"/>
          <w:sz w:val="24"/>
          <w:szCs w:val="24"/>
        </w:rPr>
        <w:t xml:space="preserve"> </w:t>
      </w:r>
      <w:r w:rsidRPr="00B7502E">
        <w:rPr>
          <w:sz w:val="24"/>
          <w:szCs w:val="24"/>
        </w:rPr>
        <w:t>the</w:t>
      </w:r>
      <w:r w:rsidRPr="00B7502E">
        <w:rPr>
          <w:spacing w:val="-1"/>
          <w:sz w:val="24"/>
          <w:szCs w:val="24"/>
        </w:rPr>
        <w:t xml:space="preserve"> </w:t>
      </w:r>
      <w:r w:rsidRPr="00B7502E">
        <w:rPr>
          <w:sz w:val="24"/>
          <w:szCs w:val="24"/>
        </w:rPr>
        <w:t>Black</w:t>
      </w:r>
      <w:r w:rsidRPr="00B7502E">
        <w:rPr>
          <w:spacing w:val="-2"/>
          <w:sz w:val="24"/>
          <w:szCs w:val="24"/>
        </w:rPr>
        <w:t xml:space="preserve"> </w:t>
      </w:r>
      <w:r w:rsidRPr="00B7502E">
        <w:rPr>
          <w:sz w:val="24"/>
          <w:szCs w:val="24"/>
        </w:rPr>
        <w:t>community</w:t>
      </w:r>
      <w:r w:rsidRPr="00B7502E">
        <w:rPr>
          <w:spacing w:val="-2"/>
          <w:sz w:val="24"/>
          <w:szCs w:val="24"/>
        </w:rPr>
        <w:t xml:space="preserve"> </w:t>
      </w:r>
      <w:r w:rsidRPr="00B7502E">
        <w:rPr>
          <w:sz w:val="24"/>
          <w:szCs w:val="24"/>
        </w:rPr>
        <w:t>carried</w:t>
      </w:r>
      <w:r w:rsidRPr="00B7502E">
        <w:rPr>
          <w:spacing w:val="-2"/>
          <w:sz w:val="24"/>
          <w:szCs w:val="24"/>
        </w:rPr>
        <w:t xml:space="preserve"> </w:t>
      </w:r>
      <w:r w:rsidRPr="00B7502E">
        <w:rPr>
          <w:sz w:val="24"/>
          <w:szCs w:val="24"/>
        </w:rPr>
        <w:t>on</w:t>
      </w:r>
      <w:r w:rsidRPr="00B7502E">
        <w:rPr>
          <w:spacing w:val="-2"/>
          <w:sz w:val="24"/>
          <w:szCs w:val="24"/>
        </w:rPr>
        <w:t xml:space="preserve"> </w:t>
      </w:r>
      <w:r w:rsidRPr="00B7502E">
        <w:rPr>
          <w:sz w:val="24"/>
          <w:szCs w:val="24"/>
        </w:rPr>
        <w:t>without</w:t>
      </w:r>
      <w:r w:rsidRPr="00B7502E">
        <w:rPr>
          <w:spacing w:val="-4"/>
          <w:sz w:val="24"/>
          <w:szCs w:val="24"/>
        </w:rPr>
        <w:t xml:space="preserve"> </w:t>
      </w:r>
      <w:r w:rsidRPr="00B7502E">
        <w:rPr>
          <w:sz w:val="24"/>
          <w:szCs w:val="24"/>
        </w:rPr>
        <w:t>fear</w:t>
      </w:r>
      <w:r w:rsidRPr="00B7502E">
        <w:rPr>
          <w:spacing w:val="-1"/>
          <w:sz w:val="24"/>
          <w:szCs w:val="24"/>
        </w:rPr>
        <w:t xml:space="preserve"> </w:t>
      </w:r>
      <w:r w:rsidRPr="00B7502E">
        <w:rPr>
          <w:sz w:val="24"/>
          <w:szCs w:val="24"/>
        </w:rPr>
        <w:t>of federal intervention. White southerners directed violence toward the Black residents to silence any political efforts and instill fear in the community for challenging the status quo.</w:t>
      </w:r>
    </w:p>
    <w:p w14:paraId="351709EE" w14:textId="77777777" w:rsidR="002B01DA" w:rsidRPr="00B7502E" w:rsidRDefault="002B01DA" w:rsidP="000A6204">
      <w:pPr>
        <w:pStyle w:val="BodyText"/>
        <w:spacing w:before="1" w:line="484" w:lineRule="auto"/>
        <w:ind w:right="907" w:firstLine="720"/>
        <w:rPr>
          <w:sz w:val="24"/>
          <w:szCs w:val="24"/>
        </w:rPr>
      </w:pPr>
      <w:r w:rsidRPr="00B7502E">
        <w:rPr>
          <w:sz w:val="24"/>
          <w:szCs w:val="24"/>
        </w:rPr>
        <w:t>While</w:t>
      </w:r>
      <w:r w:rsidRPr="00B7502E">
        <w:rPr>
          <w:spacing w:val="-1"/>
          <w:sz w:val="24"/>
          <w:szCs w:val="24"/>
        </w:rPr>
        <w:t xml:space="preserve"> </w:t>
      </w:r>
      <w:r w:rsidRPr="00B7502E">
        <w:rPr>
          <w:sz w:val="24"/>
          <w:szCs w:val="24"/>
        </w:rPr>
        <w:t>it</w:t>
      </w:r>
      <w:r w:rsidRPr="00B7502E">
        <w:rPr>
          <w:spacing w:val="-5"/>
          <w:sz w:val="24"/>
          <w:szCs w:val="24"/>
        </w:rPr>
        <w:t xml:space="preserve"> </w:t>
      </w:r>
      <w:r w:rsidRPr="00B7502E">
        <w:rPr>
          <w:sz w:val="24"/>
          <w:szCs w:val="24"/>
        </w:rPr>
        <w:t>is</w:t>
      </w:r>
      <w:r w:rsidRPr="00B7502E">
        <w:rPr>
          <w:spacing w:val="-3"/>
          <w:sz w:val="24"/>
          <w:szCs w:val="24"/>
        </w:rPr>
        <w:t xml:space="preserve"> </w:t>
      </w:r>
      <w:r w:rsidRPr="00B7502E">
        <w:rPr>
          <w:sz w:val="24"/>
          <w:szCs w:val="24"/>
        </w:rPr>
        <w:t>certain</w:t>
      </w:r>
      <w:r w:rsidRPr="00B7502E">
        <w:rPr>
          <w:spacing w:val="-3"/>
          <w:sz w:val="24"/>
          <w:szCs w:val="24"/>
        </w:rPr>
        <w:t xml:space="preserve"> </w:t>
      </w:r>
      <w:r w:rsidRPr="00B7502E">
        <w:rPr>
          <w:sz w:val="24"/>
          <w:szCs w:val="24"/>
        </w:rPr>
        <w:t>Democrats</w:t>
      </w:r>
      <w:r w:rsidRPr="00B7502E">
        <w:rPr>
          <w:spacing w:val="-3"/>
          <w:sz w:val="24"/>
          <w:szCs w:val="24"/>
        </w:rPr>
        <w:t xml:space="preserve"> </w:t>
      </w:r>
      <w:r w:rsidRPr="00B7502E">
        <w:rPr>
          <w:sz w:val="24"/>
          <w:szCs w:val="24"/>
        </w:rPr>
        <w:t>pushed</w:t>
      </w:r>
      <w:r w:rsidRPr="00B7502E">
        <w:rPr>
          <w:spacing w:val="-3"/>
          <w:sz w:val="24"/>
          <w:szCs w:val="24"/>
        </w:rPr>
        <w:t xml:space="preserve"> </w:t>
      </w:r>
      <w:r w:rsidRPr="00B7502E">
        <w:rPr>
          <w:sz w:val="24"/>
          <w:szCs w:val="24"/>
        </w:rPr>
        <w:t>African</w:t>
      </w:r>
      <w:r w:rsidRPr="00B7502E">
        <w:rPr>
          <w:spacing w:val="-9"/>
          <w:sz w:val="24"/>
          <w:szCs w:val="24"/>
        </w:rPr>
        <w:t xml:space="preserve"> </w:t>
      </w:r>
      <w:r w:rsidRPr="00B7502E">
        <w:rPr>
          <w:sz w:val="24"/>
          <w:szCs w:val="24"/>
        </w:rPr>
        <w:t>Americans</w:t>
      </w:r>
      <w:r w:rsidRPr="00B7502E">
        <w:rPr>
          <w:spacing w:val="-9"/>
          <w:sz w:val="24"/>
          <w:szCs w:val="24"/>
        </w:rPr>
        <w:t xml:space="preserve"> </w:t>
      </w:r>
      <w:r w:rsidRPr="00B7502E">
        <w:rPr>
          <w:sz w:val="24"/>
          <w:szCs w:val="24"/>
        </w:rPr>
        <w:t>out</w:t>
      </w:r>
      <w:r w:rsidRPr="00B7502E">
        <w:rPr>
          <w:spacing w:val="-5"/>
          <w:sz w:val="24"/>
          <w:szCs w:val="24"/>
        </w:rPr>
        <w:t xml:space="preserve"> </w:t>
      </w:r>
      <w:r w:rsidRPr="00B7502E">
        <w:rPr>
          <w:sz w:val="24"/>
          <w:szCs w:val="24"/>
        </w:rPr>
        <w:t>of</w:t>
      </w:r>
      <w:r w:rsidRPr="00B7502E">
        <w:rPr>
          <w:spacing w:val="-2"/>
          <w:sz w:val="24"/>
          <w:szCs w:val="24"/>
        </w:rPr>
        <w:t xml:space="preserve"> </w:t>
      </w:r>
      <w:r w:rsidRPr="00B7502E">
        <w:rPr>
          <w:sz w:val="24"/>
          <w:szCs w:val="24"/>
        </w:rPr>
        <w:t>politics,</w:t>
      </w:r>
      <w:r w:rsidRPr="00B7502E">
        <w:rPr>
          <w:spacing w:val="-3"/>
          <w:sz w:val="24"/>
          <w:szCs w:val="24"/>
        </w:rPr>
        <w:t xml:space="preserve"> </w:t>
      </w:r>
      <w:r w:rsidRPr="00B7502E">
        <w:rPr>
          <w:sz w:val="24"/>
          <w:szCs w:val="24"/>
        </w:rPr>
        <w:t>African</w:t>
      </w:r>
      <w:r w:rsidRPr="00B7502E">
        <w:rPr>
          <w:spacing w:val="-3"/>
          <w:sz w:val="24"/>
          <w:szCs w:val="24"/>
        </w:rPr>
        <w:t xml:space="preserve"> </w:t>
      </w:r>
      <w:r w:rsidRPr="00B7502E">
        <w:rPr>
          <w:sz w:val="24"/>
          <w:szCs w:val="24"/>
        </w:rPr>
        <w:t>Americans</w:t>
      </w:r>
      <w:r w:rsidRPr="00B7502E">
        <w:rPr>
          <w:spacing w:val="-3"/>
          <w:sz w:val="24"/>
          <w:szCs w:val="24"/>
        </w:rPr>
        <w:t xml:space="preserve"> </w:t>
      </w:r>
      <w:r w:rsidRPr="00B7502E">
        <w:rPr>
          <w:sz w:val="24"/>
          <w:szCs w:val="24"/>
        </w:rPr>
        <w:t>still desired to participate. Sustained political organizing in the Black Belt was difficult for African</w:t>
      </w:r>
      <w:r>
        <w:rPr>
          <w:sz w:val="24"/>
          <w:szCs w:val="24"/>
        </w:rPr>
        <w:t xml:space="preserve"> </w:t>
      </w:r>
      <w:r w:rsidRPr="00B7502E">
        <w:rPr>
          <w:sz w:val="24"/>
          <w:szCs w:val="24"/>
        </w:rPr>
        <w:t>Americans, yet they were not complacent or willingly accepting of their diminished status in society. Individuals with outside education or connections could leverage this influence and protection more than Black Belt citizens. With a White supremacist, Democrat-controlled state, African American voting was effectively outlawed, and Black Belt residents remained largely excluded from political power or influence.</w:t>
      </w:r>
      <w:r>
        <w:rPr>
          <w:rStyle w:val="FootnoteReference"/>
          <w:sz w:val="24"/>
          <w:szCs w:val="24"/>
        </w:rPr>
        <w:footnoteReference w:id="23"/>
      </w:r>
      <w:r w:rsidRPr="00B7502E">
        <w:rPr>
          <w:sz w:val="24"/>
          <w:szCs w:val="24"/>
        </w:rPr>
        <w:t xml:space="preserve"> The Republican party remained small, supported mainly by poor white farmers and union members.</w:t>
      </w:r>
      <w:r w:rsidRPr="00B7502E">
        <w:rPr>
          <w:spacing w:val="-3"/>
          <w:sz w:val="24"/>
          <w:szCs w:val="24"/>
        </w:rPr>
        <w:t xml:space="preserve"> </w:t>
      </w:r>
      <w:r w:rsidRPr="00B7502E">
        <w:rPr>
          <w:sz w:val="24"/>
          <w:szCs w:val="24"/>
        </w:rPr>
        <w:t>After</w:t>
      </w:r>
      <w:r w:rsidRPr="00B7502E">
        <w:rPr>
          <w:spacing w:val="-2"/>
          <w:sz w:val="24"/>
          <w:szCs w:val="24"/>
        </w:rPr>
        <w:t xml:space="preserve"> </w:t>
      </w:r>
      <w:r w:rsidRPr="00B7502E">
        <w:rPr>
          <w:sz w:val="24"/>
          <w:szCs w:val="24"/>
        </w:rPr>
        <w:t>years</w:t>
      </w:r>
      <w:r w:rsidRPr="00B7502E">
        <w:rPr>
          <w:spacing w:val="-3"/>
          <w:sz w:val="24"/>
          <w:szCs w:val="24"/>
        </w:rPr>
        <w:t xml:space="preserve"> </w:t>
      </w:r>
      <w:r w:rsidRPr="00B7502E">
        <w:rPr>
          <w:sz w:val="24"/>
          <w:szCs w:val="24"/>
        </w:rPr>
        <w:t>of</w:t>
      </w:r>
      <w:r w:rsidRPr="00B7502E">
        <w:rPr>
          <w:spacing w:val="-3"/>
          <w:sz w:val="24"/>
          <w:szCs w:val="24"/>
        </w:rPr>
        <w:t xml:space="preserve"> </w:t>
      </w:r>
      <w:r w:rsidRPr="00B7502E">
        <w:rPr>
          <w:sz w:val="24"/>
          <w:szCs w:val="24"/>
        </w:rPr>
        <w:t>struggling</w:t>
      </w:r>
      <w:r w:rsidRPr="00B7502E">
        <w:rPr>
          <w:spacing w:val="-3"/>
          <w:sz w:val="24"/>
          <w:szCs w:val="24"/>
        </w:rPr>
        <w:t xml:space="preserve"> </w:t>
      </w:r>
      <w:r w:rsidRPr="00B7502E">
        <w:rPr>
          <w:sz w:val="24"/>
          <w:szCs w:val="24"/>
        </w:rPr>
        <w:t>to</w:t>
      </w:r>
      <w:r w:rsidRPr="00B7502E">
        <w:rPr>
          <w:spacing w:val="-3"/>
          <w:sz w:val="24"/>
          <w:szCs w:val="24"/>
        </w:rPr>
        <w:t xml:space="preserve"> </w:t>
      </w:r>
      <w:r w:rsidRPr="00B7502E">
        <w:rPr>
          <w:sz w:val="24"/>
          <w:szCs w:val="24"/>
        </w:rPr>
        <w:t>regain</w:t>
      </w:r>
      <w:r w:rsidRPr="00B7502E">
        <w:rPr>
          <w:spacing w:val="-3"/>
          <w:sz w:val="24"/>
          <w:szCs w:val="24"/>
        </w:rPr>
        <w:t xml:space="preserve"> </w:t>
      </w:r>
      <w:r w:rsidRPr="00B7502E">
        <w:rPr>
          <w:sz w:val="24"/>
          <w:szCs w:val="24"/>
        </w:rPr>
        <w:t>a</w:t>
      </w:r>
      <w:r w:rsidRPr="00B7502E">
        <w:rPr>
          <w:spacing w:val="-1"/>
          <w:sz w:val="24"/>
          <w:szCs w:val="24"/>
        </w:rPr>
        <w:t xml:space="preserve"> </w:t>
      </w:r>
      <w:r w:rsidRPr="00B7502E">
        <w:rPr>
          <w:sz w:val="24"/>
          <w:szCs w:val="24"/>
        </w:rPr>
        <w:t>political</w:t>
      </w:r>
      <w:r w:rsidRPr="00B7502E">
        <w:rPr>
          <w:spacing w:val="-5"/>
          <w:sz w:val="24"/>
          <w:szCs w:val="24"/>
        </w:rPr>
        <w:t xml:space="preserve"> </w:t>
      </w:r>
      <w:r w:rsidRPr="00B7502E">
        <w:rPr>
          <w:sz w:val="24"/>
          <w:szCs w:val="24"/>
        </w:rPr>
        <w:t>foothold,</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Republican</w:t>
      </w:r>
      <w:r w:rsidRPr="00B7502E">
        <w:rPr>
          <w:spacing w:val="-3"/>
          <w:sz w:val="24"/>
          <w:szCs w:val="24"/>
        </w:rPr>
        <w:t xml:space="preserve"> </w:t>
      </w:r>
      <w:r w:rsidRPr="00B7502E">
        <w:rPr>
          <w:sz w:val="24"/>
          <w:szCs w:val="24"/>
        </w:rPr>
        <w:t>Party</w:t>
      </w:r>
      <w:r w:rsidRPr="00B7502E">
        <w:rPr>
          <w:spacing w:val="-3"/>
          <w:sz w:val="24"/>
          <w:szCs w:val="24"/>
        </w:rPr>
        <w:t xml:space="preserve"> </w:t>
      </w:r>
      <w:r w:rsidRPr="00B7502E">
        <w:rPr>
          <w:sz w:val="24"/>
          <w:szCs w:val="24"/>
        </w:rPr>
        <w:t>needed</w:t>
      </w:r>
      <w:r w:rsidRPr="00B7502E">
        <w:rPr>
          <w:spacing w:val="-3"/>
          <w:sz w:val="24"/>
          <w:szCs w:val="24"/>
        </w:rPr>
        <w:t xml:space="preserve"> </w:t>
      </w:r>
      <w:r w:rsidRPr="00B7502E">
        <w:rPr>
          <w:sz w:val="24"/>
          <w:szCs w:val="24"/>
        </w:rPr>
        <w:t>to</w:t>
      </w:r>
      <w:r w:rsidRPr="00B7502E">
        <w:rPr>
          <w:spacing w:val="-3"/>
          <w:sz w:val="24"/>
          <w:szCs w:val="24"/>
        </w:rPr>
        <w:t xml:space="preserve"> </w:t>
      </w:r>
      <w:r w:rsidRPr="00B7502E">
        <w:rPr>
          <w:sz w:val="24"/>
          <w:szCs w:val="24"/>
        </w:rPr>
        <w:t>diversify its</w:t>
      </w:r>
      <w:r w:rsidRPr="00B7502E">
        <w:rPr>
          <w:spacing w:val="-2"/>
          <w:sz w:val="24"/>
          <w:szCs w:val="24"/>
        </w:rPr>
        <w:t xml:space="preserve"> </w:t>
      </w:r>
      <w:r w:rsidRPr="00B7502E">
        <w:rPr>
          <w:sz w:val="24"/>
          <w:szCs w:val="24"/>
        </w:rPr>
        <w:t>strategy</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gaining</w:t>
      </w:r>
      <w:r w:rsidRPr="00B7502E">
        <w:rPr>
          <w:spacing w:val="-2"/>
          <w:sz w:val="24"/>
          <w:szCs w:val="24"/>
        </w:rPr>
        <w:t xml:space="preserve"> </w:t>
      </w:r>
      <w:r w:rsidRPr="00B7502E">
        <w:rPr>
          <w:sz w:val="24"/>
          <w:szCs w:val="24"/>
        </w:rPr>
        <w:t>members</w:t>
      </w:r>
      <w:r w:rsidRPr="00B7502E">
        <w:rPr>
          <w:spacing w:val="-2"/>
          <w:sz w:val="24"/>
          <w:szCs w:val="24"/>
        </w:rPr>
        <w:t xml:space="preserve"> </w:t>
      </w:r>
      <w:r w:rsidRPr="00B7502E">
        <w:rPr>
          <w:sz w:val="24"/>
          <w:szCs w:val="24"/>
        </w:rPr>
        <w:t>and</w:t>
      </w:r>
      <w:r w:rsidRPr="00B7502E">
        <w:rPr>
          <w:spacing w:val="-2"/>
          <w:sz w:val="24"/>
          <w:szCs w:val="24"/>
        </w:rPr>
        <w:t xml:space="preserve"> </w:t>
      </w:r>
      <w:r w:rsidRPr="00B7502E">
        <w:rPr>
          <w:sz w:val="24"/>
          <w:szCs w:val="24"/>
        </w:rPr>
        <w:t>successfully</w:t>
      </w:r>
      <w:r w:rsidRPr="00B7502E">
        <w:rPr>
          <w:spacing w:val="-2"/>
          <w:sz w:val="24"/>
          <w:szCs w:val="24"/>
        </w:rPr>
        <w:t xml:space="preserve"> </w:t>
      </w:r>
      <w:r w:rsidRPr="00B7502E">
        <w:rPr>
          <w:sz w:val="24"/>
          <w:szCs w:val="24"/>
        </w:rPr>
        <w:t>run</w:t>
      </w:r>
      <w:r w:rsidRPr="00B7502E">
        <w:rPr>
          <w:spacing w:val="-2"/>
          <w:sz w:val="24"/>
          <w:szCs w:val="24"/>
        </w:rPr>
        <w:t xml:space="preserve"> </w:t>
      </w:r>
      <w:r w:rsidRPr="00B7502E">
        <w:rPr>
          <w:sz w:val="24"/>
          <w:szCs w:val="24"/>
        </w:rPr>
        <w:t>for</w:t>
      </w:r>
      <w:r w:rsidRPr="00B7502E">
        <w:rPr>
          <w:spacing w:val="-1"/>
          <w:sz w:val="24"/>
          <w:szCs w:val="24"/>
        </w:rPr>
        <w:t xml:space="preserve"> </w:t>
      </w:r>
      <w:r w:rsidRPr="00B7502E">
        <w:rPr>
          <w:sz w:val="24"/>
          <w:szCs w:val="24"/>
        </w:rPr>
        <w:t>office.</w:t>
      </w:r>
      <w:r w:rsidRPr="00B7502E">
        <w:rPr>
          <w:spacing w:val="-8"/>
          <w:sz w:val="24"/>
          <w:szCs w:val="24"/>
        </w:rPr>
        <w:t xml:space="preserve"> </w:t>
      </w:r>
      <w:r w:rsidRPr="00B7502E">
        <w:rPr>
          <w:sz w:val="24"/>
          <w:szCs w:val="24"/>
        </w:rPr>
        <w:t>Aware of</w:t>
      </w:r>
      <w:r w:rsidRPr="00B7502E">
        <w:rPr>
          <w:spacing w:val="-1"/>
          <w:sz w:val="24"/>
          <w:szCs w:val="24"/>
        </w:rPr>
        <w:t xml:space="preserve"> </w:t>
      </w:r>
      <w:r w:rsidRPr="00B7502E">
        <w:rPr>
          <w:sz w:val="24"/>
          <w:szCs w:val="24"/>
        </w:rPr>
        <w:t>this,</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1907</w:t>
      </w:r>
      <w:r w:rsidRPr="00B7502E">
        <w:rPr>
          <w:spacing w:val="-2"/>
          <w:sz w:val="24"/>
          <w:szCs w:val="24"/>
        </w:rPr>
        <w:t xml:space="preserve"> </w:t>
      </w:r>
      <w:r w:rsidRPr="00B7502E">
        <w:rPr>
          <w:sz w:val="24"/>
          <w:szCs w:val="24"/>
        </w:rPr>
        <w:t>Joseph</w:t>
      </w:r>
      <w:r w:rsidRPr="00B7502E">
        <w:rPr>
          <w:spacing w:val="-2"/>
          <w:sz w:val="24"/>
          <w:szCs w:val="24"/>
        </w:rPr>
        <w:t xml:space="preserve"> </w:t>
      </w:r>
      <w:r w:rsidRPr="00B7502E">
        <w:rPr>
          <w:sz w:val="24"/>
          <w:szCs w:val="24"/>
        </w:rPr>
        <w:t>C.</w:t>
      </w:r>
      <w:r w:rsidRPr="00B7502E">
        <w:rPr>
          <w:spacing w:val="-2"/>
          <w:sz w:val="24"/>
          <w:szCs w:val="24"/>
        </w:rPr>
        <w:t xml:space="preserve"> </w:t>
      </w:r>
      <w:r w:rsidRPr="00B7502E">
        <w:rPr>
          <w:sz w:val="24"/>
          <w:szCs w:val="24"/>
        </w:rPr>
        <w:t>Manning would attempt to revolutionize the Republican party.</w:t>
      </w:r>
    </w:p>
    <w:p w14:paraId="4FE4B717" w14:textId="77777777" w:rsidR="002B01DA" w:rsidRDefault="002B01DA" w:rsidP="002B01DA">
      <w:pPr>
        <w:pStyle w:val="BodyText"/>
      </w:pPr>
      <w:r>
        <w:rPr>
          <w:color w:val="000000"/>
          <w:spacing w:val="-2"/>
          <w:sz w:val="24"/>
          <w:szCs w:val="24"/>
          <w:shd w:val="clear" w:color="auto" w:fill="FCFCFC"/>
        </w:rPr>
        <w:t xml:space="preserve">. </w:t>
      </w:r>
    </w:p>
    <w:p w14:paraId="1450E013" w14:textId="77777777" w:rsidR="002B01DA" w:rsidRDefault="002B01DA" w:rsidP="002B01DA">
      <w:pPr>
        <w:pStyle w:val="BodyText"/>
        <w:spacing w:before="3"/>
      </w:pPr>
    </w:p>
    <w:p w14:paraId="7DB0EFE5" w14:textId="77777777" w:rsidR="002B01DA" w:rsidRPr="00B7502E" w:rsidRDefault="002B01DA" w:rsidP="000A6204">
      <w:pPr>
        <w:pStyle w:val="BodyText"/>
        <w:rPr>
          <w:sz w:val="24"/>
          <w:szCs w:val="24"/>
        </w:rPr>
      </w:pPr>
      <w:r w:rsidRPr="00B7502E">
        <w:rPr>
          <w:sz w:val="24"/>
          <w:szCs w:val="24"/>
          <w:u w:val="single"/>
        </w:rPr>
        <w:t>Joseph</w:t>
      </w:r>
      <w:r w:rsidRPr="00B7502E">
        <w:rPr>
          <w:spacing w:val="-3"/>
          <w:sz w:val="24"/>
          <w:szCs w:val="24"/>
          <w:u w:val="single"/>
        </w:rPr>
        <w:t xml:space="preserve"> </w:t>
      </w:r>
      <w:r w:rsidRPr="00B7502E">
        <w:rPr>
          <w:sz w:val="24"/>
          <w:szCs w:val="24"/>
          <w:u w:val="single"/>
        </w:rPr>
        <w:t>C.</w:t>
      </w:r>
      <w:r w:rsidRPr="00B7502E">
        <w:rPr>
          <w:spacing w:val="-1"/>
          <w:sz w:val="24"/>
          <w:szCs w:val="24"/>
          <w:u w:val="single"/>
        </w:rPr>
        <w:t xml:space="preserve"> </w:t>
      </w:r>
      <w:r w:rsidRPr="00B7502E">
        <w:rPr>
          <w:spacing w:val="-2"/>
          <w:sz w:val="24"/>
          <w:szCs w:val="24"/>
          <w:u w:val="single"/>
        </w:rPr>
        <w:t>Manning:</w:t>
      </w:r>
    </w:p>
    <w:p w14:paraId="07F030D6" w14:textId="77777777" w:rsidR="002B01DA" w:rsidRPr="00B7502E" w:rsidRDefault="002B01DA" w:rsidP="000A6204">
      <w:pPr>
        <w:pStyle w:val="BodyText"/>
        <w:spacing w:before="252" w:line="480" w:lineRule="auto"/>
        <w:ind w:right="907" w:firstLine="720"/>
        <w:rPr>
          <w:sz w:val="24"/>
          <w:szCs w:val="24"/>
        </w:rPr>
      </w:pPr>
      <w:r w:rsidRPr="00B7502E">
        <w:rPr>
          <w:sz w:val="24"/>
          <w:szCs w:val="24"/>
        </w:rPr>
        <w:t xml:space="preserve">Boldly printed in the </w:t>
      </w:r>
      <w:r w:rsidRPr="00B7502E">
        <w:rPr>
          <w:i/>
          <w:sz w:val="24"/>
          <w:szCs w:val="24"/>
        </w:rPr>
        <w:t>Atlanta Constitution</w:t>
      </w:r>
      <w:r w:rsidRPr="00B7502E">
        <w:rPr>
          <w:rStyle w:val="FootnoteReference"/>
          <w:i/>
          <w:sz w:val="24"/>
          <w:szCs w:val="24"/>
        </w:rPr>
        <w:footnoteReference w:id="24"/>
      </w:r>
      <w:r w:rsidRPr="00B7502E">
        <w:rPr>
          <w:sz w:val="24"/>
          <w:szCs w:val="24"/>
        </w:rPr>
        <w:t xml:space="preserve">, an eye-catching headline reads, </w:t>
      </w:r>
      <w:r w:rsidRPr="00B7502E">
        <w:rPr>
          <w:sz w:val="24"/>
          <w:szCs w:val="24"/>
        </w:rPr>
        <w:lastRenderedPageBreak/>
        <w:t>“OLD Republican machine is dead. New Moses arrives to lead party in Alabama.”</w:t>
      </w:r>
      <w:r w:rsidRPr="00B7502E">
        <w:rPr>
          <w:rStyle w:val="FootnoteReference"/>
          <w:sz w:val="24"/>
          <w:szCs w:val="24"/>
        </w:rPr>
        <w:footnoteReference w:id="25"/>
      </w:r>
      <w:r w:rsidRPr="00B7502E">
        <w:rPr>
          <w:sz w:val="24"/>
          <w:szCs w:val="24"/>
        </w:rPr>
        <w:t xml:space="preserve"> This “New Moses” was Joseph C. Manning – a man long involved in Alabama politics. After returning to his home state following a brief political stint in Atlanta, Manning, a White man, founded the People’s Party of Alabama in 1892. His return marked an “evangelical” mission to recruit for the People’s Party. As the son of a merchant, Manning</w:t>
      </w:r>
      <w:r w:rsidRPr="00B7502E">
        <w:rPr>
          <w:spacing w:val="-2"/>
          <w:sz w:val="24"/>
          <w:szCs w:val="24"/>
        </w:rPr>
        <w:t xml:space="preserve"> </w:t>
      </w:r>
      <w:r w:rsidRPr="00B7502E">
        <w:rPr>
          <w:sz w:val="24"/>
          <w:szCs w:val="24"/>
        </w:rPr>
        <w:t>witnessed</w:t>
      </w:r>
      <w:r w:rsidRPr="00B7502E">
        <w:rPr>
          <w:spacing w:val="-2"/>
          <w:sz w:val="24"/>
          <w:szCs w:val="24"/>
        </w:rPr>
        <w:t xml:space="preserve"> </w:t>
      </w:r>
      <w:r w:rsidRPr="00B7502E">
        <w:rPr>
          <w:sz w:val="24"/>
          <w:szCs w:val="24"/>
        </w:rPr>
        <w:t>many</w:t>
      </w:r>
      <w:r w:rsidRPr="00B7502E">
        <w:rPr>
          <w:spacing w:val="-2"/>
          <w:sz w:val="24"/>
          <w:szCs w:val="24"/>
        </w:rPr>
        <w:t xml:space="preserve"> </w:t>
      </w:r>
      <w:r w:rsidRPr="00B7502E">
        <w:rPr>
          <w:sz w:val="24"/>
          <w:szCs w:val="24"/>
        </w:rPr>
        <w:t>neighbors</w:t>
      </w:r>
      <w:r w:rsidRPr="00B7502E">
        <w:rPr>
          <w:spacing w:val="-2"/>
          <w:sz w:val="24"/>
          <w:szCs w:val="24"/>
        </w:rPr>
        <w:t xml:space="preserve"> </w:t>
      </w:r>
      <w:r w:rsidRPr="00B7502E">
        <w:rPr>
          <w:sz w:val="24"/>
          <w:szCs w:val="24"/>
        </w:rPr>
        <w:t>lose</w:t>
      </w:r>
      <w:r w:rsidRPr="00B7502E">
        <w:rPr>
          <w:spacing w:val="-1"/>
          <w:sz w:val="24"/>
          <w:szCs w:val="24"/>
        </w:rPr>
        <w:t xml:space="preserve"> </w:t>
      </w:r>
      <w:r w:rsidRPr="00B7502E">
        <w:rPr>
          <w:sz w:val="24"/>
          <w:szCs w:val="24"/>
        </w:rPr>
        <w:t>their</w:t>
      </w:r>
      <w:r w:rsidRPr="00B7502E">
        <w:rPr>
          <w:spacing w:val="-1"/>
          <w:sz w:val="24"/>
          <w:szCs w:val="24"/>
        </w:rPr>
        <w:t xml:space="preserve"> </w:t>
      </w:r>
      <w:r w:rsidRPr="00B7502E">
        <w:rPr>
          <w:sz w:val="24"/>
          <w:szCs w:val="24"/>
        </w:rPr>
        <w:t>land</w:t>
      </w:r>
      <w:r w:rsidRPr="00B7502E">
        <w:rPr>
          <w:spacing w:val="-8"/>
          <w:sz w:val="24"/>
          <w:szCs w:val="24"/>
        </w:rPr>
        <w:t xml:space="preserve"> </w:t>
      </w:r>
      <w:r w:rsidRPr="00B7502E">
        <w:rPr>
          <w:sz w:val="24"/>
          <w:szCs w:val="24"/>
        </w:rPr>
        <w:t>and</w:t>
      </w:r>
      <w:r w:rsidRPr="00B7502E">
        <w:rPr>
          <w:spacing w:val="-2"/>
          <w:sz w:val="24"/>
          <w:szCs w:val="24"/>
        </w:rPr>
        <w:t xml:space="preserve"> </w:t>
      </w:r>
      <w:r w:rsidRPr="00B7502E">
        <w:rPr>
          <w:sz w:val="24"/>
          <w:szCs w:val="24"/>
        </w:rPr>
        <w:t>transition</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sharecropping</w:t>
      </w:r>
      <w:r w:rsidRPr="00B7502E">
        <w:rPr>
          <w:spacing w:val="-4"/>
          <w:sz w:val="24"/>
          <w:szCs w:val="24"/>
        </w:rPr>
        <w:t xml:space="preserve"> </w:t>
      </w:r>
      <w:r w:rsidRPr="00B7502E">
        <w:rPr>
          <w:sz w:val="24"/>
          <w:szCs w:val="24"/>
        </w:rPr>
        <w:t>after</w:t>
      </w:r>
      <w:r w:rsidRPr="00B7502E">
        <w:rPr>
          <w:spacing w:val="-1"/>
          <w:sz w:val="24"/>
          <w:szCs w:val="24"/>
        </w:rPr>
        <w:t xml:space="preserve"> </w:t>
      </w:r>
      <w:r w:rsidRPr="00B7502E">
        <w:rPr>
          <w:sz w:val="24"/>
          <w:szCs w:val="24"/>
        </w:rPr>
        <w:t>cotton</w:t>
      </w:r>
      <w:r w:rsidRPr="00B7502E">
        <w:rPr>
          <w:spacing w:val="-2"/>
          <w:sz w:val="24"/>
          <w:szCs w:val="24"/>
        </w:rPr>
        <w:t xml:space="preserve"> </w:t>
      </w:r>
      <w:r w:rsidRPr="00B7502E">
        <w:rPr>
          <w:sz w:val="24"/>
          <w:szCs w:val="24"/>
        </w:rPr>
        <w:t>prices</w:t>
      </w:r>
      <w:r w:rsidRPr="00B7502E">
        <w:rPr>
          <w:spacing w:val="-2"/>
          <w:sz w:val="24"/>
          <w:szCs w:val="24"/>
        </w:rPr>
        <w:t xml:space="preserve"> </w:t>
      </w:r>
      <w:r w:rsidRPr="00B7502E">
        <w:rPr>
          <w:sz w:val="24"/>
          <w:szCs w:val="24"/>
        </w:rPr>
        <w:t>fell following</w:t>
      </w:r>
      <w:r w:rsidRPr="00B7502E">
        <w:rPr>
          <w:spacing w:val="-2"/>
          <w:sz w:val="24"/>
          <w:szCs w:val="24"/>
        </w:rPr>
        <w:t xml:space="preserve"> </w:t>
      </w:r>
      <w:r w:rsidRPr="00B7502E">
        <w:rPr>
          <w:sz w:val="24"/>
          <w:szCs w:val="24"/>
        </w:rPr>
        <w:t>the Civil</w:t>
      </w:r>
      <w:r w:rsidRPr="00B7502E">
        <w:rPr>
          <w:spacing w:val="-4"/>
          <w:sz w:val="24"/>
          <w:szCs w:val="24"/>
        </w:rPr>
        <w:t xml:space="preserve"> </w:t>
      </w:r>
      <w:r w:rsidRPr="00B7502E">
        <w:rPr>
          <w:sz w:val="24"/>
          <w:szCs w:val="24"/>
        </w:rPr>
        <w:t>War.</w:t>
      </w:r>
      <w:r w:rsidRPr="00B7502E">
        <w:rPr>
          <w:spacing w:val="-2"/>
          <w:sz w:val="24"/>
          <w:szCs w:val="24"/>
        </w:rPr>
        <w:t xml:space="preserve"> </w:t>
      </w:r>
      <w:r w:rsidRPr="00B7502E">
        <w:rPr>
          <w:sz w:val="24"/>
          <w:szCs w:val="24"/>
        </w:rPr>
        <w:t>Manning</w:t>
      </w:r>
      <w:r w:rsidRPr="00B7502E">
        <w:rPr>
          <w:spacing w:val="-2"/>
          <w:sz w:val="24"/>
          <w:szCs w:val="24"/>
        </w:rPr>
        <w:t xml:space="preserve"> </w:t>
      </w:r>
      <w:r w:rsidRPr="00B7502E">
        <w:rPr>
          <w:sz w:val="24"/>
          <w:szCs w:val="24"/>
        </w:rPr>
        <w:t>founded</w:t>
      </w:r>
      <w:r w:rsidRPr="00B7502E">
        <w:rPr>
          <w:spacing w:val="-2"/>
          <w:sz w:val="24"/>
          <w:szCs w:val="24"/>
        </w:rPr>
        <w:t xml:space="preserve"> </w:t>
      </w:r>
      <w:r w:rsidRPr="00B7502E">
        <w:rPr>
          <w:sz w:val="24"/>
          <w:szCs w:val="24"/>
        </w:rPr>
        <w:t>the Southern</w:t>
      </w:r>
      <w:r w:rsidRPr="00B7502E">
        <w:rPr>
          <w:spacing w:val="-8"/>
          <w:sz w:val="24"/>
          <w:szCs w:val="24"/>
        </w:rPr>
        <w:t xml:space="preserve"> </w:t>
      </w:r>
      <w:r w:rsidRPr="00B7502E">
        <w:rPr>
          <w:sz w:val="24"/>
          <w:szCs w:val="24"/>
        </w:rPr>
        <w:t>Ballots</w:t>
      </w:r>
      <w:r w:rsidRPr="00B7502E">
        <w:rPr>
          <w:spacing w:val="-2"/>
          <w:sz w:val="24"/>
          <w:szCs w:val="24"/>
        </w:rPr>
        <w:t xml:space="preserve"> </w:t>
      </w:r>
      <w:r w:rsidRPr="00B7502E">
        <w:rPr>
          <w:sz w:val="24"/>
          <w:szCs w:val="24"/>
        </w:rPr>
        <w:t>Rights</w:t>
      </w:r>
      <w:r w:rsidRPr="00B7502E">
        <w:rPr>
          <w:spacing w:val="-2"/>
          <w:sz w:val="24"/>
          <w:szCs w:val="24"/>
        </w:rPr>
        <w:t xml:space="preserve"> </w:t>
      </w:r>
      <w:r w:rsidRPr="00B7502E">
        <w:rPr>
          <w:sz w:val="24"/>
          <w:szCs w:val="24"/>
        </w:rPr>
        <w:t>League in</w:t>
      </w:r>
      <w:r w:rsidRPr="00B7502E">
        <w:rPr>
          <w:spacing w:val="-2"/>
          <w:sz w:val="24"/>
          <w:szCs w:val="24"/>
        </w:rPr>
        <w:t xml:space="preserve"> </w:t>
      </w:r>
      <w:r w:rsidRPr="00B7502E">
        <w:rPr>
          <w:sz w:val="24"/>
          <w:szCs w:val="24"/>
        </w:rPr>
        <w:t>1895</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bring</w:t>
      </w:r>
      <w:r w:rsidRPr="00B7502E">
        <w:rPr>
          <w:spacing w:val="-2"/>
          <w:sz w:val="24"/>
          <w:szCs w:val="24"/>
        </w:rPr>
        <w:t xml:space="preserve"> </w:t>
      </w:r>
      <w:r w:rsidRPr="00B7502E">
        <w:rPr>
          <w:sz w:val="24"/>
          <w:szCs w:val="24"/>
        </w:rPr>
        <w:t>attention to</w:t>
      </w:r>
      <w:r w:rsidRPr="00B7502E">
        <w:rPr>
          <w:spacing w:val="-4"/>
          <w:sz w:val="24"/>
          <w:szCs w:val="24"/>
        </w:rPr>
        <w:t xml:space="preserve"> </w:t>
      </w:r>
      <w:r w:rsidRPr="00B7502E">
        <w:rPr>
          <w:sz w:val="24"/>
          <w:szCs w:val="24"/>
        </w:rPr>
        <w:t>fraudulent</w:t>
      </w:r>
      <w:r w:rsidRPr="00B7502E">
        <w:rPr>
          <w:spacing w:val="-5"/>
          <w:sz w:val="24"/>
          <w:szCs w:val="24"/>
        </w:rPr>
        <w:t xml:space="preserve"> </w:t>
      </w:r>
      <w:r w:rsidRPr="00B7502E">
        <w:rPr>
          <w:sz w:val="24"/>
          <w:szCs w:val="24"/>
        </w:rPr>
        <w:t>elections</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South.</w:t>
      </w:r>
      <w:r w:rsidRPr="00B7502E">
        <w:rPr>
          <w:rStyle w:val="FootnoteReference"/>
          <w:sz w:val="24"/>
          <w:szCs w:val="24"/>
        </w:rPr>
        <w:footnoteReference w:id="26"/>
      </w:r>
      <w:r w:rsidRPr="00B7502E">
        <w:rPr>
          <w:spacing w:val="-3"/>
          <w:sz w:val="24"/>
          <w:szCs w:val="24"/>
        </w:rPr>
        <w:t xml:space="preserve"> </w:t>
      </w:r>
      <w:r w:rsidRPr="00B7502E">
        <w:rPr>
          <w:sz w:val="24"/>
          <w:szCs w:val="24"/>
        </w:rPr>
        <w:t>When</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Populist</w:t>
      </w:r>
      <w:r w:rsidRPr="00B7502E">
        <w:rPr>
          <w:spacing w:val="-5"/>
          <w:sz w:val="24"/>
          <w:szCs w:val="24"/>
        </w:rPr>
        <w:t xml:space="preserve"> </w:t>
      </w:r>
      <w:r w:rsidRPr="00B7502E">
        <w:rPr>
          <w:sz w:val="24"/>
          <w:szCs w:val="24"/>
        </w:rPr>
        <w:t>party</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Alabama</w:t>
      </w:r>
      <w:r w:rsidRPr="00B7502E">
        <w:rPr>
          <w:spacing w:val="-1"/>
          <w:sz w:val="24"/>
          <w:szCs w:val="24"/>
        </w:rPr>
        <w:t xml:space="preserve"> </w:t>
      </w:r>
      <w:r w:rsidRPr="00B7502E">
        <w:rPr>
          <w:sz w:val="24"/>
          <w:szCs w:val="24"/>
        </w:rPr>
        <w:t>collapsed,</w:t>
      </w:r>
      <w:r w:rsidRPr="00B7502E">
        <w:rPr>
          <w:spacing w:val="-3"/>
          <w:sz w:val="24"/>
          <w:szCs w:val="24"/>
        </w:rPr>
        <w:t xml:space="preserve"> </w:t>
      </w:r>
      <w:r w:rsidRPr="00B7502E">
        <w:rPr>
          <w:sz w:val="24"/>
          <w:szCs w:val="24"/>
        </w:rPr>
        <w:t>Manning</w:t>
      </w:r>
      <w:r w:rsidRPr="00B7502E">
        <w:rPr>
          <w:spacing w:val="-3"/>
          <w:sz w:val="24"/>
          <w:szCs w:val="24"/>
        </w:rPr>
        <w:t xml:space="preserve"> </w:t>
      </w:r>
      <w:r w:rsidRPr="00B7502E">
        <w:rPr>
          <w:sz w:val="24"/>
          <w:szCs w:val="24"/>
        </w:rPr>
        <w:t>joined</w:t>
      </w:r>
      <w:r w:rsidRPr="00B7502E">
        <w:rPr>
          <w:spacing w:val="-3"/>
          <w:sz w:val="24"/>
          <w:szCs w:val="24"/>
        </w:rPr>
        <w:t xml:space="preserve"> </w:t>
      </w:r>
      <w:r w:rsidRPr="00B7502E">
        <w:rPr>
          <w:sz w:val="24"/>
          <w:szCs w:val="24"/>
        </w:rPr>
        <w:t>the Republican Party becoming Alexander City’s postmaster in 1900.</w:t>
      </w:r>
      <w:r w:rsidRPr="00B7502E">
        <w:rPr>
          <w:rStyle w:val="FootnoteReference"/>
          <w:sz w:val="24"/>
          <w:szCs w:val="24"/>
        </w:rPr>
        <w:footnoteReference w:id="27"/>
      </w:r>
      <w:r w:rsidRPr="00B7502E">
        <w:rPr>
          <w:sz w:val="24"/>
          <w:szCs w:val="24"/>
        </w:rPr>
        <w:t xml:space="preserve"> Thus began his rise in regional politics. In the years to follow, Manning would print</w:t>
      </w:r>
      <w:r w:rsidRPr="00B7502E">
        <w:rPr>
          <w:spacing w:val="-1"/>
          <w:sz w:val="24"/>
          <w:szCs w:val="24"/>
        </w:rPr>
        <w:t xml:space="preserve"> </w:t>
      </w:r>
      <w:r w:rsidRPr="00B7502E">
        <w:rPr>
          <w:sz w:val="24"/>
          <w:szCs w:val="24"/>
        </w:rPr>
        <w:t>posters campaigning for</w:t>
      </w:r>
      <w:r w:rsidRPr="00B7502E">
        <w:rPr>
          <w:spacing w:val="-3"/>
          <w:sz w:val="24"/>
          <w:szCs w:val="24"/>
        </w:rPr>
        <w:t xml:space="preserve"> </w:t>
      </w:r>
      <w:r w:rsidRPr="00B7502E">
        <w:rPr>
          <w:sz w:val="24"/>
          <w:szCs w:val="24"/>
        </w:rPr>
        <w:t>change within the party, as well as contact many members to sway them towards his agenda.</w:t>
      </w:r>
      <w:r w:rsidRPr="00B7502E">
        <w:rPr>
          <w:rStyle w:val="FootnoteReference"/>
          <w:sz w:val="24"/>
          <w:szCs w:val="24"/>
        </w:rPr>
        <w:footnoteReference w:id="28"/>
      </w:r>
    </w:p>
    <w:p w14:paraId="7E463AE4" w14:textId="1F8E5CEA" w:rsidR="002B01DA" w:rsidRPr="00B7502E" w:rsidRDefault="002B01DA" w:rsidP="000A6204">
      <w:pPr>
        <w:pStyle w:val="BodyText"/>
        <w:spacing w:before="89" w:line="480" w:lineRule="auto"/>
        <w:ind w:right="882" w:firstLine="720"/>
        <w:rPr>
          <w:sz w:val="24"/>
          <w:szCs w:val="24"/>
        </w:rPr>
      </w:pPr>
      <w:r w:rsidRPr="00B7502E">
        <w:rPr>
          <w:sz w:val="24"/>
          <w:szCs w:val="24"/>
        </w:rPr>
        <w:t>The lack of African</w:t>
      </w:r>
      <w:r w:rsidRPr="00B7502E">
        <w:rPr>
          <w:spacing w:val="-6"/>
          <w:sz w:val="24"/>
          <w:szCs w:val="24"/>
        </w:rPr>
        <w:t xml:space="preserve"> </w:t>
      </w:r>
      <w:r w:rsidRPr="00B7502E">
        <w:rPr>
          <w:sz w:val="24"/>
          <w:szCs w:val="24"/>
        </w:rPr>
        <w:t>American voters</w:t>
      </w:r>
      <w:r w:rsidRPr="00B7502E">
        <w:rPr>
          <w:spacing w:val="-1"/>
          <w:sz w:val="24"/>
          <w:szCs w:val="24"/>
        </w:rPr>
        <w:t xml:space="preserve"> </w:t>
      </w:r>
      <w:r w:rsidRPr="00B7502E">
        <w:rPr>
          <w:sz w:val="24"/>
          <w:szCs w:val="24"/>
        </w:rPr>
        <w:t>in Alabama was no</w:t>
      </w:r>
      <w:r w:rsidRPr="00B7502E">
        <w:rPr>
          <w:spacing w:val="-6"/>
          <w:sz w:val="24"/>
          <w:szCs w:val="24"/>
        </w:rPr>
        <w:t xml:space="preserve"> </w:t>
      </w:r>
      <w:r w:rsidRPr="00B7502E">
        <w:rPr>
          <w:sz w:val="24"/>
          <w:szCs w:val="24"/>
        </w:rPr>
        <w:t>secret. Democrats and Republican alike were familiar with the consistent disenfranchisement of African Americans. In 1901, the same year Booker T. Washington wrote about the significant African American population in the Black Belt, the state constructed a new constitution aimed to enforce White supremacy and disenfranchise African Americans.</w:t>
      </w:r>
      <w:r w:rsidRPr="00B7502E">
        <w:rPr>
          <w:rStyle w:val="FootnoteReference"/>
          <w:sz w:val="24"/>
          <w:szCs w:val="24"/>
        </w:rPr>
        <w:footnoteReference w:id="29"/>
      </w:r>
      <w:r w:rsidRPr="00B7502E">
        <w:rPr>
          <w:spacing w:val="-4"/>
          <w:sz w:val="24"/>
          <w:szCs w:val="24"/>
        </w:rPr>
        <w:t xml:space="preserve"> </w:t>
      </w:r>
      <w:r w:rsidRPr="00B7502E">
        <w:rPr>
          <w:sz w:val="24"/>
          <w:szCs w:val="24"/>
        </w:rPr>
        <w:t>The</w:t>
      </w:r>
      <w:r w:rsidRPr="00B7502E">
        <w:rPr>
          <w:spacing w:val="-2"/>
          <w:sz w:val="24"/>
          <w:szCs w:val="24"/>
        </w:rPr>
        <w:t xml:space="preserve"> </w:t>
      </w:r>
      <w:r w:rsidRPr="00B7502E">
        <w:rPr>
          <w:sz w:val="24"/>
          <w:szCs w:val="24"/>
        </w:rPr>
        <w:t>Democratic</w:t>
      </w:r>
      <w:r w:rsidRPr="00B7502E">
        <w:rPr>
          <w:spacing w:val="-2"/>
          <w:sz w:val="24"/>
          <w:szCs w:val="24"/>
        </w:rPr>
        <w:t xml:space="preserve"> </w:t>
      </w:r>
      <w:r w:rsidRPr="00B7502E">
        <w:rPr>
          <w:sz w:val="24"/>
          <w:szCs w:val="24"/>
        </w:rPr>
        <w:t>Executive</w:t>
      </w:r>
      <w:r w:rsidRPr="00B7502E">
        <w:rPr>
          <w:spacing w:val="-2"/>
          <w:sz w:val="24"/>
          <w:szCs w:val="24"/>
        </w:rPr>
        <w:t xml:space="preserve"> </w:t>
      </w:r>
      <w:r w:rsidRPr="00B7502E">
        <w:rPr>
          <w:sz w:val="24"/>
          <w:szCs w:val="24"/>
        </w:rPr>
        <w:t>Committee</w:t>
      </w:r>
      <w:r w:rsidRPr="00B7502E">
        <w:rPr>
          <w:spacing w:val="-2"/>
          <w:sz w:val="24"/>
          <w:szCs w:val="24"/>
        </w:rPr>
        <w:t xml:space="preserve"> </w:t>
      </w:r>
      <w:r w:rsidRPr="00B7502E">
        <w:rPr>
          <w:sz w:val="24"/>
          <w:szCs w:val="24"/>
        </w:rPr>
        <w:t>of</w:t>
      </w:r>
      <w:r w:rsidRPr="00B7502E">
        <w:rPr>
          <w:spacing w:val="-3"/>
          <w:sz w:val="24"/>
          <w:szCs w:val="24"/>
        </w:rPr>
        <w:t xml:space="preserve"> </w:t>
      </w:r>
      <w:r w:rsidRPr="00B7502E">
        <w:rPr>
          <w:sz w:val="24"/>
          <w:szCs w:val="24"/>
        </w:rPr>
        <w:t>Alabama</w:t>
      </w:r>
      <w:r w:rsidRPr="00B7502E">
        <w:rPr>
          <w:spacing w:val="-2"/>
          <w:sz w:val="24"/>
          <w:szCs w:val="24"/>
        </w:rPr>
        <w:t xml:space="preserve"> </w:t>
      </w:r>
      <w:r w:rsidRPr="00B7502E">
        <w:rPr>
          <w:sz w:val="24"/>
          <w:szCs w:val="24"/>
        </w:rPr>
        <w:t>would</w:t>
      </w:r>
      <w:r w:rsidRPr="00B7502E">
        <w:rPr>
          <w:spacing w:val="-4"/>
          <w:sz w:val="24"/>
          <w:szCs w:val="24"/>
        </w:rPr>
        <w:t xml:space="preserve"> </w:t>
      </w:r>
      <w:r w:rsidRPr="00B7502E">
        <w:rPr>
          <w:sz w:val="24"/>
          <w:szCs w:val="24"/>
        </w:rPr>
        <w:t>even</w:t>
      </w:r>
      <w:r w:rsidRPr="00B7502E">
        <w:rPr>
          <w:spacing w:val="-4"/>
          <w:sz w:val="24"/>
          <w:szCs w:val="24"/>
        </w:rPr>
        <w:t xml:space="preserve"> </w:t>
      </w:r>
      <w:r w:rsidRPr="00B7502E">
        <w:rPr>
          <w:sz w:val="24"/>
          <w:szCs w:val="24"/>
        </w:rPr>
        <w:t>call</w:t>
      </w:r>
      <w:r w:rsidRPr="00B7502E">
        <w:rPr>
          <w:spacing w:val="-6"/>
          <w:sz w:val="24"/>
          <w:szCs w:val="24"/>
        </w:rPr>
        <w:t xml:space="preserve"> </w:t>
      </w:r>
      <w:r w:rsidRPr="00B7502E">
        <w:rPr>
          <w:sz w:val="24"/>
          <w:szCs w:val="24"/>
        </w:rPr>
        <w:t>back</w:t>
      </w:r>
      <w:r w:rsidRPr="00B7502E">
        <w:rPr>
          <w:spacing w:val="-4"/>
          <w:sz w:val="24"/>
          <w:szCs w:val="24"/>
        </w:rPr>
        <w:t xml:space="preserve"> </w:t>
      </w:r>
      <w:r w:rsidRPr="00B7502E">
        <w:rPr>
          <w:sz w:val="24"/>
          <w:szCs w:val="24"/>
        </w:rPr>
        <w:t>to</w:t>
      </w:r>
      <w:r w:rsidRPr="00B7502E">
        <w:rPr>
          <w:spacing w:val="-4"/>
          <w:sz w:val="24"/>
          <w:szCs w:val="24"/>
        </w:rPr>
        <w:t xml:space="preserve"> </w:t>
      </w:r>
      <w:r w:rsidRPr="00B7502E">
        <w:rPr>
          <w:sz w:val="24"/>
          <w:szCs w:val="24"/>
        </w:rPr>
        <w:t>this</w:t>
      </w:r>
      <w:r w:rsidRPr="00B7502E">
        <w:rPr>
          <w:spacing w:val="-4"/>
          <w:sz w:val="24"/>
          <w:szCs w:val="24"/>
        </w:rPr>
        <w:t xml:space="preserve"> </w:t>
      </w:r>
      <w:r w:rsidRPr="00B7502E">
        <w:rPr>
          <w:sz w:val="24"/>
          <w:szCs w:val="24"/>
        </w:rPr>
        <w:t xml:space="preserve">constitution in 1946, writing in an address to voters, “In 1901 when our present constitution was </w:t>
      </w:r>
      <w:r w:rsidRPr="00B7502E">
        <w:rPr>
          <w:sz w:val="24"/>
          <w:szCs w:val="24"/>
        </w:rPr>
        <w:lastRenderedPageBreak/>
        <w:t>adopted it well served the purpose of preserving White Supremacy in the State.”</w:t>
      </w:r>
      <w:r w:rsidRPr="00B7502E">
        <w:rPr>
          <w:rStyle w:val="FootnoteReference"/>
          <w:sz w:val="24"/>
          <w:szCs w:val="24"/>
        </w:rPr>
        <w:footnoteReference w:id="30"/>
      </w:r>
      <w:r w:rsidRPr="00B7502E">
        <w:rPr>
          <w:sz w:val="24"/>
          <w:szCs w:val="24"/>
        </w:rPr>
        <w:t xml:space="preserve"> Known to be undeniably and openly racist upon its creation, the state constitution enforced exactly what Manning was fighting to change.</w:t>
      </w:r>
      <w:r>
        <w:rPr>
          <w:sz w:val="24"/>
          <w:szCs w:val="24"/>
        </w:rPr>
        <w:t xml:space="preserve"> </w:t>
      </w:r>
      <w:r w:rsidRPr="00B7502E">
        <w:rPr>
          <w:sz w:val="24"/>
          <w:szCs w:val="24"/>
        </w:rPr>
        <w:t>Manning</w:t>
      </w:r>
      <w:r w:rsidRPr="00B7502E">
        <w:rPr>
          <w:spacing w:val="-3"/>
          <w:sz w:val="24"/>
          <w:szCs w:val="24"/>
        </w:rPr>
        <w:t xml:space="preserve"> </w:t>
      </w:r>
      <w:r w:rsidRPr="00B7502E">
        <w:rPr>
          <w:sz w:val="24"/>
          <w:szCs w:val="24"/>
        </w:rPr>
        <w:t>wished</w:t>
      </w:r>
      <w:r w:rsidRPr="00B7502E">
        <w:rPr>
          <w:spacing w:val="-3"/>
          <w:sz w:val="24"/>
          <w:szCs w:val="24"/>
        </w:rPr>
        <w:t xml:space="preserve"> </w:t>
      </w:r>
      <w:r w:rsidRPr="00B7502E">
        <w:rPr>
          <w:sz w:val="24"/>
          <w:szCs w:val="24"/>
        </w:rPr>
        <w:t>to</w:t>
      </w:r>
      <w:r w:rsidRPr="00B7502E">
        <w:rPr>
          <w:spacing w:val="-3"/>
          <w:sz w:val="24"/>
          <w:szCs w:val="24"/>
        </w:rPr>
        <w:t xml:space="preserve"> </w:t>
      </w:r>
      <w:r w:rsidRPr="00B7502E">
        <w:rPr>
          <w:sz w:val="24"/>
          <w:szCs w:val="24"/>
        </w:rPr>
        <w:t>propel</w:t>
      </w:r>
      <w:r w:rsidRPr="00B7502E">
        <w:rPr>
          <w:spacing w:val="-5"/>
          <w:sz w:val="24"/>
          <w:szCs w:val="24"/>
        </w:rPr>
        <w:t xml:space="preserve"> </w:t>
      </w:r>
      <w:r w:rsidRPr="00B7502E">
        <w:rPr>
          <w:sz w:val="24"/>
          <w:szCs w:val="24"/>
        </w:rPr>
        <w:t>the</w:t>
      </w:r>
      <w:r w:rsidRPr="00B7502E">
        <w:rPr>
          <w:spacing w:val="-1"/>
          <w:sz w:val="24"/>
          <w:szCs w:val="24"/>
        </w:rPr>
        <w:t xml:space="preserve"> </w:t>
      </w:r>
      <w:r w:rsidRPr="00B7502E">
        <w:rPr>
          <w:sz w:val="24"/>
          <w:szCs w:val="24"/>
        </w:rPr>
        <w:t>Republican</w:t>
      </w:r>
      <w:r w:rsidRPr="00B7502E">
        <w:rPr>
          <w:spacing w:val="-3"/>
          <w:sz w:val="24"/>
          <w:szCs w:val="24"/>
        </w:rPr>
        <w:t xml:space="preserve"> </w:t>
      </w:r>
      <w:r w:rsidRPr="00B7502E">
        <w:rPr>
          <w:sz w:val="24"/>
          <w:szCs w:val="24"/>
        </w:rPr>
        <w:t>Party</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Alabama</w:t>
      </w:r>
      <w:r w:rsidRPr="00B7502E">
        <w:rPr>
          <w:spacing w:val="-1"/>
          <w:sz w:val="24"/>
          <w:szCs w:val="24"/>
        </w:rPr>
        <w:t xml:space="preserve"> </w:t>
      </w:r>
      <w:r w:rsidRPr="00B7502E">
        <w:rPr>
          <w:sz w:val="24"/>
          <w:szCs w:val="24"/>
        </w:rPr>
        <w:t>into</w:t>
      </w:r>
      <w:r w:rsidRPr="00B7502E">
        <w:rPr>
          <w:spacing w:val="-3"/>
          <w:sz w:val="24"/>
          <w:szCs w:val="24"/>
        </w:rPr>
        <w:t xml:space="preserve"> </w:t>
      </w:r>
      <w:r w:rsidRPr="00B7502E">
        <w:rPr>
          <w:sz w:val="24"/>
          <w:szCs w:val="24"/>
        </w:rPr>
        <w:t>more</w:t>
      </w:r>
      <w:r w:rsidRPr="00B7502E">
        <w:rPr>
          <w:spacing w:val="-1"/>
          <w:sz w:val="24"/>
          <w:szCs w:val="24"/>
        </w:rPr>
        <w:t xml:space="preserve"> </w:t>
      </w:r>
      <w:r w:rsidRPr="00B7502E">
        <w:rPr>
          <w:sz w:val="24"/>
          <w:szCs w:val="24"/>
        </w:rPr>
        <w:t>power,</w:t>
      </w:r>
      <w:r w:rsidRPr="00B7502E">
        <w:rPr>
          <w:spacing w:val="-9"/>
          <w:sz w:val="24"/>
          <w:szCs w:val="24"/>
        </w:rPr>
        <w:t xml:space="preserve"> </w:t>
      </w:r>
      <w:r w:rsidRPr="00B7502E">
        <w:rPr>
          <w:sz w:val="24"/>
          <w:szCs w:val="24"/>
        </w:rPr>
        <w:t>and</w:t>
      </w:r>
      <w:r w:rsidRPr="00B7502E">
        <w:rPr>
          <w:spacing w:val="-3"/>
          <w:sz w:val="24"/>
          <w:szCs w:val="24"/>
        </w:rPr>
        <w:t xml:space="preserve"> </w:t>
      </w:r>
      <w:r w:rsidRPr="00B7502E">
        <w:rPr>
          <w:sz w:val="24"/>
          <w:szCs w:val="24"/>
        </w:rPr>
        <w:t>he</w:t>
      </w:r>
      <w:r w:rsidRPr="00B7502E">
        <w:rPr>
          <w:spacing w:val="-1"/>
          <w:sz w:val="24"/>
          <w:szCs w:val="24"/>
        </w:rPr>
        <w:t xml:space="preserve"> </w:t>
      </w:r>
      <w:r w:rsidRPr="00B7502E">
        <w:rPr>
          <w:sz w:val="24"/>
          <w:szCs w:val="24"/>
        </w:rPr>
        <w:t>believed</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way</w:t>
      </w:r>
      <w:r w:rsidRPr="00B7502E">
        <w:rPr>
          <w:spacing w:val="-3"/>
          <w:sz w:val="24"/>
          <w:szCs w:val="24"/>
        </w:rPr>
        <w:t xml:space="preserve"> </w:t>
      </w:r>
      <w:r w:rsidRPr="00B7502E">
        <w:rPr>
          <w:sz w:val="24"/>
          <w:szCs w:val="24"/>
        </w:rPr>
        <w:t>to do so was by allowing African Americans to vote. Manning relied on his assumption that given the right to vote, African Americans would</w:t>
      </w:r>
      <w:r w:rsidRPr="00B7502E">
        <w:rPr>
          <w:spacing w:val="-2"/>
          <w:sz w:val="24"/>
          <w:szCs w:val="24"/>
        </w:rPr>
        <w:t xml:space="preserve"> </w:t>
      </w:r>
      <w:r w:rsidRPr="00B7502E">
        <w:rPr>
          <w:sz w:val="24"/>
          <w:szCs w:val="24"/>
        </w:rPr>
        <w:t>completely align with the Republican Party</w:t>
      </w:r>
      <w:r w:rsidRPr="00B7502E">
        <w:rPr>
          <w:spacing w:val="-2"/>
          <w:sz w:val="24"/>
          <w:szCs w:val="24"/>
        </w:rPr>
        <w:t xml:space="preserve"> </w:t>
      </w:r>
      <w:r w:rsidRPr="00B7502E">
        <w:rPr>
          <w:sz w:val="24"/>
          <w:szCs w:val="24"/>
        </w:rPr>
        <w:t>and vote in favor of them each</w:t>
      </w:r>
      <w:r w:rsidRPr="00B7502E">
        <w:rPr>
          <w:spacing w:val="-2"/>
          <w:sz w:val="24"/>
          <w:szCs w:val="24"/>
        </w:rPr>
        <w:t xml:space="preserve"> </w:t>
      </w:r>
      <w:r w:rsidRPr="00B7502E">
        <w:rPr>
          <w:sz w:val="24"/>
          <w:szCs w:val="24"/>
        </w:rPr>
        <w:t xml:space="preserve">election. While Manning’s beliefs were not unfounded – during Reconstruction African Americans did predominantly vote Republican, it was both optimistic and ignorant of him to assume such </w:t>
      </w:r>
      <w:r w:rsidRPr="00B7502E">
        <w:rPr>
          <w:spacing w:val="-2"/>
          <w:sz w:val="24"/>
          <w:szCs w:val="24"/>
        </w:rPr>
        <w:t>associations.</w:t>
      </w:r>
    </w:p>
    <w:p w14:paraId="674E451F" w14:textId="77777777" w:rsidR="002B01DA" w:rsidRPr="00B7502E" w:rsidRDefault="002B01DA" w:rsidP="000A6204">
      <w:pPr>
        <w:pStyle w:val="BodyText"/>
        <w:spacing w:line="480" w:lineRule="auto"/>
        <w:ind w:right="907" w:firstLine="720"/>
        <w:rPr>
          <w:sz w:val="24"/>
          <w:szCs w:val="24"/>
        </w:rPr>
      </w:pPr>
      <w:r w:rsidRPr="00B7502E">
        <w:rPr>
          <w:sz w:val="24"/>
          <w:szCs w:val="24"/>
        </w:rPr>
        <w:t>As</w:t>
      </w:r>
      <w:r w:rsidRPr="00B7502E">
        <w:rPr>
          <w:spacing w:val="-2"/>
          <w:sz w:val="24"/>
          <w:szCs w:val="24"/>
        </w:rPr>
        <w:t xml:space="preserve"> </w:t>
      </w:r>
      <w:r w:rsidRPr="00B7502E">
        <w:rPr>
          <w:sz w:val="24"/>
          <w:szCs w:val="24"/>
        </w:rPr>
        <w:t>he</w:t>
      </w:r>
      <w:r w:rsidRPr="00B7502E">
        <w:rPr>
          <w:spacing w:val="-1"/>
          <w:sz w:val="24"/>
          <w:szCs w:val="24"/>
        </w:rPr>
        <w:t xml:space="preserve"> </w:t>
      </w:r>
      <w:r w:rsidRPr="00B7502E">
        <w:rPr>
          <w:sz w:val="24"/>
          <w:szCs w:val="24"/>
        </w:rPr>
        <w:t>was</w:t>
      </w:r>
      <w:r w:rsidRPr="00B7502E">
        <w:rPr>
          <w:spacing w:val="-8"/>
          <w:sz w:val="24"/>
          <w:szCs w:val="24"/>
        </w:rPr>
        <w:t xml:space="preserve"> </w:t>
      </w:r>
      <w:r w:rsidRPr="00B7502E">
        <w:rPr>
          <w:sz w:val="24"/>
          <w:szCs w:val="24"/>
        </w:rPr>
        <w:t>a young</w:t>
      </w:r>
      <w:r w:rsidRPr="00B7502E">
        <w:rPr>
          <w:spacing w:val="-2"/>
          <w:sz w:val="24"/>
          <w:szCs w:val="24"/>
        </w:rPr>
        <w:t xml:space="preserve"> </w:t>
      </w:r>
      <w:r w:rsidRPr="00B7502E">
        <w:rPr>
          <w:sz w:val="24"/>
          <w:szCs w:val="24"/>
        </w:rPr>
        <w:t>and</w:t>
      </w:r>
      <w:r w:rsidRPr="00B7502E">
        <w:rPr>
          <w:spacing w:val="-2"/>
          <w:sz w:val="24"/>
          <w:szCs w:val="24"/>
        </w:rPr>
        <w:t xml:space="preserve"> </w:t>
      </w:r>
      <w:r w:rsidRPr="00B7502E">
        <w:rPr>
          <w:sz w:val="24"/>
          <w:szCs w:val="24"/>
        </w:rPr>
        <w:t>fresh</w:t>
      </w:r>
      <w:r w:rsidRPr="00B7502E">
        <w:rPr>
          <w:spacing w:val="-2"/>
          <w:sz w:val="24"/>
          <w:szCs w:val="24"/>
        </w:rPr>
        <w:t xml:space="preserve"> </w:t>
      </w:r>
      <w:r w:rsidRPr="00B7502E">
        <w:rPr>
          <w:sz w:val="24"/>
          <w:szCs w:val="24"/>
        </w:rPr>
        <w:t>voice amongst</w:t>
      </w:r>
      <w:r w:rsidRPr="00B7502E">
        <w:rPr>
          <w:spacing w:val="-4"/>
          <w:sz w:val="24"/>
          <w:szCs w:val="24"/>
        </w:rPr>
        <w:t xml:space="preserve"> </w:t>
      </w:r>
      <w:r w:rsidRPr="00B7502E">
        <w:rPr>
          <w:sz w:val="24"/>
          <w:szCs w:val="24"/>
        </w:rPr>
        <w:t>Republicans,</w:t>
      </w:r>
      <w:r w:rsidRPr="00B7502E">
        <w:rPr>
          <w:spacing w:val="-4"/>
          <w:sz w:val="24"/>
          <w:szCs w:val="24"/>
        </w:rPr>
        <w:t xml:space="preserve"> </w:t>
      </w:r>
      <w:r w:rsidRPr="00B7502E">
        <w:rPr>
          <w:sz w:val="24"/>
          <w:szCs w:val="24"/>
        </w:rPr>
        <w:t>Manning</w:t>
      </w:r>
      <w:r w:rsidRPr="00B7502E">
        <w:rPr>
          <w:spacing w:val="-2"/>
          <w:sz w:val="24"/>
          <w:szCs w:val="24"/>
        </w:rPr>
        <w:t xml:space="preserve"> </w:t>
      </w:r>
      <w:r w:rsidRPr="00B7502E">
        <w:rPr>
          <w:sz w:val="24"/>
          <w:szCs w:val="24"/>
        </w:rPr>
        <w:t>shook</w:t>
      </w:r>
      <w:r w:rsidRPr="00B7502E">
        <w:rPr>
          <w:spacing w:val="-2"/>
          <w:sz w:val="24"/>
          <w:szCs w:val="24"/>
        </w:rPr>
        <w:t xml:space="preserve"> </w:t>
      </w:r>
      <w:r w:rsidRPr="00B7502E">
        <w:rPr>
          <w:sz w:val="24"/>
          <w:szCs w:val="24"/>
        </w:rPr>
        <w:t>up</w:t>
      </w:r>
      <w:r w:rsidRPr="00B7502E">
        <w:rPr>
          <w:spacing w:val="-2"/>
          <w:sz w:val="24"/>
          <w:szCs w:val="24"/>
        </w:rPr>
        <w:t xml:space="preserve"> </w:t>
      </w:r>
      <w:r w:rsidRPr="00B7502E">
        <w:rPr>
          <w:sz w:val="24"/>
          <w:szCs w:val="24"/>
        </w:rPr>
        <w:t>the party</w:t>
      </w:r>
      <w:r w:rsidRPr="00B7502E">
        <w:rPr>
          <w:spacing w:val="-1"/>
          <w:sz w:val="24"/>
          <w:szCs w:val="24"/>
        </w:rPr>
        <w:t xml:space="preserve"> </w:t>
      </w:r>
      <w:r w:rsidRPr="00B7502E">
        <w:rPr>
          <w:sz w:val="24"/>
          <w:szCs w:val="24"/>
        </w:rPr>
        <w:t>with</w:t>
      </w:r>
      <w:r w:rsidRPr="00B7502E">
        <w:rPr>
          <w:spacing w:val="-2"/>
          <w:sz w:val="24"/>
          <w:szCs w:val="24"/>
        </w:rPr>
        <w:t xml:space="preserve"> </w:t>
      </w:r>
      <w:r w:rsidRPr="00B7502E">
        <w:rPr>
          <w:sz w:val="24"/>
          <w:szCs w:val="24"/>
        </w:rPr>
        <w:t>his bold opinions about the untapped political potential of the Black Belt, quickly dividing individuals on next steps. In an address to the “Republican Voters of Alabama,” Manning wrote,</w:t>
      </w:r>
    </w:p>
    <w:p w14:paraId="40BE9FB0" w14:textId="51645E0C" w:rsidR="002B01DA" w:rsidRPr="00B7502E" w:rsidRDefault="002B01DA" w:rsidP="000A6204">
      <w:pPr>
        <w:pStyle w:val="BodyText"/>
        <w:ind w:left="720" w:right="877"/>
        <w:rPr>
          <w:sz w:val="24"/>
          <w:szCs w:val="24"/>
        </w:rPr>
      </w:pPr>
      <w:r w:rsidRPr="00B7502E">
        <w:rPr>
          <w:sz w:val="24"/>
          <w:szCs w:val="24"/>
        </w:rPr>
        <w:t>“It is known that the elimination of the negro from the ballot has possibly annihilated three-fourths</w:t>
      </w:r>
      <w:r w:rsidRPr="00B7502E">
        <w:rPr>
          <w:spacing w:val="-2"/>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5"/>
          <w:sz w:val="24"/>
          <w:szCs w:val="24"/>
        </w:rPr>
        <w:t xml:space="preserve"> </w:t>
      </w:r>
      <w:r w:rsidRPr="00B7502E">
        <w:rPr>
          <w:sz w:val="24"/>
          <w:szCs w:val="24"/>
        </w:rPr>
        <w:t>county,</w:t>
      </w:r>
      <w:r w:rsidRPr="00B7502E">
        <w:rPr>
          <w:spacing w:val="-2"/>
          <w:sz w:val="24"/>
          <w:szCs w:val="24"/>
        </w:rPr>
        <w:t xml:space="preserve"> </w:t>
      </w:r>
      <w:r w:rsidRPr="00B7502E">
        <w:rPr>
          <w:sz w:val="24"/>
          <w:szCs w:val="24"/>
        </w:rPr>
        <w:t>senatorial</w:t>
      </w:r>
      <w:r w:rsidRPr="00B7502E">
        <w:rPr>
          <w:spacing w:val="-4"/>
          <w:sz w:val="24"/>
          <w:szCs w:val="24"/>
        </w:rPr>
        <w:t xml:space="preserve"> </w:t>
      </w:r>
      <w:r w:rsidRPr="00B7502E">
        <w:rPr>
          <w:sz w:val="24"/>
          <w:szCs w:val="24"/>
        </w:rPr>
        <w:t>and</w:t>
      </w:r>
      <w:r w:rsidRPr="00B7502E">
        <w:rPr>
          <w:spacing w:val="-4"/>
          <w:sz w:val="24"/>
          <w:szCs w:val="24"/>
        </w:rPr>
        <w:t xml:space="preserve"> </w:t>
      </w:r>
      <w:r w:rsidRPr="00B7502E">
        <w:rPr>
          <w:sz w:val="24"/>
          <w:szCs w:val="24"/>
        </w:rPr>
        <w:t>congressional</w:t>
      </w:r>
      <w:r w:rsidRPr="00B7502E">
        <w:rPr>
          <w:spacing w:val="-9"/>
          <w:sz w:val="24"/>
          <w:szCs w:val="24"/>
        </w:rPr>
        <w:t xml:space="preserve"> </w:t>
      </w:r>
      <w:r w:rsidRPr="00B7502E">
        <w:rPr>
          <w:sz w:val="24"/>
          <w:szCs w:val="24"/>
        </w:rPr>
        <w:t>district</w:t>
      </w:r>
      <w:r w:rsidRPr="00B7502E">
        <w:rPr>
          <w:spacing w:val="-4"/>
          <w:sz w:val="24"/>
          <w:szCs w:val="24"/>
        </w:rPr>
        <w:t xml:space="preserve"> </w:t>
      </w:r>
      <w:r w:rsidRPr="00B7502E">
        <w:rPr>
          <w:sz w:val="24"/>
          <w:szCs w:val="24"/>
        </w:rPr>
        <w:t>republican</w:t>
      </w:r>
      <w:r w:rsidRPr="00B7502E">
        <w:rPr>
          <w:spacing w:val="-8"/>
          <w:sz w:val="24"/>
          <w:szCs w:val="24"/>
        </w:rPr>
        <w:t xml:space="preserve"> </w:t>
      </w:r>
      <w:r w:rsidRPr="00B7502E">
        <w:rPr>
          <w:sz w:val="24"/>
          <w:szCs w:val="24"/>
        </w:rPr>
        <w:t>committees.</w:t>
      </w:r>
      <w:r w:rsidRPr="00B7502E">
        <w:rPr>
          <w:spacing w:val="-2"/>
          <w:sz w:val="24"/>
          <w:szCs w:val="24"/>
        </w:rPr>
        <w:t xml:space="preserve"> </w:t>
      </w:r>
      <w:r w:rsidRPr="00B7502E">
        <w:rPr>
          <w:sz w:val="24"/>
          <w:szCs w:val="24"/>
        </w:rPr>
        <w:t xml:space="preserve">I propose hereafter to spend my time and my energies in well directed and broad-gauged efforts to increase the party vote and to have a Republican party in Alabama and for </w:t>
      </w:r>
      <w:r w:rsidRPr="00B7502E">
        <w:rPr>
          <w:spacing w:val="-2"/>
          <w:sz w:val="24"/>
          <w:szCs w:val="24"/>
        </w:rPr>
        <w:t>Alabama”</w:t>
      </w:r>
      <w:r>
        <w:rPr>
          <w:rStyle w:val="FootnoteReference"/>
          <w:spacing w:val="-2"/>
          <w:sz w:val="24"/>
          <w:szCs w:val="24"/>
        </w:rPr>
        <w:footnoteReference w:id="31"/>
      </w:r>
    </w:p>
    <w:p w14:paraId="6C00EC37" w14:textId="77777777" w:rsidR="002B01DA" w:rsidRPr="00B7502E" w:rsidRDefault="002B01DA" w:rsidP="002B01DA">
      <w:pPr>
        <w:pStyle w:val="BodyText"/>
        <w:rPr>
          <w:sz w:val="24"/>
          <w:szCs w:val="24"/>
        </w:rPr>
      </w:pPr>
    </w:p>
    <w:p w14:paraId="7A72EC8B" w14:textId="77777777" w:rsidR="002B01DA" w:rsidRPr="00B7502E" w:rsidRDefault="002B01DA" w:rsidP="000A6204">
      <w:pPr>
        <w:pStyle w:val="BodyText"/>
        <w:ind w:right="22"/>
        <w:rPr>
          <w:sz w:val="24"/>
          <w:szCs w:val="24"/>
        </w:rPr>
      </w:pPr>
      <w:r w:rsidRPr="00B7502E">
        <w:rPr>
          <w:sz w:val="24"/>
          <w:szCs w:val="24"/>
        </w:rPr>
        <w:t>Manning</w:t>
      </w:r>
      <w:r w:rsidRPr="00B7502E">
        <w:rPr>
          <w:spacing w:val="-4"/>
          <w:sz w:val="24"/>
          <w:szCs w:val="24"/>
        </w:rPr>
        <w:t xml:space="preserve"> </w:t>
      </w:r>
      <w:r w:rsidRPr="00B7502E">
        <w:rPr>
          <w:sz w:val="24"/>
          <w:szCs w:val="24"/>
        </w:rPr>
        <w:t>discussed</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issue of</w:t>
      </w:r>
      <w:r w:rsidRPr="00B7502E">
        <w:rPr>
          <w:spacing w:val="-1"/>
          <w:sz w:val="24"/>
          <w:szCs w:val="24"/>
        </w:rPr>
        <w:t xml:space="preserve"> </w:t>
      </w:r>
      <w:r w:rsidRPr="00B7502E">
        <w:rPr>
          <w:sz w:val="24"/>
          <w:szCs w:val="24"/>
        </w:rPr>
        <w:t>African</w:t>
      </w:r>
      <w:r w:rsidRPr="00B7502E">
        <w:rPr>
          <w:spacing w:val="-2"/>
          <w:sz w:val="24"/>
          <w:szCs w:val="24"/>
        </w:rPr>
        <w:t xml:space="preserve"> </w:t>
      </w:r>
      <w:r w:rsidRPr="00B7502E">
        <w:rPr>
          <w:sz w:val="24"/>
          <w:szCs w:val="24"/>
        </w:rPr>
        <w:t>American</w:t>
      </w:r>
      <w:r w:rsidRPr="00B7502E">
        <w:rPr>
          <w:spacing w:val="-2"/>
          <w:sz w:val="24"/>
          <w:szCs w:val="24"/>
        </w:rPr>
        <w:t xml:space="preserve"> </w:t>
      </w:r>
      <w:r w:rsidRPr="00B7502E">
        <w:rPr>
          <w:sz w:val="24"/>
          <w:szCs w:val="24"/>
        </w:rPr>
        <w:t>voting</w:t>
      </w:r>
      <w:r w:rsidRPr="00B7502E">
        <w:rPr>
          <w:spacing w:val="-7"/>
          <w:sz w:val="24"/>
          <w:szCs w:val="24"/>
        </w:rPr>
        <w:t xml:space="preserve"> </w:t>
      </w:r>
      <w:r w:rsidRPr="00B7502E">
        <w:rPr>
          <w:sz w:val="24"/>
          <w:szCs w:val="24"/>
        </w:rPr>
        <w:t>rights</w:t>
      </w:r>
      <w:r w:rsidRPr="00B7502E">
        <w:rPr>
          <w:spacing w:val="-2"/>
          <w:sz w:val="24"/>
          <w:szCs w:val="24"/>
        </w:rPr>
        <w:t xml:space="preserve"> </w:t>
      </w:r>
      <w:r w:rsidRPr="00B7502E">
        <w:rPr>
          <w:sz w:val="24"/>
          <w:szCs w:val="24"/>
        </w:rPr>
        <w:t>acknowledging</w:t>
      </w:r>
      <w:r w:rsidRPr="00B7502E">
        <w:rPr>
          <w:spacing w:val="2"/>
          <w:sz w:val="24"/>
          <w:szCs w:val="24"/>
        </w:rPr>
        <w:t xml:space="preserve"> </w:t>
      </w:r>
      <w:r w:rsidRPr="00B7502E">
        <w:rPr>
          <w:sz w:val="24"/>
          <w:szCs w:val="24"/>
        </w:rPr>
        <w:t xml:space="preserve">the </w:t>
      </w:r>
      <w:r w:rsidRPr="00B7502E">
        <w:rPr>
          <w:spacing w:val="-2"/>
          <w:sz w:val="24"/>
          <w:szCs w:val="24"/>
        </w:rPr>
        <w:t>disconnect</w:t>
      </w:r>
    </w:p>
    <w:p w14:paraId="25E9865C" w14:textId="77777777" w:rsidR="002B01DA" w:rsidRPr="00B7502E" w:rsidRDefault="002B01DA" w:rsidP="002B01DA">
      <w:pPr>
        <w:pStyle w:val="BodyText"/>
        <w:rPr>
          <w:sz w:val="24"/>
          <w:szCs w:val="24"/>
        </w:rPr>
      </w:pPr>
    </w:p>
    <w:p w14:paraId="0AD446A0" w14:textId="77777777" w:rsidR="002B01DA" w:rsidRPr="00B7502E" w:rsidRDefault="002B01DA" w:rsidP="000A6204">
      <w:pPr>
        <w:pStyle w:val="BodyText"/>
        <w:spacing w:before="89" w:line="480" w:lineRule="auto"/>
        <w:ind w:right="844"/>
        <w:rPr>
          <w:sz w:val="24"/>
          <w:szCs w:val="24"/>
        </w:rPr>
      </w:pPr>
      <w:r w:rsidRPr="00B7502E">
        <w:rPr>
          <w:sz w:val="24"/>
          <w:szCs w:val="24"/>
        </w:rPr>
        <w:t xml:space="preserve">between how White Republicans voted and how counties in the Black Belt voted. He knew there were White Republicans who would not support African American advances, yet he argued that the Black community’s sheer numbers could bolster the Republican Party’s ranks by over double. In his efforts to create a better party, his only </w:t>
      </w:r>
      <w:r w:rsidRPr="00B7502E">
        <w:rPr>
          <w:sz w:val="24"/>
          <w:szCs w:val="24"/>
        </w:rPr>
        <w:lastRenderedPageBreak/>
        <w:t>specific reference on how to</w:t>
      </w:r>
      <w:r w:rsidRPr="00B7502E">
        <w:rPr>
          <w:spacing w:val="-1"/>
          <w:sz w:val="24"/>
          <w:szCs w:val="24"/>
        </w:rPr>
        <w:t xml:space="preserve"> </w:t>
      </w:r>
      <w:r w:rsidRPr="00B7502E">
        <w:rPr>
          <w:sz w:val="24"/>
          <w:szCs w:val="24"/>
        </w:rPr>
        <w:t>do this was by increasing the party size and thus</w:t>
      </w:r>
      <w:r w:rsidRPr="00B7502E">
        <w:rPr>
          <w:spacing w:val="-4"/>
          <w:sz w:val="24"/>
          <w:szCs w:val="24"/>
        </w:rPr>
        <w:t xml:space="preserve"> </w:t>
      </w:r>
      <w:r w:rsidRPr="00B7502E">
        <w:rPr>
          <w:sz w:val="24"/>
          <w:szCs w:val="24"/>
        </w:rPr>
        <w:t>voting</w:t>
      </w:r>
      <w:r w:rsidRPr="00B7502E">
        <w:rPr>
          <w:spacing w:val="-3"/>
          <w:sz w:val="24"/>
          <w:szCs w:val="24"/>
        </w:rPr>
        <w:t xml:space="preserve"> </w:t>
      </w:r>
      <w:r w:rsidRPr="00B7502E">
        <w:rPr>
          <w:sz w:val="24"/>
          <w:szCs w:val="24"/>
        </w:rPr>
        <w:t>power.</w:t>
      </w:r>
      <w:r w:rsidRPr="00B7502E">
        <w:rPr>
          <w:spacing w:val="-3"/>
          <w:sz w:val="24"/>
          <w:szCs w:val="24"/>
        </w:rPr>
        <w:t xml:space="preserve"> </w:t>
      </w:r>
      <w:r w:rsidRPr="00B7502E">
        <w:rPr>
          <w:sz w:val="24"/>
          <w:szCs w:val="24"/>
        </w:rPr>
        <w:t>While</w:t>
      </w:r>
      <w:r w:rsidRPr="00B7502E">
        <w:rPr>
          <w:spacing w:val="-1"/>
          <w:sz w:val="24"/>
          <w:szCs w:val="24"/>
        </w:rPr>
        <w:t xml:space="preserve"> </w:t>
      </w:r>
      <w:r w:rsidRPr="00B7502E">
        <w:rPr>
          <w:sz w:val="24"/>
          <w:szCs w:val="24"/>
        </w:rPr>
        <w:t>Manning</w:t>
      </w:r>
      <w:r w:rsidRPr="00B7502E">
        <w:rPr>
          <w:spacing w:val="-3"/>
          <w:sz w:val="24"/>
          <w:szCs w:val="24"/>
        </w:rPr>
        <w:t xml:space="preserve"> </w:t>
      </w:r>
      <w:r w:rsidRPr="00B7502E">
        <w:rPr>
          <w:sz w:val="24"/>
          <w:szCs w:val="24"/>
        </w:rPr>
        <w:t>may</w:t>
      </w:r>
      <w:r w:rsidRPr="00B7502E">
        <w:rPr>
          <w:spacing w:val="-3"/>
          <w:sz w:val="24"/>
          <w:szCs w:val="24"/>
        </w:rPr>
        <w:t xml:space="preserve"> </w:t>
      </w:r>
      <w:r w:rsidRPr="00B7502E">
        <w:rPr>
          <w:sz w:val="24"/>
          <w:szCs w:val="24"/>
        </w:rPr>
        <w:t>have had</w:t>
      </w:r>
      <w:r w:rsidRPr="00B7502E">
        <w:rPr>
          <w:spacing w:val="-3"/>
          <w:sz w:val="24"/>
          <w:szCs w:val="24"/>
        </w:rPr>
        <w:t xml:space="preserve"> </w:t>
      </w:r>
      <w:r w:rsidRPr="00B7502E">
        <w:rPr>
          <w:sz w:val="24"/>
          <w:szCs w:val="24"/>
        </w:rPr>
        <w:t>other</w:t>
      </w:r>
      <w:r w:rsidRPr="00B7502E">
        <w:rPr>
          <w:spacing w:val="-2"/>
          <w:sz w:val="24"/>
          <w:szCs w:val="24"/>
        </w:rPr>
        <w:t xml:space="preserve"> </w:t>
      </w:r>
      <w:r w:rsidRPr="00B7502E">
        <w:rPr>
          <w:sz w:val="24"/>
          <w:szCs w:val="24"/>
        </w:rPr>
        <w:t>plans,</w:t>
      </w:r>
      <w:r w:rsidRPr="00B7502E">
        <w:rPr>
          <w:spacing w:val="-3"/>
          <w:sz w:val="24"/>
          <w:szCs w:val="24"/>
        </w:rPr>
        <w:t xml:space="preserve"> </w:t>
      </w:r>
      <w:r w:rsidRPr="00B7502E">
        <w:rPr>
          <w:sz w:val="24"/>
          <w:szCs w:val="24"/>
        </w:rPr>
        <w:t>nowhere</w:t>
      </w:r>
      <w:r w:rsidRPr="00B7502E">
        <w:rPr>
          <w:spacing w:val="-1"/>
          <w:sz w:val="24"/>
          <w:szCs w:val="24"/>
        </w:rPr>
        <w:t xml:space="preserve"> </w:t>
      </w:r>
      <w:r w:rsidRPr="00B7502E">
        <w:rPr>
          <w:sz w:val="24"/>
          <w:szCs w:val="24"/>
        </w:rPr>
        <w:t>did</w:t>
      </w:r>
      <w:r w:rsidRPr="00B7502E">
        <w:rPr>
          <w:spacing w:val="-4"/>
          <w:sz w:val="24"/>
          <w:szCs w:val="24"/>
        </w:rPr>
        <w:t xml:space="preserve"> </w:t>
      </w:r>
      <w:r w:rsidRPr="00B7502E">
        <w:rPr>
          <w:sz w:val="24"/>
          <w:szCs w:val="24"/>
        </w:rPr>
        <w:t>he</w:t>
      </w:r>
      <w:r w:rsidRPr="00B7502E">
        <w:rPr>
          <w:spacing w:val="-1"/>
          <w:sz w:val="24"/>
          <w:szCs w:val="24"/>
        </w:rPr>
        <w:t xml:space="preserve"> </w:t>
      </w:r>
      <w:r w:rsidRPr="00B7502E">
        <w:rPr>
          <w:sz w:val="24"/>
          <w:szCs w:val="24"/>
        </w:rPr>
        <w:t>specify</w:t>
      </w:r>
      <w:r w:rsidRPr="00B7502E">
        <w:rPr>
          <w:spacing w:val="-3"/>
          <w:sz w:val="24"/>
          <w:szCs w:val="24"/>
        </w:rPr>
        <w:t xml:space="preserve"> </w:t>
      </w:r>
      <w:r w:rsidRPr="00B7502E">
        <w:rPr>
          <w:sz w:val="24"/>
          <w:szCs w:val="24"/>
        </w:rPr>
        <w:t>what</w:t>
      </w:r>
      <w:r w:rsidRPr="00B7502E">
        <w:rPr>
          <w:spacing w:val="-3"/>
          <w:sz w:val="24"/>
          <w:szCs w:val="24"/>
        </w:rPr>
        <w:t xml:space="preserve"> </w:t>
      </w:r>
      <w:r w:rsidRPr="00B7502E">
        <w:rPr>
          <w:sz w:val="24"/>
          <w:szCs w:val="24"/>
        </w:rPr>
        <w:t>would</w:t>
      </w:r>
      <w:r w:rsidRPr="00B7502E">
        <w:rPr>
          <w:spacing w:val="-3"/>
          <w:sz w:val="24"/>
          <w:szCs w:val="24"/>
        </w:rPr>
        <w:t xml:space="preserve"> </w:t>
      </w:r>
      <w:r w:rsidRPr="00B7502E">
        <w:rPr>
          <w:sz w:val="24"/>
          <w:szCs w:val="24"/>
        </w:rPr>
        <w:t>happen after the Republican Party gained new voters,</w:t>
      </w:r>
      <w:r w:rsidRPr="00B7502E">
        <w:rPr>
          <w:spacing w:val="-2"/>
          <w:sz w:val="24"/>
          <w:szCs w:val="24"/>
        </w:rPr>
        <w:t xml:space="preserve"> </w:t>
      </w:r>
      <w:r w:rsidRPr="00B7502E">
        <w:rPr>
          <w:sz w:val="24"/>
          <w:szCs w:val="24"/>
        </w:rPr>
        <w:t xml:space="preserve">as Black issues were of no importance to the </w:t>
      </w:r>
      <w:proofErr w:type="gramStart"/>
      <w:r w:rsidRPr="00B7502E">
        <w:rPr>
          <w:sz w:val="24"/>
          <w:szCs w:val="24"/>
        </w:rPr>
        <w:t>ultimate goal</w:t>
      </w:r>
      <w:proofErr w:type="gramEnd"/>
      <w:r w:rsidRPr="00B7502E">
        <w:rPr>
          <w:sz w:val="24"/>
          <w:szCs w:val="24"/>
        </w:rPr>
        <w:t xml:space="preserve"> of regaining political power. His focus centered on the vote and the Republican Party’s relevance, not on the authentic political objectives of African American voters.</w:t>
      </w:r>
    </w:p>
    <w:p w14:paraId="0CA61B61" w14:textId="77777777" w:rsidR="002B01DA" w:rsidRPr="00B7502E" w:rsidRDefault="002B01DA" w:rsidP="000A6204">
      <w:pPr>
        <w:pStyle w:val="BodyText"/>
        <w:spacing w:before="4" w:line="480" w:lineRule="auto"/>
        <w:ind w:right="907" w:firstLine="720"/>
        <w:rPr>
          <w:sz w:val="24"/>
          <w:szCs w:val="24"/>
        </w:rPr>
      </w:pPr>
      <w:r w:rsidRPr="00B7502E">
        <w:rPr>
          <w:sz w:val="24"/>
          <w:szCs w:val="24"/>
        </w:rPr>
        <w:t>In Manning’s written reflection on the state, “The Politics of Alabama,” he brings attention to how</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White</w:t>
      </w:r>
      <w:r w:rsidRPr="00B7502E">
        <w:rPr>
          <w:spacing w:val="-1"/>
          <w:sz w:val="24"/>
          <w:szCs w:val="24"/>
        </w:rPr>
        <w:t xml:space="preserve"> </w:t>
      </w:r>
      <w:r w:rsidRPr="00B7502E">
        <w:rPr>
          <w:sz w:val="24"/>
          <w:szCs w:val="24"/>
        </w:rPr>
        <w:t>community</w:t>
      </w:r>
      <w:r w:rsidRPr="00B7502E">
        <w:rPr>
          <w:spacing w:val="-3"/>
          <w:sz w:val="24"/>
          <w:szCs w:val="24"/>
        </w:rPr>
        <w:t xml:space="preserve"> </w:t>
      </w:r>
      <w:r w:rsidRPr="00B7502E">
        <w:rPr>
          <w:sz w:val="24"/>
          <w:szCs w:val="24"/>
        </w:rPr>
        <w:t>that</w:t>
      </w:r>
      <w:r w:rsidRPr="00B7502E">
        <w:rPr>
          <w:spacing w:val="-5"/>
          <w:sz w:val="24"/>
          <w:szCs w:val="24"/>
        </w:rPr>
        <w:t xml:space="preserve"> </w:t>
      </w:r>
      <w:r w:rsidRPr="00B7502E">
        <w:rPr>
          <w:sz w:val="24"/>
          <w:szCs w:val="24"/>
        </w:rPr>
        <w:t>aligned</w:t>
      </w:r>
      <w:r w:rsidRPr="00B7502E">
        <w:rPr>
          <w:spacing w:val="-3"/>
          <w:sz w:val="24"/>
          <w:szCs w:val="24"/>
        </w:rPr>
        <w:t xml:space="preserve"> </w:t>
      </w:r>
      <w:r w:rsidRPr="00B7502E">
        <w:rPr>
          <w:sz w:val="24"/>
          <w:szCs w:val="24"/>
        </w:rPr>
        <w:t>with</w:t>
      </w:r>
      <w:r w:rsidRPr="00B7502E">
        <w:rPr>
          <w:spacing w:val="-3"/>
          <w:sz w:val="24"/>
          <w:szCs w:val="24"/>
        </w:rPr>
        <w:t xml:space="preserve"> </w:t>
      </w:r>
      <w:r w:rsidRPr="00B7502E">
        <w:rPr>
          <w:sz w:val="24"/>
          <w:szCs w:val="24"/>
        </w:rPr>
        <w:t>African</w:t>
      </w:r>
      <w:r w:rsidRPr="00B7502E">
        <w:rPr>
          <w:spacing w:val="-8"/>
          <w:sz w:val="24"/>
          <w:szCs w:val="24"/>
        </w:rPr>
        <w:t xml:space="preserve"> </w:t>
      </w:r>
      <w:r w:rsidRPr="00B7502E">
        <w:rPr>
          <w:sz w:val="24"/>
          <w:szCs w:val="24"/>
        </w:rPr>
        <w:t>American</w:t>
      </w:r>
      <w:r w:rsidRPr="00B7502E">
        <w:rPr>
          <w:spacing w:val="-3"/>
          <w:sz w:val="24"/>
          <w:szCs w:val="24"/>
        </w:rPr>
        <w:t xml:space="preserve"> </w:t>
      </w:r>
      <w:r w:rsidRPr="00B7502E">
        <w:rPr>
          <w:sz w:val="24"/>
          <w:szCs w:val="24"/>
        </w:rPr>
        <w:t>beliefs</w:t>
      </w:r>
      <w:r w:rsidRPr="00B7502E">
        <w:rPr>
          <w:spacing w:val="-3"/>
          <w:sz w:val="24"/>
          <w:szCs w:val="24"/>
        </w:rPr>
        <w:t xml:space="preserve"> </w:t>
      </w:r>
      <w:r w:rsidRPr="00B7502E">
        <w:rPr>
          <w:sz w:val="24"/>
          <w:szCs w:val="24"/>
        </w:rPr>
        <w:t>would</w:t>
      </w:r>
      <w:r w:rsidRPr="00B7502E">
        <w:rPr>
          <w:spacing w:val="-3"/>
          <w:sz w:val="24"/>
          <w:szCs w:val="24"/>
        </w:rPr>
        <w:t xml:space="preserve"> </w:t>
      </w:r>
      <w:r w:rsidRPr="00B7502E">
        <w:rPr>
          <w:sz w:val="24"/>
          <w:szCs w:val="24"/>
        </w:rPr>
        <w:t>fall short</w:t>
      </w:r>
      <w:r w:rsidRPr="00B7502E">
        <w:rPr>
          <w:spacing w:val="-5"/>
          <w:sz w:val="24"/>
          <w:szCs w:val="24"/>
        </w:rPr>
        <w:t xml:space="preserve"> </w:t>
      </w:r>
      <w:r w:rsidRPr="00B7502E">
        <w:rPr>
          <w:sz w:val="24"/>
          <w:szCs w:val="24"/>
        </w:rPr>
        <w:t>on</w:t>
      </w:r>
      <w:r w:rsidRPr="00B7502E">
        <w:rPr>
          <w:spacing w:val="-3"/>
          <w:sz w:val="24"/>
          <w:szCs w:val="24"/>
        </w:rPr>
        <w:t xml:space="preserve"> </w:t>
      </w:r>
      <w:r w:rsidRPr="00B7502E">
        <w:rPr>
          <w:sz w:val="24"/>
          <w:szCs w:val="24"/>
        </w:rPr>
        <w:t>their</w:t>
      </w:r>
      <w:r w:rsidRPr="00B7502E">
        <w:rPr>
          <w:spacing w:val="-2"/>
          <w:sz w:val="24"/>
          <w:szCs w:val="24"/>
        </w:rPr>
        <w:t xml:space="preserve"> </w:t>
      </w:r>
      <w:r w:rsidRPr="00B7502E">
        <w:rPr>
          <w:sz w:val="24"/>
          <w:szCs w:val="24"/>
        </w:rPr>
        <w:t>political aspirations due to the work done by the Democrats. He wrote:</w:t>
      </w:r>
    </w:p>
    <w:p w14:paraId="5B751501" w14:textId="0F10E1BF" w:rsidR="002B01DA" w:rsidRPr="00B7502E" w:rsidRDefault="002B01DA" w:rsidP="000A6204">
      <w:pPr>
        <w:pStyle w:val="BodyText"/>
        <w:spacing w:line="237" w:lineRule="auto"/>
        <w:ind w:left="720" w:right="858"/>
        <w:jc w:val="both"/>
        <w:rPr>
          <w:sz w:val="24"/>
          <w:szCs w:val="24"/>
        </w:rPr>
      </w:pPr>
      <w:r w:rsidRPr="00B7502E">
        <w:rPr>
          <w:sz w:val="24"/>
          <w:szCs w:val="24"/>
        </w:rPr>
        <w:t>“It</w:t>
      </w:r>
      <w:r w:rsidRPr="00B7502E">
        <w:rPr>
          <w:spacing w:val="-2"/>
          <w:sz w:val="24"/>
          <w:szCs w:val="24"/>
        </w:rPr>
        <w:t xml:space="preserve"> </w:t>
      </w:r>
      <w:r w:rsidRPr="00B7502E">
        <w:rPr>
          <w:sz w:val="24"/>
          <w:szCs w:val="24"/>
        </w:rPr>
        <w:t>is not</w:t>
      </w:r>
      <w:r w:rsidRPr="00B7502E">
        <w:rPr>
          <w:spacing w:val="-2"/>
          <w:sz w:val="24"/>
          <w:szCs w:val="24"/>
        </w:rPr>
        <w:t xml:space="preserve"> </w:t>
      </w:r>
      <w:r w:rsidRPr="00B7502E">
        <w:rPr>
          <w:sz w:val="24"/>
          <w:szCs w:val="24"/>
        </w:rPr>
        <w:t>the supremacy of the negro that</w:t>
      </w:r>
      <w:r w:rsidRPr="00B7502E">
        <w:rPr>
          <w:spacing w:val="-7"/>
          <w:sz w:val="24"/>
          <w:szCs w:val="24"/>
        </w:rPr>
        <w:t xml:space="preserve"> </w:t>
      </w:r>
      <w:r w:rsidRPr="00B7502E">
        <w:rPr>
          <w:sz w:val="24"/>
          <w:szCs w:val="24"/>
        </w:rPr>
        <w:t>curses, or may curse the white</w:t>
      </w:r>
      <w:r w:rsidR="000A6204">
        <w:rPr>
          <w:sz w:val="24"/>
          <w:szCs w:val="24"/>
        </w:rPr>
        <w:t xml:space="preserve"> </w:t>
      </w:r>
      <w:r w:rsidRPr="00B7502E">
        <w:rPr>
          <w:sz w:val="24"/>
          <w:szCs w:val="24"/>
        </w:rPr>
        <w:t>productive classes, but</w:t>
      </w:r>
      <w:r w:rsidRPr="00B7502E">
        <w:rPr>
          <w:spacing w:val="-2"/>
          <w:sz w:val="24"/>
          <w:szCs w:val="24"/>
        </w:rPr>
        <w:t xml:space="preserve"> </w:t>
      </w:r>
      <w:r w:rsidRPr="00B7502E">
        <w:rPr>
          <w:sz w:val="24"/>
          <w:szCs w:val="24"/>
        </w:rPr>
        <w:t>it is</w:t>
      </w:r>
      <w:r w:rsidRPr="00B7502E">
        <w:rPr>
          <w:spacing w:val="-4"/>
          <w:sz w:val="24"/>
          <w:szCs w:val="24"/>
        </w:rPr>
        <w:t xml:space="preserve"> </w:t>
      </w:r>
      <w:r w:rsidRPr="00B7502E">
        <w:rPr>
          <w:sz w:val="24"/>
          <w:szCs w:val="24"/>
        </w:rPr>
        <w:t>the</w:t>
      </w:r>
      <w:r w:rsidRPr="00B7502E">
        <w:rPr>
          <w:spacing w:val="-1"/>
          <w:sz w:val="24"/>
          <w:szCs w:val="24"/>
        </w:rPr>
        <w:t xml:space="preserve"> </w:t>
      </w:r>
      <w:r w:rsidRPr="00B7502E">
        <w:rPr>
          <w:sz w:val="24"/>
          <w:szCs w:val="24"/>
        </w:rPr>
        <w:t>supremacy</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“machine</w:t>
      </w:r>
      <w:r w:rsidRPr="00B7502E">
        <w:rPr>
          <w:spacing w:val="-1"/>
          <w:sz w:val="24"/>
          <w:szCs w:val="24"/>
        </w:rPr>
        <w:t xml:space="preserve"> </w:t>
      </w:r>
      <w:r w:rsidRPr="00B7502E">
        <w:rPr>
          <w:sz w:val="24"/>
          <w:szCs w:val="24"/>
        </w:rPr>
        <w:t>bosses”</w:t>
      </w:r>
      <w:r w:rsidRPr="00B7502E">
        <w:rPr>
          <w:spacing w:val="-1"/>
          <w:sz w:val="24"/>
          <w:szCs w:val="24"/>
        </w:rPr>
        <w:t xml:space="preserve"> </w:t>
      </w:r>
      <w:r w:rsidRPr="00B7502E">
        <w:rPr>
          <w:sz w:val="24"/>
          <w:szCs w:val="24"/>
        </w:rPr>
        <w:t>who,</w:t>
      </w:r>
      <w:r w:rsidRPr="00B7502E">
        <w:rPr>
          <w:spacing w:val="-3"/>
          <w:sz w:val="24"/>
          <w:szCs w:val="24"/>
        </w:rPr>
        <w:t xml:space="preserve"> </w:t>
      </w:r>
      <w:r w:rsidRPr="00B7502E">
        <w:rPr>
          <w:sz w:val="24"/>
          <w:szCs w:val="24"/>
        </w:rPr>
        <w:t>through</w:t>
      </w:r>
      <w:r w:rsidRPr="00B7502E">
        <w:rPr>
          <w:spacing w:val="-3"/>
          <w:sz w:val="24"/>
          <w:szCs w:val="24"/>
        </w:rPr>
        <w:t xml:space="preserve"> </w:t>
      </w:r>
      <w:r w:rsidRPr="00B7502E">
        <w:rPr>
          <w:sz w:val="24"/>
          <w:szCs w:val="24"/>
        </w:rPr>
        <w:t>the</w:t>
      </w:r>
      <w:r w:rsidRPr="00B7502E">
        <w:rPr>
          <w:spacing w:val="-6"/>
          <w:sz w:val="24"/>
          <w:szCs w:val="24"/>
        </w:rPr>
        <w:t xml:space="preserve"> </w:t>
      </w:r>
      <w:r w:rsidRPr="00B7502E">
        <w:rPr>
          <w:sz w:val="24"/>
          <w:szCs w:val="24"/>
        </w:rPr>
        <w:t>fraudulent</w:t>
      </w:r>
      <w:r w:rsidRPr="00B7502E">
        <w:rPr>
          <w:spacing w:val="-5"/>
          <w:sz w:val="24"/>
          <w:szCs w:val="24"/>
        </w:rPr>
        <w:t xml:space="preserve"> </w:t>
      </w:r>
      <w:r w:rsidRPr="00B7502E">
        <w:rPr>
          <w:sz w:val="24"/>
          <w:szCs w:val="24"/>
        </w:rPr>
        <w:t>manipulation</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1"/>
          <w:sz w:val="24"/>
          <w:szCs w:val="24"/>
        </w:rPr>
        <w:t xml:space="preserve"> </w:t>
      </w:r>
      <w:r w:rsidRPr="00B7502E">
        <w:rPr>
          <w:sz w:val="24"/>
          <w:szCs w:val="24"/>
        </w:rPr>
        <w:t>ballot-box in</w:t>
      </w:r>
      <w:r w:rsidRPr="00B7502E">
        <w:rPr>
          <w:spacing w:val="-1"/>
          <w:sz w:val="24"/>
          <w:szCs w:val="24"/>
        </w:rPr>
        <w:t xml:space="preserve"> </w:t>
      </w:r>
      <w:r w:rsidRPr="00B7502E">
        <w:rPr>
          <w:sz w:val="24"/>
          <w:szCs w:val="24"/>
        </w:rPr>
        <w:t>counties</w:t>
      </w:r>
      <w:r w:rsidRPr="00B7502E">
        <w:rPr>
          <w:spacing w:val="-1"/>
          <w:sz w:val="24"/>
          <w:szCs w:val="24"/>
        </w:rPr>
        <w:t xml:space="preserve"> </w:t>
      </w:r>
      <w:r w:rsidRPr="00B7502E">
        <w:rPr>
          <w:sz w:val="24"/>
          <w:szCs w:val="24"/>
        </w:rPr>
        <w:t>with</w:t>
      </w:r>
      <w:r w:rsidRPr="00B7502E">
        <w:rPr>
          <w:spacing w:val="-1"/>
          <w:sz w:val="24"/>
          <w:szCs w:val="24"/>
        </w:rPr>
        <w:t xml:space="preserve"> </w:t>
      </w:r>
      <w:r w:rsidRPr="00B7502E">
        <w:rPr>
          <w:sz w:val="24"/>
          <w:szCs w:val="24"/>
        </w:rPr>
        <w:t>a predominance of colored</w:t>
      </w:r>
      <w:r w:rsidRPr="00B7502E">
        <w:rPr>
          <w:spacing w:val="-1"/>
          <w:sz w:val="24"/>
          <w:szCs w:val="24"/>
        </w:rPr>
        <w:t xml:space="preserve"> </w:t>
      </w:r>
      <w:r w:rsidRPr="00B7502E">
        <w:rPr>
          <w:sz w:val="24"/>
          <w:szCs w:val="24"/>
        </w:rPr>
        <w:t>population,</w:t>
      </w:r>
      <w:r w:rsidRPr="00B7502E">
        <w:rPr>
          <w:spacing w:val="-1"/>
          <w:sz w:val="24"/>
          <w:szCs w:val="24"/>
        </w:rPr>
        <w:t xml:space="preserve"> </w:t>
      </w:r>
      <w:r w:rsidRPr="00B7502E">
        <w:rPr>
          <w:sz w:val="24"/>
          <w:szCs w:val="24"/>
        </w:rPr>
        <w:t>roll</w:t>
      </w:r>
      <w:r w:rsidRPr="00B7502E">
        <w:rPr>
          <w:spacing w:val="-3"/>
          <w:sz w:val="24"/>
          <w:szCs w:val="24"/>
        </w:rPr>
        <w:t xml:space="preserve"> </w:t>
      </w:r>
      <w:r w:rsidRPr="00B7502E">
        <w:rPr>
          <w:sz w:val="24"/>
          <w:szCs w:val="24"/>
        </w:rPr>
        <w:t>up</w:t>
      </w:r>
      <w:r w:rsidRPr="00B7502E">
        <w:rPr>
          <w:spacing w:val="-1"/>
          <w:sz w:val="24"/>
          <w:szCs w:val="24"/>
        </w:rPr>
        <w:t xml:space="preserve"> </w:t>
      </w:r>
      <w:r w:rsidRPr="00B7502E">
        <w:rPr>
          <w:sz w:val="24"/>
          <w:szCs w:val="24"/>
        </w:rPr>
        <w:t>fictitious</w:t>
      </w:r>
      <w:r w:rsidRPr="00B7502E">
        <w:rPr>
          <w:spacing w:val="-1"/>
          <w:sz w:val="24"/>
          <w:szCs w:val="24"/>
        </w:rPr>
        <w:t xml:space="preserve"> </w:t>
      </w:r>
      <w:r w:rsidRPr="00B7502E">
        <w:rPr>
          <w:sz w:val="24"/>
          <w:szCs w:val="24"/>
        </w:rPr>
        <w:t>and</w:t>
      </w:r>
      <w:r w:rsidRPr="00B7502E">
        <w:rPr>
          <w:spacing w:val="-1"/>
          <w:sz w:val="24"/>
          <w:szCs w:val="24"/>
        </w:rPr>
        <w:t xml:space="preserve"> </w:t>
      </w:r>
      <w:r w:rsidRPr="00B7502E">
        <w:rPr>
          <w:sz w:val="24"/>
          <w:szCs w:val="24"/>
        </w:rPr>
        <w:t>enormous</w:t>
      </w:r>
      <w:r w:rsidRPr="00B7502E">
        <w:rPr>
          <w:spacing w:val="-1"/>
          <w:sz w:val="24"/>
          <w:szCs w:val="24"/>
        </w:rPr>
        <w:t xml:space="preserve"> </w:t>
      </w:r>
      <w:r w:rsidRPr="00B7502E">
        <w:rPr>
          <w:sz w:val="24"/>
          <w:szCs w:val="24"/>
        </w:rPr>
        <w:t xml:space="preserve">majorities </w:t>
      </w:r>
      <w:proofErr w:type="gramStart"/>
      <w:r w:rsidRPr="00B7502E">
        <w:rPr>
          <w:sz w:val="24"/>
          <w:szCs w:val="24"/>
        </w:rPr>
        <w:t>in order to</w:t>
      </w:r>
      <w:proofErr w:type="gramEnd"/>
      <w:r w:rsidRPr="00B7502E">
        <w:rPr>
          <w:sz w:val="24"/>
          <w:szCs w:val="24"/>
        </w:rPr>
        <w:t xml:space="preserve"> defeat the will of the white people of other counties.”</w:t>
      </w:r>
      <w:r w:rsidRPr="00B7502E">
        <w:rPr>
          <w:rStyle w:val="FootnoteReference"/>
          <w:sz w:val="24"/>
          <w:szCs w:val="24"/>
        </w:rPr>
        <w:footnoteReference w:id="32"/>
      </w:r>
    </w:p>
    <w:p w14:paraId="35B3AD1E" w14:textId="77777777" w:rsidR="002B01DA" w:rsidRPr="00B7502E" w:rsidRDefault="002B01DA" w:rsidP="002B01DA">
      <w:pPr>
        <w:pStyle w:val="BodyText"/>
        <w:spacing w:before="7"/>
        <w:rPr>
          <w:sz w:val="24"/>
          <w:szCs w:val="24"/>
        </w:rPr>
      </w:pPr>
    </w:p>
    <w:p w14:paraId="65694751" w14:textId="16D0DBE5" w:rsidR="002B01DA" w:rsidRPr="00B7502E" w:rsidRDefault="002B01DA" w:rsidP="000A6204">
      <w:pPr>
        <w:pStyle w:val="BodyText"/>
        <w:spacing w:before="1" w:line="480" w:lineRule="auto"/>
        <w:ind w:right="861"/>
        <w:jc w:val="both"/>
        <w:rPr>
          <w:sz w:val="24"/>
          <w:szCs w:val="24"/>
        </w:rPr>
      </w:pPr>
      <w:r w:rsidRPr="00B7502E">
        <w:rPr>
          <w:sz w:val="24"/>
          <w:szCs w:val="24"/>
        </w:rPr>
        <w:t>Manning’s intentions and personal beliefs regarding the African American</w:t>
      </w:r>
      <w:r w:rsidRPr="00B7502E">
        <w:rPr>
          <w:spacing w:val="-3"/>
          <w:sz w:val="24"/>
          <w:szCs w:val="24"/>
        </w:rPr>
        <w:t xml:space="preserve"> </w:t>
      </w:r>
      <w:r w:rsidRPr="00B7502E">
        <w:rPr>
          <w:sz w:val="24"/>
          <w:szCs w:val="24"/>
        </w:rPr>
        <w:t>community are blurry at</w:t>
      </w:r>
      <w:r w:rsidRPr="00B7502E">
        <w:rPr>
          <w:spacing w:val="-4"/>
          <w:sz w:val="24"/>
          <w:szCs w:val="24"/>
        </w:rPr>
        <w:t xml:space="preserve"> </w:t>
      </w:r>
      <w:r w:rsidRPr="00B7502E">
        <w:rPr>
          <w:sz w:val="24"/>
          <w:szCs w:val="24"/>
        </w:rPr>
        <w:t>best.</w:t>
      </w:r>
      <w:r w:rsidRPr="00B7502E">
        <w:rPr>
          <w:spacing w:val="-2"/>
          <w:sz w:val="24"/>
          <w:szCs w:val="24"/>
        </w:rPr>
        <w:t xml:space="preserve"> </w:t>
      </w:r>
      <w:r w:rsidRPr="00B7502E">
        <w:rPr>
          <w:sz w:val="24"/>
          <w:szCs w:val="24"/>
        </w:rPr>
        <w:t>Here,</w:t>
      </w:r>
      <w:r w:rsidRPr="00B7502E">
        <w:rPr>
          <w:spacing w:val="-2"/>
          <w:sz w:val="24"/>
          <w:szCs w:val="24"/>
        </w:rPr>
        <w:t xml:space="preserve"> </w:t>
      </w:r>
      <w:r w:rsidRPr="00B7502E">
        <w:rPr>
          <w:sz w:val="24"/>
          <w:szCs w:val="24"/>
        </w:rPr>
        <w:t>he</w:t>
      </w:r>
      <w:r w:rsidRPr="00B7502E">
        <w:rPr>
          <w:spacing w:val="-5"/>
          <w:sz w:val="24"/>
          <w:szCs w:val="24"/>
        </w:rPr>
        <w:t xml:space="preserve"> </w:t>
      </w:r>
      <w:r w:rsidRPr="00B7502E">
        <w:rPr>
          <w:sz w:val="24"/>
          <w:szCs w:val="24"/>
        </w:rPr>
        <w:t>asserts</w:t>
      </w:r>
      <w:r w:rsidRPr="00B7502E">
        <w:rPr>
          <w:spacing w:val="-2"/>
          <w:sz w:val="24"/>
          <w:szCs w:val="24"/>
        </w:rPr>
        <w:t xml:space="preserve"> </w:t>
      </w:r>
      <w:r w:rsidRPr="00B7502E">
        <w:rPr>
          <w:sz w:val="24"/>
          <w:szCs w:val="24"/>
        </w:rPr>
        <w:t>that</w:t>
      </w:r>
      <w:r w:rsidRPr="00B7502E">
        <w:rPr>
          <w:spacing w:val="-9"/>
          <w:sz w:val="24"/>
          <w:szCs w:val="24"/>
        </w:rPr>
        <w:t xml:space="preserve"> </w:t>
      </w:r>
      <w:r w:rsidRPr="00B7502E">
        <w:rPr>
          <w:sz w:val="24"/>
          <w:szCs w:val="24"/>
        </w:rPr>
        <w:t>Whites</w:t>
      </w:r>
      <w:r w:rsidRPr="00B7502E">
        <w:rPr>
          <w:spacing w:val="-2"/>
          <w:sz w:val="24"/>
          <w:szCs w:val="24"/>
        </w:rPr>
        <w:t xml:space="preserve"> </w:t>
      </w:r>
      <w:r w:rsidRPr="00B7502E">
        <w:rPr>
          <w:sz w:val="24"/>
          <w:szCs w:val="24"/>
        </w:rPr>
        <w:t>are being</w:t>
      </w:r>
      <w:r w:rsidRPr="00B7502E">
        <w:rPr>
          <w:spacing w:val="-2"/>
          <w:sz w:val="24"/>
          <w:szCs w:val="24"/>
        </w:rPr>
        <w:t xml:space="preserve"> </w:t>
      </w:r>
      <w:r w:rsidRPr="00B7502E">
        <w:rPr>
          <w:sz w:val="24"/>
          <w:szCs w:val="24"/>
        </w:rPr>
        <w:t>silenced</w:t>
      </w:r>
      <w:r w:rsidRPr="00B7502E">
        <w:rPr>
          <w:spacing w:val="-2"/>
          <w:sz w:val="24"/>
          <w:szCs w:val="24"/>
        </w:rPr>
        <w:t xml:space="preserve"> </w:t>
      </w:r>
      <w:proofErr w:type="gramStart"/>
      <w:r w:rsidRPr="00B7502E">
        <w:rPr>
          <w:sz w:val="24"/>
          <w:szCs w:val="24"/>
        </w:rPr>
        <w:t>as</w:t>
      </w:r>
      <w:r w:rsidRPr="00B7502E">
        <w:rPr>
          <w:spacing w:val="-8"/>
          <w:sz w:val="24"/>
          <w:szCs w:val="24"/>
        </w:rPr>
        <w:t xml:space="preserve"> </w:t>
      </w:r>
      <w:r w:rsidRPr="00B7502E">
        <w:rPr>
          <w:sz w:val="24"/>
          <w:szCs w:val="24"/>
        </w:rPr>
        <w:t>a consequence of</w:t>
      </w:r>
      <w:proofErr w:type="gramEnd"/>
      <w:r w:rsidRPr="00B7502E">
        <w:rPr>
          <w:spacing w:val="-1"/>
          <w:sz w:val="24"/>
          <w:szCs w:val="24"/>
        </w:rPr>
        <w:t xml:space="preserve"> </w:t>
      </w:r>
      <w:r w:rsidRPr="00B7502E">
        <w:rPr>
          <w:sz w:val="24"/>
          <w:szCs w:val="24"/>
        </w:rPr>
        <w:t>African</w:t>
      </w:r>
      <w:r w:rsidRPr="00B7502E">
        <w:rPr>
          <w:spacing w:val="-2"/>
          <w:sz w:val="24"/>
          <w:szCs w:val="24"/>
        </w:rPr>
        <w:t xml:space="preserve"> </w:t>
      </w:r>
      <w:r w:rsidRPr="00B7502E">
        <w:rPr>
          <w:sz w:val="24"/>
          <w:szCs w:val="24"/>
        </w:rPr>
        <w:t>American</w:t>
      </w:r>
      <w:r w:rsidRPr="00B7502E">
        <w:rPr>
          <w:spacing w:val="-2"/>
          <w:sz w:val="24"/>
          <w:szCs w:val="24"/>
        </w:rPr>
        <w:t xml:space="preserve"> </w:t>
      </w:r>
      <w:r w:rsidRPr="00B7502E">
        <w:rPr>
          <w:sz w:val="24"/>
          <w:szCs w:val="24"/>
        </w:rPr>
        <w:t>silencing.</w:t>
      </w:r>
      <w:r w:rsidRPr="00B7502E">
        <w:rPr>
          <w:spacing w:val="-2"/>
          <w:sz w:val="24"/>
          <w:szCs w:val="24"/>
        </w:rPr>
        <w:t xml:space="preserve"> </w:t>
      </w:r>
      <w:r w:rsidRPr="00B7502E">
        <w:rPr>
          <w:sz w:val="24"/>
          <w:szCs w:val="24"/>
        </w:rPr>
        <w:t>It is not an issue of Black disenfranchisement – rather an issue of subsequent White disenfranchisement.</w:t>
      </w:r>
      <w:r>
        <w:rPr>
          <w:sz w:val="24"/>
          <w:szCs w:val="24"/>
        </w:rPr>
        <w:t xml:space="preserve"> </w:t>
      </w:r>
      <w:r w:rsidRPr="00B7502E">
        <w:rPr>
          <w:sz w:val="24"/>
          <w:szCs w:val="24"/>
        </w:rPr>
        <w:t>While the extant</w:t>
      </w:r>
      <w:r w:rsidRPr="00B7502E">
        <w:rPr>
          <w:spacing w:val="-4"/>
          <w:sz w:val="24"/>
          <w:szCs w:val="24"/>
        </w:rPr>
        <w:t xml:space="preserve"> </w:t>
      </w:r>
      <w:r w:rsidRPr="00B7502E">
        <w:rPr>
          <w:sz w:val="24"/>
          <w:szCs w:val="24"/>
        </w:rPr>
        <w:t>materials</w:t>
      </w:r>
      <w:r w:rsidRPr="00B7502E">
        <w:rPr>
          <w:spacing w:val="-2"/>
          <w:sz w:val="24"/>
          <w:szCs w:val="24"/>
        </w:rPr>
        <w:t xml:space="preserve"> </w:t>
      </w:r>
      <w:r w:rsidRPr="00B7502E">
        <w:rPr>
          <w:sz w:val="24"/>
          <w:szCs w:val="24"/>
        </w:rPr>
        <w:t>do</w:t>
      </w:r>
      <w:r w:rsidRPr="00B7502E">
        <w:rPr>
          <w:spacing w:val="-2"/>
          <w:sz w:val="24"/>
          <w:szCs w:val="24"/>
        </w:rPr>
        <w:t xml:space="preserve"> </w:t>
      </w:r>
      <w:r w:rsidRPr="00B7502E">
        <w:rPr>
          <w:sz w:val="24"/>
          <w:szCs w:val="24"/>
        </w:rPr>
        <w:t>not</w:t>
      </w:r>
      <w:r w:rsidRPr="00B7502E">
        <w:rPr>
          <w:spacing w:val="-4"/>
          <w:sz w:val="24"/>
          <w:szCs w:val="24"/>
        </w:rPr>
        <w:t xml:space="preserve"> </w:t>
      </w:r>
      <w:r w:rsidRPr="00B7502E">
        <w:rPr>
          <w:sz w:val="24"/>
          <w:szCs w:val="24"/>
        </w:rPr>
        <w:t>provide</w:t>
      </w:r>
      <w:r w:rsidRPr="00B7502E">
        <w:rPr>
          <w:spacing w:val="-5"/>
          <w:sz w:val="24"/>
          <w:szCs w:val="24"/>
        </w:rPr>
        <w:t xml:space="preserve"> </w:t>
      </w:r>
      <w:r w:rsidRPr="00B7502E">
        <w:rPr>
          <w:sz w:val="24"/>
          <w:szCs w:val="24"/>
        </w:rPr>
        <w:t>examples</w:t>
      </w:r>
      <w:r w:rsidRPr="00B7502E">
        <w:rPr>
          <w:spacing w:val="-2"/>
          <w:sz w:val="24"/>
          <w:szCs w:val="24"/>
        </w:rPr>
        <w:t xml:space="preserve"> </w:t>
      </w:r>
      <w:r w:rsidRPr="00B7502E">
        <w:rPr>
          <w:sz w:val="24"/>
          <w:szCs w:val="24"/>
        </w:rPr>
        <w:t>of</w:t>
      </w:r>
      <w:r w:rsidRPr="00B7502E">
        <w:rPr>
          <w:spacing w:val="-1"/>
          <w:sz w:val="24"/>
          <w:szCs w:val="24"/>
        </w:rPr>
        <w:t xml:space="preserve"> </w:t>
      </w:r>
      <w:r w:rsidRPr="00B7502E">
        <w:rPr>
          <w:sz w:val="24"/>
          <w:szCs w:val="24"/>
        </w:rPr>
        <w:t>Manning</w:t>
      </w:r>
      <w:r w:rsidRPr="00B7502E">
        <w:rPr>
          <w:spacing w:val="-2"/>
          <w:sz w:val="24"/>
          <w:szCs w:val="24"/>
        </w:rPr>
        <w:t xml:space="preserve"> </w:t>
      </w:r>
      <w:r w:rsidRPr="00B7502E">
        <w:rPr>
          <w:sz w:val="24"/>
          <w:szCs w:val="24"/>
        </w:rPr>
        <w:t>outright</w:t>
      </w:r>
      <w:r w:rsidRPr="00B7502E">
        <w:rPr>
          <w:spacing w:val="-4"/>
          <w:sz w:val="24"/>
          <w:szCs w:val="24"/>
        </w:rPr>
        <w:t xml:space="preserve"> </w:t>
      </w:r>
      <w:r w:rsidRPr="00B7502E">
        <w:rPr>
          <w:sz w:val="24"/>
          <w:szCs w:val="24"/>
        </w:rPr>
        <w:t>castigating</w:t>
      </w:r>
      <w:r w:rsidRPr="00B7502E">
        <w:rPr>
          <w:spacing w:val="-2"/>
          <w:sz w:val="24"/>
          <w:szCs w:val="24"/>
        </w:rPr>
        <w:t xml:space="preserve"> </w:t>
      </w:r>
      <w:r w:rsidRPr="00B7502E">
        <w:rPr>
          <w:sz w:val="24"/>
          <w:szCs w:val="24"/>
        </w:rPr>
        <w:t>racism,</w:t>
      </w:r>
      <w:r w:rsidRPr="00B7502E">
        <w:rPr>
          <w:spacing w:val="-2"/>
          <w:sz w:val="24"/>
          <w:szCs w:val="24"/>
        </w:rPr>
        <w:t xml:space="preserve"> </w:t>
      </w:r>
      <w:r w:rsidRPr="00B7502E">
        <w:rPr>
          <w:sz w:val="24"/>
          <w:szCs w:val="24"/>
        </w:rPr>
        <w:t>he regularly drew attention to racism within the party as a reason why Republicans did not hold more power in the state. Manning maintained through his efforts that</w:t>
      </w:r>
      <w:r w:rsidRPr="00B7502E">
        <w:rPr>
          <w:spacing w:val="-2"/>
          <w:sz w:val="24"/>
          <w:szCs w:val="24"/>
        </w:rPr>
        <w:t xml:space="preserve"> </w:t>
      </w:r>
      <w:r w:rsidRPr="00B7502E">
        <w:rPr>
          <w:sz w:val="24"/>
          <w:szCs w:val="24"/>
        </w:rPr>
        <w:t>Black</w:t>
      </w:r>
      <w:r w:rsidRPr="00B7502E">
        <w:rPr>
          <w:spacing w:val="-6"/>
          <w:sz w:val="24"/>
          <w:szCs w:val="24"/>
        </w:rPr>
        <w:t xml:space="preserve"> </w:t>
      </w:r>
      <w:r w:rsidRPr="00B7502E">
        <w:rPr>
          <w:sz w:val="24"/>
          <w:szCs w:val="24"/>
        </w:rPr>
        <w:t>voters were allies to the</w:t>
      </w:r>
      <w:r w:rsidRPr="00B7502E">
        <w:rPr>
          <w:spacing w:val="-3"/>
          <w:sz w:val="24"/>
          <w:szCs w:val="24"/>
        </w:rPr>
        <w:t xml:space="preserve"> </w:t>
      </w:r>
      <w:r w:rsidRPr="00B7502E">
        <w:rPr>
          <w:sz w:val="24"/>
          <w:szCs w:val="24"/>
        </w:rPr>
        <w:t>White working class.</w:t>
      </w:r>
      <w:r w:rsidRPr="00B7502E">
        <w:rPr>
          <w:rStyle w:val="FootnoteReference"/>
          <w:sz w:val="24"/>
          <w:szCs w:val="24"/>
        </w:rPr>
        <w:footnoteReference w:id="33"/>
      </w:r>
      <w:r w:rsidRPr="00B7502E">
        <w:rPr>
          <w:sz w:val="24"/>
          <w:szCs w:val="24"/>
        </w:rPr>
        <w:t xml:space="preserve"> Additional research on Manning would provide greater insight into </w:t>
      </w:r>
      <w:r w:rsidRPr="00B7502E">
        <w:rPr>
          <w:sz w:val="24"/>
          <w:szCs w:val="24"/>
        </w:rPr>
        <w:lastRenderedPageBreak/>
        <w:t>Republican organization within the Black</w:t>
      </w:r>
      <w:r w:rsidRPr="00B7502E">
        <w:rPr>
          <w:spacing w:val="-3"/>
          <w:sz w:val="24"/>
          <w:szCs w:val="24"/>
        </w:rPr>
        <w:t xml:space="preserve"> </w:t>
      </w:r>
      <w:r w:rsidRPr="00B7502E">
        <w:rPr>
          <w:sz w:val="24"/>
          <w:szCs w:val="24"/>
        </w:rPr>
        <w:t>Belt.</w:t>
      </w:r>
      <w:r w:rsidRPr="00B7502E">
        <w:rPr>
          <w:spacing w:val="-3"/>
          <w:sz w:val="24"/>
          <w:szCs w:val="24"/>
        </w:rPr>
        <w:t xml:space="preserve"> </w:t>
      </w:r>
      <w:r w:rsidRPr="00B7502E">
        <w:rPr>
          <w:sz w:val="24"/>
          <w:szCs w:val="24"/>
        </w:rPr>
        <w:t>Very</w:t>
      </w:r>
      <w:r w:rsidRPr="00B7502E">
        <w:rPr>
          <w:spacing w:val="-3"/>
          <w:sz w:val="24"/>
          <w:szCs w:val="24"/>
        </w:rPr>
        <w:t xml:space="preserve"> </w:t>
      </w:r>
      <w:r w:rsidRPr="00B7502E">
        <w:rPr>
          <w:sz w:val="24"/>
          <w:szCs w:val="24"/>
        </w:rPr>
        <w:t>few</w:t>
      </w:r>
      <w:r w:rsidRPr="00B7502E">
        <w:rPr>
          <w:spacing w:val="-3"/>
          <w:sz w:val="24"/>
          <w:szCs w:val="24"/>
        </w:rPr>
        <w:t xml:space="preserve"> </w:t>
      </w:r>
      <w:r w:rsidRPr="00B7502E">
        <w:rPr>
          <w:sz w:val="24"/>
          <w:szCs w:val="24"/>
        </w:rPr>
        <w:t>publications</w:t>
      </w:r>
      <w:r w:rsidRPr="00B7502E">
        <w:rPr>
          <w:spacing w:val="-3"/>
          <w:sz w:val="24"/>
          <w:szCs w:val="24"/>
        </w:rPr>
        <w:t xml:space="preserve"> </w:t>
      </w:r>
      <w:r w:rsidRPr="00B7502E">
        <w:rPr>
          <w:sz w:val="24"/>
          <w:szCs w:val="24"/>
        </w:rPr>
        <w:t>have</w:t>
      </w:r>
      <w:r w:rsidRPr="00B7502E">
        <w:rPr>
          <w:spacing w:val="-1"/>
          <w:sz w:val="24"/>
          <w:szCs w:val="24"/>
        </w:rPr>
        <w:t xml:space="preserve"> </w:t>
      </w:r>
      <w:r w:rsidRPr="00B7502E">
        <w:rPr>
          <w:sz w:val="24"/>
          <w:szCs w:val="24"/>
        </w:rPr>
        <w:t>discussed</w:t>
      </w:r>
      <w:r w:rsidRPr="00B7502E">
        <w:rPr>
          <w:spacing w:val="-3"/>
          <w:sz w:val="24"/>
          <w:szCs w:val="24"/>
        </w:rPr>
        <w:t xml:space="preserve"> </w:t>
      </w:r>
      <w:r w:rsidRPr="00B7502E">
        <w:rPr>
          <w:sz w:val="24"/>
          <w:szCs w:val="24"/>
        </w:rPr>
        <w:t>Manning,</w:t>
      </w:r>
      <w:r w:rsidRPr="00B7502E">
        <w:rPr>
          <w:spacing w:val="-3"/>
          <w:sz w:val="24"/>
          <w:szCs w:val="24"/>
        </w:rPr>
        <w:t xml:space="preserve"> </w:t>
      </w:r>
      <w:r w:rsidRPr="00B7502E">
        <w:rPr>
          <w:sz w:val="24"/>
          <w:szCs w:val="24"/>
        </w:rPr>
        <w:t>making</w:t>
      </w:r>
      <w:r w:rsidRPr="00B7502E">
        <w:rPr>
          <w:spacing w:val="-3"/>
          <w:sz w:val="24"/>
          <w:szCs w:val="24"/>
        </w:rPr>
        <w:t xml:space="preserve"> </w:t>
      </w:r>
      <w:r w:rsidRPr="00B7502E">
        <w:rPr>
          <w:sz w:val="24"/>
          <w:szCs w:val="24"/>
        </w:rPr>
        <w:t>it</w:t>
      </w:r>
      <w:r w:rsidRPr="00B7502E">
        <w:rPr>
          <w:spacing w:val="-5"/>
          <w:sz w:val="24"/>
          <w:szCs w:val="24"/>
        </w:rPr>
        <w:t xml:space="preserve"> </w:t>
      </w:r>
      <w:r w:rsidRPr="00B7502E">
        <w:rPr>
          <w:sz w:val="24"/>
          <w:szCs w:val="24"/>
        </w:rPr>
        <w:t>difficult</w:t>
      </w:r>
      <w:r w:rsidRPr="00B7502E">
        <w:rPr>
          <w:spacing w:val="-5"/>
          <w:sz w:val="24"/>
          <w:szCs w:val="24"/>
        </w:rPr>
        <w:t xml:space="preserve"> </w:t>
      </w:r>
      <w:r w:rsidRPr="00B7502E">
        <w:rPr>
          <w:sz w:val="24"/>
          <w:szCs w:val="24"/>
        </w:rPr>
        <w:t>to</w:t>
      </w:r>
      <w:r w:rsidRPr="00B7502E">
        <w:rPr>
          <w:spacing w:val="-3"/>
          <w:sz w:val="24"/>
          <w:szCs w:val="24"/>
        </w:rPr>
        <w:t xml:space="preserve"> </w:t>
      </w:r>
      <w:r w:rsidRPr="00B7502E">
        <w:rPr>
          <w:sz w:val="24"/>
          <w:szCs w:val="24"/>
        </w:rPr>
        <w:t>completely</w:t>
      </w:r>
      <w:r w:rsidRPr="00B7502E">
        <w:rPr>
          <w:spacing w:val="-3"/>
          <w:sz w:val="24"/>
          <w:szCs w:val="24"/>
        </w:rPr>
        <w:t xml:space="preserve"> </w:t>
      </w:r>
      <w:r w:rsidRPr="00B7502E">
        <w:rPr>
          <w:sz w:val="24"/>
          <w:szCs w:val="24"/>
        </w:rPr>
        <w:t>understand his intentions and Republican involvement in the Black Belt. Thus, this article focuses primarily on his own letters and publications.</w:t>
      </w:r>
    </w:p>
    <w:p w14:paraId="7C3C99D1" w14:textId="09610DD8" w:rsidR="002B01DA" w:rsidRDefault="002B01DA" w:rsidP="00D735E0">
      <w:pPr>
        <w:pStyle w:val="BodyText"/>
        <w:spacing w:before="89" w:line="480" w:lineRule="auto"/>
        <w:ind w:right="821" w:firstLine="720"/>
        <w:rPr>
          <w:sz w:val="24"/>
          <w:szCs w:val="24"/>
        </w:rPr>
      </w:pPr>
      <w:r w:rsidRPr="00B7502E">
        <w:rPr>
          <w:sz w:val="24"/>
          <w:szCs w:val="24"/>
        </w:rPr>
        <w:t>Joseph Manning’s one-man campaign in the Solid South showed the limits to his approach and</w:t>
      </w:r>
      <w:r w:rsidRPr="00B7502E">
        <w:rPr>
          <w:spacing w:val="40"/>
          <w:sz w:val="24"/>
          <w:szCs w:val="24"/>
        </w:rPr>
        <w:t xml:space="preserve"> </w:t>
      </w:r>
      <w:r w:rsidRPr="00B7502E">
        <w:rPr>
          <w:sz w:val="24"/>
          <w:szCs w:val="24"/>
        </w:rPr>
        <w:t>the minimal success he netted. By focusing his efforts through letter-writing and speeches to sway the White Republicans who ran the Party in Alabama, he left</w:t>
      </w:r>
      <w:r w:rsidRPr="00B7502E">
        <w:rPr>
          <w:spacing w:val="-2"/>
          <w:sz w:val="24"/>
          <w:szCs w:val="24"/>
        </w:rPr>
        <w:t xml:space="preserve"> </w:t>
      </w:r>
      <w:r w:rsidRPr="00B7502E">
        <w:rPr>
          <w:sz w:val="24"/>
          <w:szCs w:val="24"/>
        </w:rPr>
        <w:t>African Americans in the Black Belt voiceless. The archival</w:t>
      </w:r>
      <w:r w:rsidRPr="00B7502E">
        <w:rPr>
          <w:spacing w:val="-4"/>
          <w:sz w:val="24"/>
          <w:szCs w:val="24"/>
        </w:rPr>
        <w:t xml:space="preserve"> </w:t>
      </w:r>
      <w:r w:rsidRPr="00B7502E">
        <w:rPr>
          <w:sz w:val="24"/>
          <w:szCs w:val="24"/>
        </w:rPr>
        <w:t>record</w:t>
      </w:r>
      <w:r w:rsidRPr="00B7502E">
        <w:rPr>
          <w:spacing w:val="-2"/>
          <w:sz w:val="24"/>
          <w:szCs w:val="24"/>
        </w:rPr>
        <w:t xml:space="preserve"> </w:t>
      </w:r>
      <w:r w:rsidRPr="00B7502E">
        <w:rPr>
          <w:sz w:val="24"/>
          <w:szCs w:val="24"/>
        </w:rPr>
        <w:t>does</w:t>
      </w:r>
      <w:r w:rsidRPr="00B7502E">
        <w:rPr>
          <w:spacing w:val="-2"/>
          <w:sz w:val="24"/>
          <w:szCs w:val="24"/>
        </w:rPr>
        <w:t xml:space="preserve"> </w:t>
      </w:r>
      <w:r w:rsidRPr="00B7502E">
        <w:rPr>
          <w:sz w:val="24"/>
          <w:szCs w:val="24"/>
        </w:rPr>
        <w:t>not</w:t>
      </w:r>
      <w:r w:rsidRPr="00B7502E">
        <w:rPr>
          <w:spacing w:val="-4"/>
          <w:sz w:val="24"/>
          <w:szCs w:val="24"/>
        </w:rPr>
        <w:t xml:space="preserve"> </w:t>
      </w:r>
      <w:r w:rsidRPr="00B7502E">
        <w:rPr>
          <w:sz w:val="24"/>
          <w:szCs w:val="24"/>
        </w:rPr>
        <w:t>indicate if</w:t>
      </w:r>
      <w:r w:rsidRPr="00B7502E">
        <w:rPr>
          <w:spacing w:val="-1"/>
          <w:sz w:val="24"/>
          <w:szCs w:val="24"/>
        </w:rPr>
        <w:t xml:space="preserve"> </w:t>
      </w:r>
      <w:r w:rsidRPr="00B7502E">
        <w:rPr>
          <w:sz w:val="24"/>
          <w:szCs w:val="24"/>
        </w:rPr>
        <w:t>Black</w:t>
      </w:r>
      <w:r w:rsidRPr="00B7502E">
        <w:rPr>
          <w:spacing w:val="-2"/>
          <w:sz w:val="24"/>
          <w:szCs w:val="24"/>
        </w:rPr>
        <w:t xml:space="preserve"> </w:t>
      </w:r>
      <w:r w:rsidRPr="00B7502E">
        <w:rPr>
          <w:sz w:val="24"/>
          <w:szCs w:val="24"/>
        </w:rPr>
        <w:t>political</w:t>
      </w:r>
      <w:r w:rsidRPr="00B7502E">
        <w:rPr>
          <w:spacing w:val="-4"/>
          <w:sz w:val="24"/>
          <w:szCs w:val="24"/>
        </w:rPr>
        <w:t xml:space="preserve"> </w:t>
      </w:r>
      <w:r w:rsidRPr="00B7502E">
        <w:rPr>
          <w:sz w:val="24"/>
          <w:szCs w:val="24"/>
        </w:rPr>
        <w:t>actors</w:t>
      </w:r>
      <w:r w:rsidRPr="00B7502E">
        <w:rPr>
          <w:spacing w:val="-2"/>
          <w:sz w:val="24"/>
          <w:szCs w:val="24"/>
        </w:rPr>
        <w:t xml:space="preserve"> </w:t>
      </w:r>
      <w:r w:rsidRPr="00B7502E">
        <w:rPr>
          <w:sz w:val="24"/>
          <w:szCs w:val="24"/>
        </w:rPr>
        <w:t>ever</w:t>
      </w:r>
      <w:r w:rsidRPr="00B7502E">
        <w:rPr>
          <w:spacing w:val="-1"/>
          <w:sz w:val="24"/>
          <w:szCs w:val="24"/>
        </w:rPr>
        <w:t xml:space="preserve"> </w:t>
      </w:r>
      <w:r w:rsidRPr="00B7502E">
        <w:rPr>
          <w:sz w:val="24"/>
          <w:szCs w:val="24"/>
        </w:rPr>
        <w:t>interacted</w:t>
      </w:r>
      <w:r w:rsidRPr="00B7502E">
        <w:rPr>
          <w:spacing w:val="-2"/>
          <w:sz w:val="24"/>
          <w:szCs w:val="24"/>
        </w:rPr>
        <w:t xml:space="preserve"> </w:t>
      </w:r>
      <w:r w:rsidRPr="00B7502E">
        <w:rPr>
          <w:sz w:val="24"/>
          <w:szCs w:val="24"/>
        </w:rPr>
        <w:t>with</w:t>
      </w:r>
      <w:r w:rsidRPr="00B7502E">
        <w:rPr>
          <w:spacing w:val="-2"/>
          <w:sz w:val="24"/>
          <w:szCs w:val="24"/>
        </w:rPr>
        <w:t xml:space="preserve"> </w:t>
      </w:r>
      <w:r w:rsidRPr="00B7502E">
        <w:rPr>
          <w:sz w:val="24"/>
          <w:szCs w:val="24"/>
        </w:rPr>
        <w:t>Manning,</w:t>
      </w:r>
      <w:r w:rsidRPr="00B7502E">
        <w:rPr>
          <w:spacing w:val="-2"/>
          <w:sz w:val="24"/>
          <w:szCs w:val="24"/>
        </w:rPr>
        <w:t xml:space="preserve"> </w:t>
      </w:r>
      <w:r w:rsidRPr="00B7502E">
        <w:rPr>
          <w:sz w:val="24"/>
          <w:szCs w:val="24"/>
        </w:rPr>
        <w:t>nor</w:t>
      </w:r>
      <w:r w:rsidRPr="00B7502E">
        <w:rPr>
          <w:spacing w:val="-6"/>
          <w:sz w:val="24"/>
          <w:szCs w:val="24"/>
        </w:rPr>
        <w:t xml:space="preserve"> </w:t>
      </w:r>
      <w:r w:rsidRPr="00B7502E">
        <w:rPr>
          <w:sz w:val="24"/>
          <w:szCs w:val="24"/>
        </w:rPr>
        <w:t>what</w:t>
      </w:r>
      <w:r w:rsidRPr="00B7502E">
        <w:rPr>
          <w:spacing w:val="-4"/>
          <w:sz w:val="24"/>
          <w:szCs w:val="24"/>
        </w:rPr>
        <w:t xml:space="preserve"> </w:t>
      </w:r>
      <w:r w:rsidRPr="00B7502E">
        <w:rPr>
          <w:sz w:val="24"/>
          <w:szCs w:val="24"/>
        </w:rPr>
        <w:t>they thought of his interventions during his work with the Republican Party in Alabama. He was unable to harness</w:t>
      </w:r>
      <w:r w:rsidRPr="00B7502E">
        <w:rPr>
          <w:spacing w:val="-3"/>
          <w:sz w:val="24"/>
          <w:szCs w:val="24"/>
        </w:rPr>
        <w:t xml:space="preserve"> </w:t>
      </w:r>
      <w:r w:rsidRPr="00B7502E">
        <w:rPr>
          <w:sz w:val="24"/>
          <w:szCs w:val="24"/>
        </w:rPr>
        <w:t>their</w:t>
      </w:r>
      <w:r w:rsidRPr="00B7502E">
        <w:rPr>
          <w:spacing w:val="-5"/>
          <w:sz w:val="24"/>
          <w:szCs w:val="24"/>
        </w:rPr>
        <w:t xml:space="preserve"> </w:t>
      </w:r>
      <w:r w:rsidRPr="00B7502E">
        <w:rPr>
          <w:sz w:val="24"/>
          <w:szCs w:val="24"/>
        </w:rPr>
        <w:t>considerable numbers</w:t>
      </w:r>
      <w:r w:rsidRPr="00B7502E">
        <w:rPr>
          <w:spacing w:val="-1"/>
          <w:sz w:val="24"/>
          <w:szCs w:val="24"/>
        </w:rPr>
        <w:t xml:space="preserve"> </w:t>
      </w:r>
      <w:r w:rsidRPr="00B7502E">
        <w:rPr>
          <w:sz w:val="24"/>
          <w:szCs w:val="24"/>
        </w:rPr>
        <w:t>or</w:t>
      </w:r>
      <w:r w:rsidRPr="00B7502E">
        <w:rPr>
          <w:spacing w:val="-1"/>
          <w:sz w:val="24"/>
          <w:szCs w:val="24"/>
        </w:rPr>
        <w:t xml:space="preserve"> </w:t>
      </w:r>
      <w:r w:rsidRPr="00B7502E">
        <w:rPr>
          <w:sz w:val="24"/>
          <w:szCs w:val="24"/>
        </w:rPr>
        <w:t>agency,</w:t>
      </w:r>
      <w:r w:rsidRPr="00B7502E">
        <w:rPr>
          <w:spacing w:val="-7"/>
          <w:sz w:val="24"/>
          <w:szCs w:val="24"/>
        </w:rPr>
        <w:t xml:space="preserve"> </w:t>
      </w:r>
      <w:r w:rsidRPr="00B7502E">
        <w:rPr>
          <w:sz w:val="24"/>
          <w:szCs w:val="24"/>
        </w:rPr>
        <w:t>as</w:t>
      </w:r>
      <w:r w:rsidRPr="00B7502E">
        <w:rPr>
          <w:spacing w:val="-1"/>
          <w:sz w:val="24"/>
          <w:szCs w:val="24"/>
        </w:rPr>
        <w:t xml:space="preserve"> </w:t>
      </w:r>
      <w:r w:rsidRPr="00B7502E">
        <w:rPr>
          <w:sz w:val="24"/>
          <w:szCs w:val="24"/>
        </w:rPr>
        <w:t>they</w:t>
      </w:r>
      <w:r w:rsidRPr="00B7502E">
        <w:rPr>
          <w:spacing w:val="-1"/>
          <w:sz w:val="24"/>
          <w:szCs w:val="24"/>
        </w:rPr>
        <w:t xml:space="preserve"> </w:t>
      </w:r>
      <w:r w:rsidRPr="00B7502E">
        <w:rPr>
          <w:sz w:val="24"/>
          <w:szCs w:val="24"/>
        </w:rPr>
        <w:t>were never part</w:t>
      </w:r>
      <w:r w:rsidRPr="00B7502E">
        <w:rPr>
          <w:spacing w:val="-3"/>
          <w:sz w:val="24"/>
          <w:szCs w:val="24"/>
        </w:rPr>
        <w:t xml:space="preserve"> </w:t>
      </w:r>
      <w:r w:rsidRPr="00B7502E">
        <w:rPr>
          <w:sz w:val="24"/>
          <w:szCs w:val="24"/>
        </w:rPr>
        <w:t>of the</w:t>
      </w:r>
      <w:r w:rsidRPr="00B7502E">
        <w:rPr>
          <w:spacing w:val="-4"/>
          <w:sz w:val="24"/>
          <w:szCs w:val="24"/>
        </w:rPr>
        <w:t xml:space="preserve"> </w:t>
      </w:r>
      <w:r w:rsidRPr="00B7502E">
        <w:rPr>
          <w:sz w:val="24"/>
          <w:szCs w:val="24"/>
        </w:rPr>
        <w:t>conversation.</w:t>
      </w:r>
      <w:r w:rsidRPr="00B7502E">
        <w:rPr>
          <w:spacing w:val="-1"/>
          <w:sz w:val="24"/>
          <w:szCs w:val="24"/>
        </w:rPr>
        <w:t xml:space="preserve"> </w:t>
      </w:r>
      <w:r w:rsidRPr="00B7502E">
        <w:rPr>
          <w:sz w:val="24"/>
          <w:szCs w:val="24"/>
        </w:rPr>
        <w:t>It</w:t>
      </w:r>
      <w:r w:rsidRPr="00B7502E">
        <w:rPr>
          <w:spacing w:val="-3"/>
          <w:sz w:val="24"/>
          <w:szCs w:val="24"/>
        </w:rPr>
        <w:t xml:space="preserve"> </w:t>
      </w:r>
      <w:r w:rsidRPr="00B7502E">
        <w:rPr>
          <w:sz w:val="24"/>
          <w:szCs w:val="24"/>
        </w:rPr>
        <w:t>would</w:t>
      </w:r>
      <w:r w:rsidRPr="00B7502E">
        <w:rPr>
          <w:spacing w:val="-1"/>
          <w:sz w:val="24"/>
          <w:szCs w:val="24"/>
        </w:rPr>
        <w:t xml:space="preserve"> </w:t>
      </w:r>
      <w:r w:rsidRPr="00B7502E">
        <w:rPr>
          <w:sz w:val="24"/>
          <w:szCs w:val="24"/>
        </w:rPr>
        <w:t>not</w:t>
      </w:r>
      <w:r w:rsidRPr="00B7502E">
        <w:rPr>
          <w:spacing w:val="-3"/>
          <w:sz w:val="24"/>
          <w:szCs w:val="24"/>
        </w:rPr>
        <w:t xml:space="preserve"> </w:t>
      </w:r>
      <w:r w:rsidRPr="00B7502E">
        <w:rPr>
          <w:sz w:val="24"/>
          <w:szCs w:val="24"/>
        </w:rPr>
        <w:t>be until two decades later when the political landscape and economy of the South drastically changed, allowing the Communist Party to emerge and work alongside Black Belt citizens. In the process, the political power of each group grew.</w:t>
      </w:r>
    </w:p>
    <w:p w14:paraId="3DBC450E" w14:textId="77777777" w:rsidR="00D735E0" w:rsidRPr="00B7502E" w:rsidRDefault="00D735E0" w:rsidP="00D735E0">
      <w:pPr>
        <w:pStyle w:val="BodyText"/>
        <w:spacing w:before="89" w:line="480" w:lineRule="auto"/>
        <w:ind w:right="821" w:firstLine="720"/>
        <w:rPr>
          <w:sz w:val="24"/>
          <w:szCs w:val="24"/>
        </w:rPr>
      </w:pPr>
    </w:p>
    <w:p w14:paraId="3BE5F045" w14:textId="77777777" w:rsidR="002B01DA" w:rsidRDefault="002B01DA" w:rsidP="000A6204">
      <w:pPr>
        <w:pStyle w:val="BodyText"/>
        <w:rPr>
          <w:spacing w:val="-2"/>
          <w:sz w:val="24"/>
          <w:szCs w:val="24"/>
          <w:u w:val="single"/>
        </w:rPr>
      </w:pPr>
      <w:r w:rsidRPr="00B7502E">
        <w:rPr>
          <w:sz w:val="24"/>
          <w:szCs w:val="24"/>
          <w:u w:val="single"/>
        </w:rPr>
        <w:t>Agricultural</w:t>
      </w:r>
      <w:r w:rsidRPr="00B7502E">
        <w:rPr>
          <w:spacing w:val="-6"/>
          <w:sz w:val="24"/>
          <w:szCs w:val="24"/>
          <w:u w:val="single"/>
        </w:rPr>
        <w:t xml:space="preserve"> </w:t>
      </w:r>
      <w:r w:rsidRPr="00B7502E">
        <w:rPr>
          <w:sz w:val="24"/>
          <w:szCs w:val="24"/>
          <w:u w:val="single"/>
        </w:rPr>
        <w:t>and</w:t>
      </w:r>
      <w:r w:rsidRPr="00B7502E">
        <w:rPr>
          <w:spacing w:val="-4"/>
          <w:sz w:val="24"/>
          <w:szCs w:val="24"/>
          <w:u w:val="single"/>
        </w:rPr>
        <w:t xml:space="preserve"> </w:t>
      </w:r>
      <w:r w:rsidRPr="00B7502E">
        <w:rPr>
          <w:sz w:val="24"/>
          <w:szCs w:val="24"/>
          <w:u w:val="single"/>
        </w:rPr>
        <w:t>Political</w:t>
      </w:r>
      <w:r w:rsidRPr="00B7502E">
        <w:rPr>
          <w:spacing w:val="-4"/>
          <w:sz w:val="24"/>
          <w:szCs w:val="24"/>
          <w:u w:val="single"/>
        </w:rPr>
        <w:t xml:space="preserve"> </w:t>
      </w:r>
      <w:r w:rsidRPr="00B7502E">
        <w:rPr>
          <w:sz w:val="24"/>
          <w:szCs w:val="24"/>
          <w:u w:val="single"/>
        </w:rPr>
        <w:t>Landscape</w:t>
      </w:r>
      <w:r w:rsidRPr="00B7502E">
        <w:rPr>
          <w:spacing w:val="-2"/>
          <w:sz w:val="24"/>
          <w:szCs w:val="24"/>
          <w:u w:val="single"/>
        </w:rPr>
        <w:t xml:space="preserve"> </w:t>
      </w:r>
      <w:r w:rsidRPr="00B7502E">
        <w:rPr>
          <w:sz w:val="24"/>
          <w:szCs w:val="24"/>
          <w:u w:val="single"/>
        </w:rPr>
        <w:t>of</w:t>
      </w:r>
      <w:r w:rsidRPr="00B7502E">
        <w:rPr>
          <w:spacing w:val="-3"/>
          <w:sz w:val="24"/>
          <w:szCs w:val="24"/>
          <w:u w:val="single"/>
        </w:rPr>
        <w:t xml:space="preserve"> </w:t>
      </w:r>
      <w:r w:rsidRPr="00B7502E">
        <w:rPr>
          <w:sz w:val="24"/>
          <w:szCs w:val="24"/>
          <w:u w:val="single"/>
        </w:rPr>
        <w:t>Alabama preceding</w:t>
      </w:r>
      <w:r w:rsidRPr="00B7502E">
        <w:rPr>
          <w:spacing w:val="-4"/>
          <w:sz w:val="24"/>
          <w:szCs w:val="24"/>
          <w:u w:val="single"/>
        </w:rPr>
        <w:t xml:space="preserve"> </w:t>
      </w:r>
      <w:r w:rsidRPr="00B7502E">
        <w:rPr>
          <w:sz w:val="24"/>
          <w:szCs w:val="24"/>
          <w:u w:val="single"/>
        </w:rPr>
        <w:t>the</w:t>
      </w:r>
      <w:r w:rsidRPr="00B7502E">
        <w:rPr>
          <w:spacing w:val="-1"/>
          <w:sz w:val="24"/>
          <w:szCs w:val="24"/>
          <w:u w:val="single"/>
        </w:rPr>
        <w:t xml:space="preserve"> </w:t>
      </w:r>
      <w:r w:rsidRPr="00B7502E">
        <w:rPr>
          <w:spacing w:val="-2"/>
          <w:sz w:val="24"/>
          <w:szCs w:val="24"/>
          <w:u w:val="single"/>
        </w:rPr>
        <w:t>1930s:</w:t>
      </w:r>
    </w:p>
    <w:p w14:paraId="7F3F5EF4" w14:textId="77777777" w:rsidR="002B01DA" w:rsidRPr="00B7502E" w:rsidRDefault="002B01DA" w:rsidP="002B01DA">
      <w:pPr>
        <w:pStyle w:val="BodyText"/>
        <w:ind w:left="840"/>
        <w:rPr>
          <w:sz w:val="24"/>
          <w:szCs w:val="24"/>
        </w:rPr>
      </w:pPr>
    </w:p>
    <w:p w14:paraId="3D2AB951" w14:textId="77777777" w:rsidR="002B01DA" w:rsidRPr="00B7502E" w:rsidRDefault="002B01DA" w:rsidP="000A6204">
      <w:pPr>
        <w:pStyle w:val="BodyText"/>
        <w:spacing w:before="89" w:line="480" w:lineRule="auto"/>
        <w:ind w:right="828" w:firstLine="720"/>
        <w:rPr>
          <w:sz w:val="24"/>
          <w:szCs w:val="24"/>
        </w:rPr>
      </w:pPr>
      <w:r w:rsidRPr="00B7502E">
        <w:rPr>
          <w:sz w:val="24"/>
          <w:szCs w:val="24"/>
        </w:rPr>
        <w:t>The Great Depression brought unique challenges to Alabama’s Black Belt. With an agriculturally based economy, Alabama suffered the impacts of nationwide drought multiple years before the stock market crashed in 1929. Cotton reached its lowest prices since the 1880s, strongly impacting the Black Belt, and the Black sharecroppers were at the forefront of the declining economy.</w:t>
      </w:r>
      <w:r w:rsidRPr="00B7502E">
        <w:rPr>
          <w:rStyle w:val="FootnoteReference"/>
          <w:sz w:val="24"/>
          <w:szCs w:val="24"/>
        </w:rPr>
        <w:footnoteReference w:id="34"/>
      </w:r>
      <w:r w:rsidRPr="00B7502E">
        <w:rPr>
          <w:sz w:val="24"/>
          <w:szCs w:val="24"/>
        </w:rPr>
        <w:t xml:space="preserve"> Many African Americans</w:t>
      </w:r>
      <w:r w:rsidRPr="00B7502E">
        <w:rPr>
          <w:spacing w:val="-3"/>
          <w:sz w:val="24"/>
          <w:szCs w:val="24"/>
        </w:rPr>
        <w:t xml:space="preserve"> </w:t>
      </w:r>
      <w:r w:rsidRPr="00B7502E">
        <w:rPr>
          <w:sz w:val="24"/>
          <w:szCs w:val="24"/>
        </w:rPr>
        <w:t>left</w:t>
      </w:r>
      <w:r w:rsidRPr="00B7502E">
        <w:rPr>
          <w:spacing w:val="-5"/>
          <w:sz w:val="24"/>
          <w:szCs w:val="24"/>
        </w:rPr>
        <w:t xml:space="preserve"> </w:t>
      </w:r>
      <w:r w:rsidRPr="00B7502E">
        <w:rPr>
          <w:sz w:val="24"/>
          <w:szCs w:val="24"/>
        </w:rPr>
        <w:t>the</w:t>
      </w:r>
      <w:r w:rsidRPr="00B7502E">
        <w:rPr>
          <w:spacing w:val="-1"/>
          <w:sz w:val="24"/>
          <w:szCs w:val="24"/>
        </w:rPr>
        <w:t xml:space="preserve"> </w:t>
      </w:r>
      <w:r w:rsidRPr="00B7502E">
        <w:rPr>
          <w:sz w:val="24"/>
          <w:szCs w:val="24"/>
        </w:rPr>
        <w:t>farming</w:t>
      </w:r>
      <w:r w:rsidRPr="00B7502E">
        <w:rPr>
          <w:spacing w:val="-3"/>
          <w:sz w:val="24"/>
          <w:szCs w:val="24"/>
        </w:rPr>
        <w:t xml:space="preserve"> </w:t>
      </w:r>
      <w:r w:rsidRPr="00B7502E">
        <w:rPr>
          <w:sz w:val="24"/>
          <w:szCs w:val="24"/>
        </w:rPr>
        <w:lastRenderedPageBreak/>
        <w:t>region</w:t>
      </w:r>
      <w:r w:rsidRPr="00B7502E">
        <w:rPr>
          <w:spacing w:val="-3"/>
          <w:sz w:val="24"/>
          <w:szCs w:val="24"/>
        </w:rPr>
        <w:t xml:space="preserve"> </w:t>
      </w:r>
      <w:r w:rsidRPr="00B7502E">
        <w:rPr>
          <w:sz w:val="24"/>
          <w:szCs w:val="24"/>
        </w:rPr>
        <w:t>in</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aftermath</w:t>
      </w:r>
      <w:r w:rsidRPr="00B7502E">
        <w:rPr>
          <w:spacing w:val="-3"/>
          <w:sz w:val="24"/>
          <w:szCs w:val="24"/>
        </w:rPr>
        <w:t xml:space="preserve"> </w:t>
      </w:r>
      <w:r w:rsidRPr="00B7502E">
        <w:rPr>
          <w:sz w:val="24"/>
          <w:szCs w:val="24"/>
        </w:rPr>
        <w:t>of</w:t>
      </w:r>
      <w:r w:rsidRPr="00B7502E">
        <w:rPr>
          <w:spacing w:val="-2"/>
          <w:sz w:val="24"/>
          <w:szCs w:val="24"/>
        </w:rPr>
        <w:t xml:space="preserve"> </w:t>
      </w:r>
      <w:r w:rsidRPr="00B7502E">
        <w:rPr>
          <w:sz w:val="24"/>
          <w:szCs w:val="24"/>
        </w:rPr>
        <w:t>the</w:t>
      </w:r>
      <w:r w:rsidRPr="00B7502E">
        <w:rPr>
          <w:spacing w:val="-6"/>
          <w:sz w:val="24"/>
          <w:szCs w:val="24"/>
        </w:rPr>
        <w:t xml:space="preserve"> </w:t>
      </w:r>
      <w:r w:rsidRPr="00B7502E">
        <w:rPr>
          <w:sz w:val="24"/>
          <w:szCs w:val="24"/>
        </w:rPr>
        <w:t>Civil</w:t>
      </w:r>
      <w:r w:rsidRPr="00B7502E">
        <w:rPr>
          <w:spacing w:val="-5"/>
          <w:sz w:val="24"/>
          <w:szCs w:val="24"/>
        </w:rPr>
        <w:t xml:space="preserve"> </w:t>
      </w:r>
      <w:r w:rsidRPr="00B7502E">
        <w:rPr>
          <w:sz w:val="24"/>
          <w:szCs w:val="24"/>
        </w:rPr>
        <w:t>War</w:t>
      </w:r>
      <w:r w:rsidRPr="00B7502E">
        <w:rPr>
          <w:spacing w:val="-2"/>
          <w:sz w:val="24"/>
          <w:szCs w:val="24"/>
        </w:rPr>
        <w:t xml:space="preserve"> </w:t>
      </w:r>
      <w:r w:rsidRPr="00B7502E">
        <w:rPr>
          <w:sz w:val="24"/>
          <w:szCs w:val="24"/>
        </w:rPr>
        <w:t>to</w:t>
      </w:r>
      <w:r w:rsidRPr="00B7502E">
        <w:rPr>
          <w:spacing w:val="-3"/>
          <w:sz w:val="24"/>
          <w:szCs w:val="24"/>
        </w:rPr>
        <w:t xml:space="preserve"> </w:t>
      </w:r>
      <w:r w:rsidRPr="00B7502E">
        <w:rPr>
          <w:sz w:val="24"/>
          <w:szCs w:val="24"/>
        </w:rPr>
        <w:t>locate</w:t>
      </w:r>
      <w:r w:rsidRPr="00B7502E">
        <w:rPr>
          <w:spacing w:val="-1"/>
          <w:sz w:val="24"/>
          <w:szCs w:val="24"/>
        </w:rPr>
        <w:t xml:space="preserve"> </w:t>
      </w:r>
      <w:r w:rsidRPr="00B7502E">
        <w:rPr>
          <w:sz w:val="24"/>
          <w:szCs w:val="24"/>
        </w:rPr>
        <w:t>family</w:t>
      </w:r>
      <w:r w:rsidRPr="00B7502E">
        <w:rPr>
          <w:spacing w:val="-3"/>
          <w:sz w:val="24"/>
          <w:szCs w:val="24"/>
        </w:rPr>
        <w:t xml:space="preserve"> </w:t>
      </w:r>
      <w:r w:rsidRPr="00B7502E">
        <w:rPr>
          <w:sz w:val="24"/>
          <w:szCs w:val="24"/>
        </w:rPr>
        <w:t>members</w:t>
      </w:r>
      <w:r w:rsidRPr="00B7502E">
        <w:rPr>
          <w:spacing w:val="-3"/>
          <w:sz w:val="24"/>
          <w:szCs w:val="24"/>
        </w:rPr>
        <w:t xml:space="preserve"> </w:t>
      </w:r>
      <w:r w:rsidRPr="00B7502E">
        <w:rPr>
          <w:sz w:val="24"/>
          <w:szCs w:val="24"/>
        </w:rPr>
        <w:t>sold</w:t>
      </w:r>
      <w:r w:rsidRPr="00B7502E">
        <w:rPr>
          <w:spacing w:val="-3"/>
          <w:sz w:val="24"/>
          <w:szCs w:val="24"/>
        </w:rPr>
        <w:t xml:space="preserve"> </w:t>
      </w:r>
      <w:r w:rsidRPr="00B7502E">
        <w:rPr>
          <w:sz w:val="24"/>
          <w:szCs w:val="24"/>
        </w:rPr>
        <w:t>during slavery, or in hopes of better opportunities in urban areas. Afraid of a loss of labor, White former plantation owners created deals with the Freedmen’s Bureau to offer cash incentives for freedmen to return to work on the farms. Under the promise of work and income, African Americans returned only to be met with a system directly reflective of slavery.</w:t>
      </w:r>
      <w:r w:rsidRPr="00B7502E">
        <w:rPr>
          <w:rStyle w:val="FootnoteReference"/>
          <w:sz w:val="24"/>
          <w:szCs w:val="24"/>
        </w:rPr>
        <w:footnoteReference w:id="35"/>
      </w:r>
      <w:r w:rsidRPr="00B7502E">
        <w:rPr>
          <w:sz w:val="24"/>
          <w:szCs w:val="24"/>
        </w:rPr>
        <w:t xml:space="preserve"> By 1910, over half of Alabama farmers were engulfed in tenancy.</w:t>
      </w:r>
      <w:r w:rsidRPr="00B7502E">
        <w:rPr>
          <w:rStyle w:val="FootnoteReference"/>
          <w:sz w:val="24"/>
          <w:szCs w:val="24"/>
        </w:rPr>
        <w:footnoteReference w:id="36"/>
      </w:r>
      <w:r w:rsidRPr="00B7502E">
        <w:rPr>
          <w:sz w:val="24"/>
          <w:szCs w:val="24"/>
        </w:rPr>
        <w:t xml:space="preserve"> In addition to these economic struggles, racially charged violence continued throughout this time, with lynching being one of the most brutal forms of oppression. By 1931, the</w:t>
      </w:r>
      <w:r w:rsidRPr="00B7502E">
        <w:rPr>
          <w:i/>
          <w:sz w:val="24"/>
          <w:szCs w:val="24"/>
        </w:rPr>
        <w:t xml:space="preserve"> Southern Worker </w:t>
      </w:r>
      <w:r w:rsidRPr="00B7502E">
        <w:rPr>
          <w:sz w:val="24"/>
          <w:szCs w:val="24"/>
        </w:rPr>
        <w:t>newspaper claimed over 3,329 non-White individuals had been lynched in the opening decades of the twentieth century across the nation.</w:t>
      </w:r>
      <w:r w:rsidRPr="00B7502E">
        <w:rPr>
          <w:rStyle w:val="FootnoteReference"/>
          <w:sz w:val="24"/>
          <w:szCs w:val="24"/>
        </w:rPr>
        <w:footnoteReference w:id="37"/>
      </w:r>
      <w:r w:rsidRPr="00B7502E">
        <w:rPr>
          <w:sz w:val="24"/>
          <w:szCs w:val="24"/>
        </w:rPr>
        <w:t xml:space="preserve"> Alabama saw this violence with 361 African American</w:t>
      </w:r>
      <w:r w:rsidRPr="00B7502E">
        <w:rPr>
          <w:spacing w:val="-3"/>
          <w:sz w:val="24"/>
          <w:szCs w:val="24"/>
        </w:rPr>
        <w:t xml:space="preserve"> </w:t>
      </w:r>
      <w:r w:rsidRPr="00B7502E">
        <w:rPr>
          <w:sz w:val="24"/>
          <w:szCs w:val="24"/>
        </w:rPr>
        <w:t>lynching</w:t>
      </w:r>
      <w:r w:rsidRPr="00B7502E">
        <w:rPr>
          <w:spacing w:val="-3"/>
          <w:sz w:val="24"/>
          <w:szCs w:val="24"/>
        </w:rPr>
        <w:t xml:space="preserve"> </w:t>
      </w:r>
      <w:r w:rsidRPr="00B7502E">
        <w:rPr>
          <w:sz w:val="24"/>
          <w:szCs w:val="24"/>
        </w:rPr>
        <w:t>victims</w:t>
      </w:r>
      <w:r w:rsidRPr="00B7502E">
        <w:rPr>
          <w:spacing w:val="-3"/>
          <w:sz w:val="24"/>
          <w:szCs w:val="24"/>
        </w:rPr>
        <w:t xml:space="preserve"> </w:t>
      </w:r>
      <w:r w:rsidRPr="00B7502E">
        <w:rPr>
          <w:sz w:val="24"/>
          <w:szCs w:val="24"/>
        </w:rPr>
        <w:t>between</w:t>
      </w:r>
      <w:r w:rsidRPr="00B7502E">
        <w:rPr>
          <w:spacing w:val="-3"/>
          <w:sz w:val="24"/>
          <w:szCs w:val="24"/>
        </w:rPr>
        <w:t xml:space="preserve"> </w:t>
      </w:r>
      <w:r w:rsidRPr="00B7502E">
        <w:rPr>
          <w:sz w:val="24"/>
          <w:szCs w:val="24"/>
        </w:rPr>
        <w:t>1877-1950.</w:t>
      </w:r>
      <w:r w:rsidRPr="00B7502E">
        <w:rPr>
          <w:rStyle w:val="FootnoteReference"/>
          <w:sz w:val="24"/>
          <w:szCs w:val="24"/>
        </w:rPr>
        <w:footnoteReference w:id="38"/>
      </w:r>
      <w:r w:rsidRPr="00B7502E">
        <w:rPr>
          <w:spacing w:val="-3"/>
          <w:sz w:val="24"/>
          <w:szCs w:val="24"/>
        </w:rPr>
        <w:t xml:space="preserve"> </w:t>
      </w:r>
      <w:r w:rsidRPr="00B7502E">
        <w:rPr>
          <w:sz w:val="24"/>
          <w:szCs w:val="24"/>
        </w:rPr>
        <w:t>Despite</w:t>
      </w:r>
      <w:r w:rsidRPr="00B7502E">
        <w:rPr>
          <w:spacing w:val="-1"/>
          <w:sz w:val="24"/>
          <w:szCs w:val="24"/>
        </w:rPr>
        <w:t xml:space="preserve"> </w:t>
      </w:r>
      <w:r w:rsidRPr="00B7502E">
        <w:rPr>
          <w:sz w:val="24"/>
          <w:szCs w:val="24"/>
        </w:rPr>
        <w:t>the</w:t>
      </w:r>
      <w:r w:rsidRPr="00B7502E">
        <w:rPr>
          <w:spacing w:val="-1"/>
          <w:sz w:val="24"/>
          <w:szCs w:val="24"/>
        </w:rPr>
        <w:t xml:space="preserve"> </w:t>
      </w:r>
      <w:r w:rsidRPr="00B7502E">
        <w:rPr>
          <w:sz w:val="24"/>
          <w:szCs w:val="24"/>
        </w:rPr>
        <w:t>tremendous</w:t>
      </w:r>
      <w:r w:rsidRPr="00B7502E">
        <w:rPr>
          <w:spacing w:val="-3"/>
          <w:sz w:val="24"/>
          <w:szCs w:val="24"/>
        </w:rPr>
        <w:t xml:space="preserve"> </w:t>
      </w:r>
      <w:r w:rsidRPr="00B7502E">
        <w:rPr>
          <w:sz w:val="24"/>
          <w:szCs w:val="24"/>
        </w:rPr>
        <w:t>hardship</w:t>
      </w:r>
      <w:r w:rsidRPr="00B7502E">
        <w:rPr>
          <w:spacing w:val="-3"/>
          <w:sz w:val="24"/>
          <w:szCs w:val="24"/>
        </w:rPr>
        <w:t xml:space="preserve"> </w:t>
      </w:r>
      <w:r w:rsidRPr="00B7502E">
        <w:rPr>
          <w:sz w:val="24"/>
          <w:szCs w:val="24"/>
        </w:rPr>
        <w:t>it</w:t>
      </w:r>
      <w:r w:rsidRPr="00B7502E">
        <w:rPr>
          <w:spacing w:val="-5"/>
          <w:sz w:val="24"/>
          <w:szCs w:val="24"/>
        </w:rPr>
        <w:t xml:space="preserve"> </w:t>
      </w:r>
      <w:r w:rsidRPr="00B7502E">
        <w:rPr>
          <w:sz w:val="24"/>
          <w:szCs w:val="24"/>
        </w:rPr>
        <w:t>caused,</w:t>
      </w:r>
      <w:r w:rsidRPr="00B7502E">
        <w:rPr>
          <w:spacing w:val="-3"/>
          <w:sz w:val="24"/>
          <w:szCs w:val="24"/>
        </w:rPr>
        <w:t xml:space="preserve"> </w:t>
      </w:r>
      <w:r w:rsidRPr="00B7502E">
        <w:rPr>
          <w:sz w:val="24"/>
          <w:szCs w:val="24"/>
        </w:rPr>
        <w:t>the</w:t>
      </w:r>
      <w:r w:rsidRPr="00B7502E">
        <w:rPr>
          <w:spacing w:val="-1"/>
          <w:sz w:val="24"/>
          <w:szCs w:val="24"/>
        </w:rPr>
        <w:t xml:space="preserve"> </w:t>
      </w:r>
      <w:r w:rsidRPr="00B7502E">
        <w:rPr>
          <w:sz w:val="24"/>
          <w:szCs w:val="24"/>
        </w:rPr>
        <w:t>difficult racial and economic climate opened an opportunity for African American political organizing.</w:t>
      </w:r>
    </w:p>
    <w:p w14:paraId="2B1429E0" w14:textId="77777777" w:rsidR="002B01DA" w:rsidRPr="00B7502E" w:rsidRDefault="002B01DA" w:rsidP="002B01DA">
      <w:pPr>
        <w:pStyle w:val="BodyText"/>
        <w:spacing w:before="1" w:line="480" w:lineRule="auto"/>
        <w:rPr>
          <w:sz w:val="24"/>
          <w:szCs w:val="24"/>
        </w:rPr>
      </w:pPr>
    </w:p>
    <w:p w14:paraId="3F973ADC" w14:textId="77777777" w:rsidR="002B01DA" w:rsidRPr="00B7502E" w:rsidRDefault="002B01DA" w:rsidP="000A6204">
      <w:pPr>
        <w:pStyle w:val="BodyText"/>
        <w:spacing w:line="480" w:lineRule="auto"/>
        <w:rPr>
          <w:sz w:val="24"/>
          <w:szCs w:val="24"/>
        </w:rPr>
      </w:pPr>
      <w:r w:rsidRPr="00B7502E">
        <w:rPr>
          <w:sz w:val="24"/>
          <w:szCs w:val="24"/>
          <w:u w:val="single"/>
        </w:rPr>
        <w:t>The</w:t>
      </w:r>
      <w:r w:rsidRPr="00B7502E">
        <w:rPr>
          <w:spacing w:val="-3"/>
          <w:sz w:val="24"/>
          <w:szCs w:val="24"/>
          <w:u w:val="single"/>
        </w:rPr>
        <w:t xml:space="preserve"> </w:t>
      </w:r>
      <w:r w:rsidRPr="00B7502E">
        <w:rPr>
          <w:sz w:val="24"/>
          <w:szCs w:val="24"/>
          <w:u w:val="single"/>
        </w:rPr>
        <w:t>Communist</w:t>
      </w:r>
      <w:r w:rsidRPr="00B7502E">
        <w:rPr>
          <w:spacing w:val="-3"/>
          <w:sz w:val="24"/>
          <w:szCs w:val="24"/>
          <w:u w:val="single"/>
        </w:rPr>
        <w:t xml:space="preserve"> </w:t>
      </w:r>
      <w:r w:rsidRPr="00B7502E">
        <w:rPr>
          <w:sz w:val="24"/>
          <w:szCs w:val="24"/>
          <w:u w:val="single"/>
        </w:rPr>
        <w:t>Party</w:t>
      </w:r>
      <w:r w:rsidRPr="00B7502E">
        <w:rPr>
          <w:spacing w:val="-2"/>
          <w:sz w:val="24"/>
          <w:szCs w:val="24"/>
          <w:u w:val="single"/>
        </w:rPr>
        <w:t xml:space="preserve"> </w:t>
      </w:r>
      <w:r w:rsidRPr="00B7502E">
        <w:rPr>
          <w:sz w:val="24"/>
          <w:szCs w:val="24"/>
          <w:u w:val="single"/>
        </w:rPr>
        <w:t>of</w:t>
      </w:r>
      <w:r w:rsidRPr="00B7502E">
        <w:rPr>
          <w:spacing w:val="-1"/>
          <w:sz w:val="24"/>
          <w:szCs w:val="24"/>
          <w:u w:val="single"/>
        </w:rPr>
        <w:t xml:space="preserve"> </w:t>
      </w:r>
      <w:r w:rsidRPr="00B7502E">
        <w:rPr>
          <w:sz w:val="24"/>
          <w:szCs w:val="24"/>
          <w:u w:val="single"/>
        </w:rPr>
        <w:t>the</w:t>
      </w:r>
      <w:r w:rsidRPr="00B7502E">
        <w:rPr>
          <w:spacing w:val="-1"/>
          <w:sz w:val="24"/>
          <w:szCs w:val="24"/>
          <w:u w:val="single"/>
        </w:rPr>
        <w:t xml:space="preserve"> </w:t>
      </w:r>
      <w:r w:rsidRPr="00B7502E">
        <w:rPr>
          <w:sz w:val="24"/>
          <w:szCs w:val="24"/>
          <w:u w:val="single"/>
        </w:rPr>
        <w:t>United</w:t>
      </w:r>
      <w:r w:rsidRPr="00B7502E">
        <w:rPr>
          <w:spacing w:val="-2"/>
          <w:sz w:val="24"/>
          <w:szCs w:val="24"/>
          <w:u w:val="single"/>
        </w:rPr>
        <w:t xml:space="preserve"> </w:t>
      </w:r>
      <w:r w:rsidRPr="00B7502E">
        <w:rPr>
          <w:sz w:val="24"/>
          <w:szCs w:val="24"/>
          <w:u w:val="single"/>
        </w:rPr>
        <w:t>States</w:t>
      </w:r>
      <w:r w:rsidRPr="00B7502E">
        <w:rPr>
          <w:spacing w:val="-2"/>
          <w:sz w:val="24"/>
          <w:szCs w:val="24"/>
          <w:u w:val="single"/>
        </w:rPr>
        <w:t xml:space="preserve"> </w:t>
      </w:r>
      <w:r w:rsidRPr="00B7502E">
        <w:rPr>
          <w:sz w:val="24"/>
          <w:szCs w:val="24"/>
          <w:u w:val="single"/>
        </w:rPr>
        <w:t>in</w:t>
      </w:r>
      <w:r w:rsidRPr="00B7502E">
        <w:rPr>
          <w:spacing w:val="-2"/>
          <w:sz w:val="24"/>
          <w:szCs w:val="24"/>
          <w:u w:val="single"/>
        </w:rPr>
        <w:t xml:space="preserve"> </w:t>
      </w:r>
      <w:r w:rsidRPr="00B7502E">
        <w:rPr>
          <w:sz w:val="24"/>
          <w:szCs w:val="24"/>
          <w:u w:val="single"/>
        </w:rPr>
        <w:t>Alabama,</w:t>
      </w:r>
      <w:r w:rsidRPr="00B7502E">
        <w:rPr>
          <w:spacing w:val="-1"/>
          <w:sz w:val="24"/>
          <w:szCs w:val="24"/>
          <w:u w:val="single"/>
        </w:rPr>
        <w:t xml:space="preserve"> </w:t>
      </w:r>
      <w:r w:rsidRPr="00B7502E">
        <w:rPr>
          <w:spacing w:val="-2"/>
          <w:sz w:val="24"/>
          <w:szCs w:val="24"/>
          <w:u w:val="single"/>
        </w:rPr>
        <w:t>1930s:</w:t>
      </w:r>
    </w:p>
    <w:p w14:paraId="27B9E483" w14:textId="77777777" w:rsidR="002B01DA" w:rsidRDefault="002B01DA" w:rsidP="000A6204">
      <w:pPr>
        <w:pStyle w:val="BodyText"/>
        <w:spacing w:before="89" w:line="480" w:lineRule="auto"/>
        <w:ind w:firstLine="720"/>
        <w:rPr>
          <w:sz w:val="24"/>
          <w:szCs w:val="24"/>
        </w:rPr>
      </w:pPr>
      <w:r w:rsidRPr="00B7502E">
        <w:rPr>
          <w:sz w:val="24"/>
          <w:szCs w:val="24"/>
        </w:rPr>
        <w:t>With evident issues arising, it would not be long before outside political groups would attempt to gain a foothold in the economically struggling region. In 1933, President Franklin Delano Roosevelt’s administration would describe Birmingham as,</w:t>
      </w:r>
      <w:r w:rsidRPr="00B7502E">
        <w:rPr>
          <w:spacing w:val="-3"/>
          <w:sz w:val="24"/>
          <w:szCs w:val="24"/>
        </w:rPr>
        <w:t xml:space="preserve"> </w:t>
      </w:r>
      <w:r w:rsidRPr="00B7502E">
        <w:rPr>
          <w:sz w:val="24"/>
          <w:szCs w:val="24"/>
        </w:rPr>
        <w:t>“the worst</w:t>
      </w:r>
      <w:r w:rsidRPr="00B7502E">
        <w:rPr>
          <w:spacing w:val="-4"/>
          <w:sz w:val="24"/>
          <w:szCs w:val="24"/>
        </w:rPr>
        <w:t xml:space="preserve"> </w:t>
      </w:r>
      <w:r w:rsidRPr="00B7502E">
        <w:rPr>
          <w:sz w:val="24"/>
          <w:szCs w:val="24"/>
        </w:rPr>
        <w:t>hit town in the country.”</w:t>
      </w:r>
      <w:r w:rsidRPr="00B7502E">
        <w:rPr>
          <w:rStyle w:val="FootnoteReference"/>
          <w:sz w:val="24"/>
          <w:szCs w:val="24"/>
        </w:rPr>
        <w:footnoteReference w:id="39"/>
      </w:r>
      <w:r w:rsidRPr="00B7502E">
        <w:rPr>
          <w:sz w:val="24"/>
          <w:szCs w:val="24"/>
        </w:rPr>
        <w:t xml:space="preserve"> While Birmingham resided outside the Black Belt counties, its growth as an urban </w:t>
      </w:r>
      <w:r w:rsidRPr="00B7502E">
        <w:rPr>
          <w:sz w:val="24"/>
          <w:szCs w:val="24"/>
        </w:rPr>
        <w:lastRenderedPageBreak/>
        <w:t>center provided a hub for political organizing. An incredibly complex political landscape arose within the Democrat dominated state that would see both the rise of the Communist Party’s organizing and attempts to suppress this activism. The Communist Party of the United States (CPUSA) raised the issue of “the Negro Question” in 1928, attempting to address Southern inequality specifically – although they were actively involved in addressing inequality nationwide.</w:t>
      </w:r>
      <w:r w:rsidRPr="00B7502E">
        <w:rPr>
          <w:rStyle w:val="FootnoteReference"/>
          <w:sz w:val="24"/>
          <w:szCs w:val="24"/>
        </w:rPr>
        <w:footnoteReference w:id="40"/>
      </w:r>
      <w:r w:rsidRPr="00B7502E">
        <w:rPr>
          <w:sz w:val="24"/>
          <w:szCs w:val="24"/>
        </w:rPr>
        <w:t xml:space="preserve"> Originally, “the Negro Question” in the South referenced the discussion among Whites in the South over how to handle the newly freed African American populations.</w:t>
      </w:r>
      <w:r w:rsidRPr="00B7502E">
        <w:rPr>
          <w:rStyle w:val="FootnoteReference"/>
          <w:sz w:val="24"/>
          <w:szCs w:val="24"/>
        </w:rPr>
        <w:footnoteReference w:id="41"/>
      </w:r>
      <w:r w:rsidRPr="00B7502E">
        <w:rPr>
          <w:sz w:val="24"/>
          <w:szCs w:val="24"/>
        </w:rPr>
        <w:t xml:space="preserve"> The CPUSA grasped onto this theme decades later and shifted their perspective of the question into centering around how they could support African Americans in the South, many of which had</w:t>
      </w:r>
      <w:r w:rsidRPr="00B7502E">
        <w:rPr>
          <w:spacing w:val="-1"/>
          <w:sz w:val="24"/>
          <w:szCs w:val="24"/>
        </w:rPr>
        <w:t xml:space="preserve"> </w:t>
      </w:r>
      <w:r w:rsidRPr="00B7502E">
        <w:rPr>
          <w:sz w:val="24"/>
          <w:szCs w:val="24"/>
        </w:rPr>
        <w:t>just</w:t>
      </w:r>
      <w:r w:rsidRPr="00B7502E">
        <w:rPr>
          <w:spacing w:val="-3"/>
          <w:sz w:val="24"/>
          <w:szCs w:val="24"/>
        </w:rPr>
        <w:t xml:space="preserve"> </w:t>
      </w:r>
      <w:r w:rsidRPr="00B7502E">
        <w:rPr>
          <w:sz w:val="24"/>
          <w:szCs w:val="24"/>
        </w:rPr>
        <w:t>returned</w:t>
      </w:r>
      <w:r w:rsidRPr="00B7502E">
        <w:rPr>
          <w:spacing w:val="-7"/>
          <w:sz w:val="24"/>
          <w:szCs w:val="24"/>
        </w:rPr>
        <w:t xml:space="preserve"> </w:t>
      </w:r>
      <w:r w:rsidRPr="00B7502E">
        <w:rPr>
          <w:sz w:val="24"/>
          <w:szCs w:val="24"/>
        </w:rPr>
        <w:t>from</w:t>
      </w:r>
      <w:r w:rsidRPr="00B7502E">
        <w:rPr>
          <w:spacing w:val="-3"/>
          <w:sz w:val="24"/>
          <w:szCs w:val="24"/>
        </w:rPr>
        <w:t xml:space="preserve"> </w:t>
      </w:r>
      <w:r w:rsidRPr="00B7502E">
        <w:rPr>
          <w:sz w:val="24"/>
          <w:szCs w:val="24"/>
        </w:rPr>
        <w:t>WWI</w:t>
      </w:r>
      <w:r w:rsidRPr="00B7502E">
        <w:rPr>
          <w:spacing w:val="-5"/>
          <w:sz w:val="24"/>
          <w:szCs w:val="24"/>
        </w:rPr>
        <w:t xml:space="preserve"> </w:t>
      </w:r>
      <w:r w:rsidRPr="00B7502E">
        <w:rPr>
          <w:sz w:val="24"/>
          <w:szCs w:val="24"/>
        </w:rPr>
        <w:t>and</w:t>
      </w:r>
      <w:r w:rsidRPr="00B7502E">
        <w:rPr>
          <w:spacing w:val="-1"/>
          <w:sz w:val="24"/>
          <w:szCs w:val="24"/>
        </w:rPr>
        <w:t xml:space="preserve"> </w:t>
      </w:r>
      <w:r w:rsidRPr="00B7502E">
        <w:rPr>
          <w:sz w:val="24"/>
          <w:szCs w:val="24"/>
        </w:rPr>
        <w:t>were no</w:t>
      </w:r>
      <w:r w:rsidRPr="00B7502E">
        <w:rPr>
          <w:spacing w:val="-1"/>
          <w:sz w:val="24"/>
          <w:szCs w:val="24"/>
        </w:rPr>
        <w:t xml:space="preserve"> </w:t>
      </w:r>
      <w:r w:rsidRPr="00B7502E">
        <w:rPr>
          <w:sz w:val="24"/>
          <w:szCs w:val="24"/>
        </w:rPr>
        <w:t>longer willing</w:t>
      </w:r>
      <w:r w:rsidRPr="00B7502E">
        <w:rPr>
          <w:spacing w:val="-1"/>
          <w:sz w:val="24"/>
          <w:szCs w:val="24"/>
        </w:rPr>
        <w:t xml:space="preserve"> </w:t>
      </w:r>
      <w:r w:rsidRPr="00B7502E">
        <w:rPr>
          <w:sz w:val="24"/>
          <w:szCs w:val="24"/>
        </w:rPr>
        <w:t>to</w:t>
      </w:r>
      <w:r w:rsidRPr="00B7502E">
        <w:rPr>
          <w:spacing w:val="-1"/>
          <w:sz w:val="24"/>
          <w:szCs w:val="24"/>
        </w:rPr>
        <w:t xml:space="preserve"> </w:t>
      </w:r>
      <w:r w:rsidRPr="00B7502E">
        <w:rPr>
          <w:sz w:val="24"/>
          <w:szCs w:val="24"/>
        </w:rPr>
        <w:t>accept</w:t>
      </w:r>
      <w:r w:rsidRPr="00B7502E">
        <w:rPr>
          <w:spacing w:val="-3"/>
          <w:sz w:val="24"/>
          <w:szCs w:val="24"/>
        </w:rPr>
        <w:t xml:space="preserve"> </w:t>
      </w:r>
      <w:r w:rsidRPr="00B7502E">
        <w:rPr>
          <w:sz w:val="24"/>
          <w:szCs w:val="24"/>
        </w:rPr>
        <w:t>second</w:t>
      </w:r>
      <w:r w:rsidRPr="00B7502E">
        <w:rPr>
          <w:spacing w:val="-7"/>
          <w:sz w:val="24"/>
          <w:szCs w:val="24"/>
        </w:rPr>
        <w:t xml:space="preserve"> </w:t>
      </w:r>
      <w:r w:rsidRPr="00B7502E">
        <w:rPr>
          <w:sz w:val="24"/>
          <w:szCs w:val="24"/>
        </w:rPr>
        <w:t>class</w:t>
      </w:r>
      <w:r w:rsidRPr="00B7502E">
        <w:rPr>
          <w:spacing w:val="-3"/>
          <w:sz w:val="24"/>
          <w:szCs w:val="24"/>
        </w:rPr>
        <w:t xml:space="preserve"> </w:t>
      </w:r>
      <w:r w:rsidRPr="00B7502E">
        <w:rPr>
          <w:sz w:val="24"/>
          <w:szCs w:val="24"/>
        </w:rPr>
        <w:t>citizenship</w:t>
      </w:r>
      <w:r w:rsidRPr="00B7502E">
        <w:rPr>
          <w:spacing w:val="-1"/>
          <w:sz w:val="24"/>
          <w:szCs w:val="24"/>
        </w:rPr>
        <w:t xml:space="preserve"> </w:t>
      </w:r>
      <w:r w:rsidRPr="00B7502E">
        <w:rPr>
          <w:sz w:val="24"/>
          <w:szCs w:val="24"/>
        </w:rPr>
        <w:t>in</w:t>
      </w:r>
      <w:r w:rsidRPr="00B7502E">
        <w:rPr>
          <w:spacing w:val="-1"/>
          <w:sz w:val="24"/>
          <w:szCs w:val="24"/>
        </w:rPr>
        <w:t xml:space="preserve"> </w:t>
      </w:r>
      <w:r w:rsidRPr="00B7502E">
        <w:rPr>
          <w:sz w:val="24"/>
          <w:szCs w:val="24"/>
        </w:rPr>
        <w:t>the nation.</w:t>
      </w:r>
      <w:r w:rsidRPr="00B7502E">
        <w:rPr>
          <w:rStyle w:val="FootnoteReference"/>
          <w:sz w:val="24"/>
          <w:szCs w:val="24"/>
        </w:rPr>
        <w:footnoteReference w:id="42"/>
      </w:r>
      <w:r w:rsidRPr="00B7502E">
        <w:rPr>
          <w:sz w:val="24"/>
          <w:szCs w:val="24"/>
        </w:rPr>
        <w:t xml:space="preserve"> While the</w:t>
      </w:r>
      <w:r w:rsidRPr="00B7502E">
        <w:rPr>
          <w:spacing w:val="1"/>
          <w:sz w:val="24"/>
          <w:szCs w:val="24"/>
        </w:rPr>
        <w:t xml:space="preserve"> </w:t>
      </w:r>
      <w:r w:rsidRPr="00B7502E">
        <w:rPr>
          <w:sz w:val="24"/>
          <w:szCs w:val="24"/>
        </w:rPr>
        <w:t>American</w:t>
      </w:r>
      <w:r w:rsidRPr="00B7502E">
        <w:rPr>
          <w:spacing w:val="-7"/>
          <w:sz w:val="24"/>
          <w:szCs w:val="24"/>
        </w:rPr>
        <w:t xml:space="preserve"> </w:t>
      </w:r>
      <w:r w:rsidRPr="00B7502E">
        <w:rPr>
          <w:sz w:val="24"/>
          <w:szCs w:val="24"/>
        </w:rPr>
        <w:t>South</w:t>
      </w:r>
      <w:r w:rsidRPr="00B7502E">
        <w:rPr>
          <w:spacing w:val="-2"/>
          <w:sz w:val="24"/>
          <w:szCs w:val="24"/>
        </w:rPr>
        <w:t xml:space="preserve"> </w:t>
      </w:r>
      <w:r w:rsidRPr="00B7502E">
        <w:rPr>
          <w:sz w:val="24"/>
          <w:szCs w:val="24"/>
        </w:rPr>
        <w:t>was</w:t>
      </w:r>
      <w:r w:rsidRPr="00B7502E">
        <w:rPr>
          <w:spacing w:val="-1"/>
          <w:sz w:val="24"/>
          <w:szCs w:val="24"/>
        </w:rPr>
        <w:t xml:space="preserve"> </w:t>
      </w:r>
      <w:r w:rsidRPr="00B7502E">
        <w:rPr>
          <w:sz w:val="24"/>
          <w:szCs w:val="24"/>
        </w:rPr>
        <w:t>thought</w:t>
      </w:r>
      <w:r w:rsidRPr="00B7502E">
        <w:rPr>
          <w:spacing w:val="-3"/>
          <w:sz w:val="24"/>
          <w:szCs w:val="24"/>
        </w:rPr>
        <w:t xml:space="preserve"> </w:t>
      </w:r>
      <w:r w:rsidRPr="00B7502E">
        <w:rPr>
          <w:sz w:val="24"/>
          <w:szCs w:val="24"/>
        </w:rPr>
        <w:t>of</w:t>
      </w:r>
      <w:r w:rsidRPr="00B7502E">
        <w:rPr>
          <w:spacing w:val="-5"/>
          <w:sz w:val="24"/>
          <w:szCs w:val="24"/>
        </w:rPr>
        <w:t xml:space="preserve"> </w:t>
      </w:r>
      <w:r w:rsidRPr="00B7502E">
        <w:rPr>
          <w:sz w:val="24"/>
          <w:szCs w:val="24"/>
        </w:rPr>
        <w:t>as</w:t>
      </w:r>
      <w:r w:rsidRPr="00B7502E">
        <w:rPr>
          <w:spacing w:val="-2"/>
          <w:sz w:val="24"/>
          <w:szCs w:val="24"/>
        </w:rPr>
        <w:t xml:space="preserve"> </w:t>
      </w:r>
      <w:r w:rsidRPr="00B7502E">
        <w:rPr>
          <w:sz w:val="24"/>
          <w:szCs w:val="24"/>
        </w:rPr>
        <w:t>an</w:t>
      </w:r>
      <w:r w:rsidRPr="00B7502E">
        <w:rPr>
          <w:spacing w:val="-1"/>
          <w:sz w:val="24"/>
          <w:szCs w:val="24"/>
        </w:rPr>
        <w:t xml:space="preserve"> </w:t>
      </w:r>
      <w:r w:rsidRPr="00B7502E">
        <w:rPr>
          <w:sz w:val="24"/>
          <w:szCs w:val="24"/>
        </w:rPr>
        <w:t>impenetrable</w:t>
      </w:r>
      <w:r w:rsidRPr="00B7502E">
        <w:rPr>
          <w:spacing w:val="1"/>
          <w:sz w:val="24"/>
          <w:szCs w:val="24"/>
        </w:rPr>
        <w:t xml:space="preserve"> </w:t>
      </w:r>
      <w:r w:rsidRPr="00B7502E">
        <w:rPr>
          <w:sz w:val="24"/>
          <w:szCs w:val="24"/>
        </w:rPr>
        <w:t>region</w:t>
      </w:r>
      <w:r w:rsidRPr="00B7502E">
        <w:rPr>
          <w:spacing w:val="-2"/>
          <w:sz w:val="24"/>
          <w:szCs w:val="24"/>
        </w:rPr>
        <w:t xml:space="preserve"> </w:t>
      </w:r>
      <w:r w:rsidRPr="00B7502E">
        <w:rPr>
          <w:sz w:val="24"/>
          <w:szCs w:val="24"/>
        </w:rPr>
        <w:t>due</w:t>
      </w:r>
      <w:r w:rsidRPr="00B7502E">
        <w:rPr>
          <w:spacing w:val="1"/>
          <w:sz w:val="24"/>
          <w:szCs w:val="24"/>
        </w:rPr>
        <w:t xml:space="preserve"> </w:t>
      </w:r>
      <w:r w:rsidRPr="00B7502E">
        <w:rPr>
          <w:sz w:val="24"/>
          <w:szCs w:val="24"/>
        </w:rPr>
        <w:t>to</w:t>
      </w:r>
      <w:r w:rsidRPr="00B7502E">
        <w:rPr>
          <w:spacing w:val="-1"/>
          <w:sz w:val="24"/>
          <w:szCs w:val="24"/>
        </w:rPr>
        <w:t xml:space="preserve"> </w:t>
      </w:r>
      <w:r w:rsidRPr="00B7502E">
        <w:rPr>
          <w:sz w:val="24"/>
          <w:szCs w:val="24"/>
        </w:rPr>
        <w:t>the</w:t>
      </w:r>
      <w:r w:rsidRPr="00B7502E">
        <w:rPr>
          <w:spacing w:val="1"/>
          <w:sz w:val="24"/>
          <w:szCs w:val="24"/>
        </w:rPr>
        <w:t xml:space="preserve"> </w:t>
      </w:r>
      <w:r w:rsidRPr="00B7502E">
        <w:rPr>
          <w:sz w:val="24"/>
          <w:szCs w:val="24"/>
        </w:rPr>
        <w:t>strong</w:t>
      </w:r>
      <w:r w:rsidRPr="00B7502E">
        <w:rPr>
          <w:spacing w:val="-2"/>
          <w:sz w:val="24"/>
          <w:szCs w:val="24"/>
        </w:rPr>
        <w:t xml:space="preserve"> </w:t>
      </w:r>
      <w:r w:rsidRPr="00B7502E">
        <w:rPr>
          <w:sz w:val="24"/>
          <w:szCs w:val="24"/>
        </w:rPr>
        <w:t>presence</w:t>
      </w:r>
      <w:r w:rsidRPr="00B7502E">
        <w:rPr>
          <w:spacing w:val="1"/>
          <w:sz w:val="24"/>
          <w:szCs w:val="24"/>
        </w:rPr>
        <w:t xml:space="preserve"> </w:t>
      </w:r>
      <w:r w:rsidRPr="00B7502E">
        <w:rPr>
          <w:sz w:val="24"/>
          <w:szCs w:val="24"/>
        </w:rPr>
        <w:t>of</w:t>
      </w:r>
      <w:r w:rsidRPr="00B7502E">
        <w:rPr>
          <w:spacing w:val="3"/>
          <w:sz w:val="24"/>
          <w:szCs w:val="24"/>
        </w:rPr>
        <w:t xml:space="preserve"> </w:t>
      </w:r>
      <w:r w:rsidRPr="00B7502E">
        <w:rPr>
          <w:spacing w:val="-2"/>
          <w:sz w:val="24"/>
          <w:szCs w:val="24"/>
        </w:rPr>
        <w:t>racism</w:t>
      </w:r>
      <w:r w:rsidRPr="00CF0E01">
        <w:rPr>
          <w:sz w:val="24"/>
          <w:szCs w:val="24"/>
        </w:rPr>
        <w:t xml:space="preserve"> </w:t>
      </w:r>
      <w:r w:rsidRPr="00B7502E">
        <w:rPr>
          <w:sz w:val="24"/>
          <w:szCs w:val="24"/>
        </w:rPr>
        <w:t>and</w:t>
      </w:r>
      <w:r w:rsidRPr="00B7502E">
        <w:rPr>
          <w:spacing w:val="-4"/>
          <w:sz w:val="24"/>
          <w:szCs w:val="24"/>
        </w:rPr>
        <w:t xml:space="preserve"> </w:t>
      </w:r>
      <w:r w:rsidRPr="00B7502E">
        <w:rPr>
          <w:sz w:val="24"/>
          <w:szCs w:val="24"/>
        </w:rPr>
        <w:t>the Democratic Party,</w:t>
      </w:r>
      <w:r w:rsidRPr="00B7502E">
        <w:rPr>
          <w:spacing w:val="-2"/>
          <w:sz w:val="24"/>
          <w:szCs w:val="24"/>
        </w:rPr>
        <w:t xml:space="preserve"> </w:t>
      </w:r>
      <w:r w:rsidRPr="00B7502E">
        <w:rPr>
          <w:sz w:val="24"/>
          <w:szCs w:val="24"/>
        </w:rPr>
        <w:t>the CPUSA</w:t>
      </w:r>
      <w:r w:rsidRPr="00B7502E">
        <w:rPr>
          <w:spacing w:val="-1"/>
          <w:sz w:val="24"/>
          <w:szCs w:val="24"/>
        </w:rPr>
        <w:t xml:space="preserve"> </w:t>
      </w:r>
      <w:r w:rsidRPr="00B7502E">
        <w:rPr>
          <w:sz w:val="24"/>
          <w:szCs w:val="24"/>
        </w:rPr>
        <w:t>decided</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set</w:t>
      </w:r>
      <w:r w:rsidRPr="00B7502E">
        <w:rPr>
          <w:spacing w:val="-4"/>
          <w:sz w:val="24"/>
          <w:szCs w:val="24"/>
        </w:rPr>
        <w:t xml:space="preserve"> </w:t>
      </w:r>
      <w:r w:rsidRPr="00B7502E">
        <w:rPr>
          <w:sz w:val="24"/>
          <w:szCs w:val="24"/>
        </w:rPr>
        <w:t>up</w:t>
      </w:r>
      <w:r w:rsidRPr="00B7502E">
        <w:rPr>
          <w:spacing w:val="-2"/>
          <w:sz w:val="24"/>
          <w:szCs w:val="24"/>
        </w:rPr>
        <w:t xml:space="preserve"> </w:t>
      </w:r>
      <w:r w:rsidRPr="00B7502E">
        <w:rPr>
          <w:sz w:val="24"/>
          <w:szCs w:val="24"/>
        </w:rPr>
        <w:t>in</w:t>
      </w:r>
      <w:r w:rsidRPr="00B7502E">
        <w:rPr>
          <w:spacing w:val="-1"/>
          <w:sz w:val="24"/>
          <w:szCs w:val="24"/>
        </w:rPr>
        <w:t xml:space="preserve"> </w:t>
      </w:r>
      <w:r w:rsidRPr="00B7502E">
        <w:rPr>
          <w:sz w:val="24"/>
          <w:szCs w:val="24"/>
        </w:rPr>
        <w:t>the region</w:t>
      </w:r>
      <w:r w:rsidRPr="00B7502E">
        <w:rPr>
          <w:spacing w:val="3"/>
          <w:sz w:val="24"/>
          <w:szCs w:val="24"/>
        </w:rPr>
        <w:t xml:space="preserve"> </w:t>
      </w:r>
      <w:r w:rsidRPr="00B7502E">
        <w:rPr>
          <w:sz w:val="24"/>
          <w:szCs w:val="24"/>
        </w:rPr>
        <w:t>to</w:t>
      </w:r>
      <w:r w:rsidRPr="00B7502E">
        <w:rPr>
          <w:spacing w:val="-2"/>
          <w:sz w:val="24"/>
          <w:szCs w:val="24"/>
        </w:rPr>
        <w:t xml:space="preserve"> </w:t>
      </w:r>
      <w:r w:rsidRPr="00B7502E">
        <w:rPr>
          <w:sz w:val="24"/>
          <w:szCs w:val="24"/>
        </w:rPr>
        <w:t>address</w:t>
      </w:r>
      <w:r w:rsidRPr="00B7502E">
        <w:rPr>
          <w:spacing w:val="-4"/>
          <w:sz w:val="24"/>
          <w:szCs w:val="24"/>
        </w:rPr>
        <w:t xml:space="preserve"> </w:t>
      </w:r>
      <w:r w:rsidRPr="00B7502E">
        <w:rPr>
          <w:sz w:val="24"/>
          <w:szCs w:val="24"/>
        </w:rPr>
        <w:t xml:space="preserve">these </w:t>
      </w:r>
      <w:r w:rsidRPr="00B7502E">
        <w:rPr>
          <w:spacing w:val="-2"/>
          <w:sz w:val="24"/>
          <w:szCs w:val="24"/>
        </w:rPr>
        <w:t>issues.</w:t>
      </w:r>
    </w:p>
    <w:p w14:paraId="21804038" w14:textId="34E9F05E" w:rsidR="002B01DA" w:rsidRPr="00B7502E" w:rsidRDefault="002B01DA" w:rsidP="000A6204">
      <w:pPr>
        <w:pStyle w:val="BodyText"/>
        <w:spacing w:before="89" w:line="480" w:lineRule="auto"/>
        <w:ind w:firstLine="720"/>
        <w:rPr>
          <w:sz w:val="24"/>
          <w:szCs w:val="24"/>
        </w:rPr>
      </w:pPr>
      <w:r w:rsidRPr="00B7502E">
        <w:rPr>
          <w:sz w:val="24"/>
          <w:szCs w:val="24"/>
        </w:rPr>
        <w:t>With the influx of European immigrants to Alabama, the</w:t>
      </w:r>
      <w:r w:rsidRPr="00B7502E">
        <w:rPr>
          <w:spacing w:val="-2"/>
          <w:sz w:val="24"/>
          <w:szCs w:val="24"/>
        </w:rPr>
        <w:t xml:space="preserve"> </w:t>
      </w:r>
      <w:r w:rsidRPr="00B7502E">
        <w:rPr>
          <w:sz w:val="24"/>
          <w:szCs w:val="24"/>
        </w:rPr>
        <w:t>ongoing power of the</w:t>
      </w:r>
      <w:r w:rsidRPr="00B7502E">
        <w:rPr>
          <w:spacing w:val="-2"/>
          <w:sz w:val="24"/>
          <w:szCs w:val="24"/>
        </w:rPr>
        <w:t xml:space="preserve"> </w:t>
      </w:r>
      <w:r w:rsidRPr="00B7502E">
        <w:rPr>
          <w:sz w:val="24"/>
          <w:szCs w:val="24"/>
        </w:rPr>
        <w:t>Democratic Party was</w:t>
      </w:r>
      <w:r w:rsidRPr="00B7502E">
        <w:rPr>
          <w:spacing w:val="-2"/>
          <w:sz w:val="24"/>
          <w:szCs w:val="24"/>
        </w:rPr>
        <w:t xml:space="preserve"> </w:t>
      </w:r>
      <w:r w:rsidRPr="00B7502E">
        <w:rPr>
          <w:sz w:val="24"/>
          <w:szCs w:val="24"/>
        </w:rPr>
        <w:t>made</w:t>
      </w:r>
      <w:r w:rsidRPr="00B7502E">
        <w:rPr>
          <w:spacing w:val="-5"/>
          <w:sz w:val="24"/>
          <w:szCs w:val="24"/>
        </w:rPr>
        <w:t xml:space="preserve"> </w:t>
      </w:r>
      <w:r w:rsidRPr="00B7502E">
        <w:rPr>
          <w:sz w:val="24"/>
          <w:szCs w:val="24"/>
        </w:rPr>
        <w:t>evident.</w:t>
      </w:r>
      <w:r w:rsidRPr="00B7502E">
        <w:rPr>
          <w:spacing w:val="-2"/>
          <w:sz w:val="24"/>
          <w:szCs w:val="24"/>
        </w:rPr>
        <w:t xml:space="preserve"> </w:t>
      </w:r>
      <w:r w:rsidRPr="00B7502E">
        <w:rPr>
          <w:sz w:val="24"/>
          <w:szCs w:val="24"/>
        </w:rPr>
        <w:t>Typically,</w:t>
      </w:r>
      <w:r w:rsidRPr="00B7502E">
        <w:rPr>
          <w:spacing w:val="-2"/>
          <w:sz w:val="24"/>
          <w:szCs w:val="24"/>
        </w:rPr>
        <w:t xml:space="preserve"> </w:t>
      </w:r>
      <w:r w:rsidRPr="00B7502E">
        <w:rPr>
          <w:sz w:val="24"/>
          <w:szCs w:val="24"/>
        </w:rPr>
        <w:t>poor</w:t>
      </w:r>
      <w:r w:rsidRPr="00B7502E">
        <w:rPr>
          <w:spacing w:val="-1"/>
          <w:sz w:val="24"/>
          <w:szCs w:val="24"/>
        </w:rPr>
        <w:t xml:space="preserve"> </w:t>
      </w:r>
      <w:r w:rsidRPr="00B7502E">
        <w:rPr>
          <w:sz w:val="24"/>
          <w:szCs w:val="24"/>
        </w:rPr>
        <w:t>and</w:t>
      </w:r>
      <w:r w:rsidRPr="00B7502E">
        <w:rPr>
          <w:spacing w:val="-2"/>
          <w:sz w:val="24"/>
          <w:szCs w:val="24"/>
        </w:rPr>
        <w:t xml:space="preserve"> </w:t>
      </w:r>
      <w:r w:rsidRPr="00B7502E">
        <w:rPr>
          <w:sz w:val="24"/>
          <w:szCs w:val="24"/>
        </w:rPr>
        <w:t>discriminated</w:t>
      </w:r>
      <w:r w:rsidRPr="00B7502E">
        <w:rPr>
          <w:spacing w:val="-2"/>
          <w:sz w:val="24"/>
          <w:szCs w:val="24"/>
        </w:rPr>
        <w:t xml:space="preserve"> </w:t>
      </w:r>
      <w:r w:rsidRPr="00B7502E">
        <w:rPr>
          <w:sz w:val="24"/>
          <w:szCs w:val="24"/>
        </w:rPr>
        <w:t>against</w:t>
      </w:r>
      <w:r w:rsidRPr="00B7502E">
        <w:rPr>
          <w:spacing w:val="-4"/>
          <w:sz w:val="24"/>
          <w:szCs w:val="24"/>
        </w:rPr>
        <w:t xml:space="preserve"> </w:t>
      </w:r>
      <w:r w:rsidRPr="00B7502E">
        <w:rPr>
          <w:sz w:val="24"/>
          <w:szCs w:val="24"/>
        </w:rPr>
        <w:t>in</w:t>
      </w:r>
      <w:r w:rsidRPr="00B7502E">
        <w:rPr>
          <w:spacing w:val="-2"/>
          <w:sz w:val="24"/>
          <w:szCs w:val="24"/>
        </w:rPr>
        <w:t xml:space="preserve"> </w:t>
      </w:r>
      <w:r w:rsidRPr="00B7502E">
        <w:rPr>
          <w:sz w:val="24"/>
          <w:szCs w:val="24"/>
        </w:rPr>
        <w:t>other</w:t>
      </w:r>
      <w:r w:rsidRPr="00B7502E">
        <w:rPr>
          <w:spacing w:val="-1"/>
          <w:sz w:val="24"/>
          <w:szCs w:val="24"/>
        </w:rPr>
        <w:t xml:space="preserve"> </w:t>
      </w:r>
      <w:r w:rsidRPr="00B7502E">
        <w:rPr>
          <w:sz w:val="24"/>
          <w:szCs w:val="24"/>
        </w:rPr>
        <w:t>states,</w:t>
      </w:r>
      <w:r w:rsidRPr="00B7502E">
        <w:rPr>
          <w:spacing w:val="-2"/>
          <w:sz w:val="24"/>
          <w:szCs w:val="24"/>
        </w:rPr>
        <w:t xml:space="preserve"> </w:t>
      </w:r>
      <w:r w:rsidRPr="00B7502E">
        <w:rPr>
          <w:sz w:val="24"/>
          <w:szCs w:val="24"/>
        </w:rPr>
        <w:t>Italian,</w:t>
      </w:r>
      <w:r w:rsidRPr="00B7502E">
        <w:rPr>
          <w:spacing w:val="-2"/>
          <w:sz w:val="24"/>
          <w:szCs w:val="24"/>
        </w:rPr>
        <w:t xml:space="preserve"> </w:t>
      </w:r>
      <w:r w:rsidRPr="00B7502E">
        <w:rPr>
          <w:sz w:val="24"/>
          <w:szCs w:val="24"/>
        </w:rPr>
        <w:t>and</w:t>
      </w:r>
      <w:r w:rsidRPr="00B7502E">
        <w:rPr>
          <w:spacing w:val="-2"/>
          <w:sz w:val="24"/>
          <w:szCs w:val="24"/>
        </w:rPr>
        <w:t xml:space="preserve"> </w:t>
      </w:r>
      <w:r w:rsidRPr="00B7502E">
        <w:rPr>
          <w:sz w:val="24"/>
          <w:szCs w:val="24"/>
        </w:rPr>
        <w:t>to</w:t>
      </w:r>
      <w:r w:rsidRPr="00B7502E">
        <w:rPr>
          <w:spacing w:val="-2"/>
          <w:sz w:val="24"/>
          <w:szCs w:val="24"/>
        </w:rPr>
        <w:t xml:space="preserve"> </w:t>
      </w:r>
      <w:r w:rsidRPr="00B7502E">
        <w:rPr>
          <w:sz w:val="24"/>
          <w:szCs w:val="24"/>
        </w:rPr>
        <w:t>a lesser</w:t>
      </w:r>
      <w:r w:rsidRPr="00B7502E">
        <w:rPr>
          <w:spacing w:val="-6"/>
          <w:sz w:val="24"/>
          <w:szCs w:val="24"/>
        </w:rPr>
        <w:t xml:space="preserve"> </w:t>
      </w:r>
      <w:r w:rsidRPr="00B7502E">
        <w:rPr>
          <w:sz w:val="24"/>
          <w:szCs w:val="24"/>
        </w:rPr>
        <w:t>extent, Jewish immigrants found economic success in Alabama.</w:t>
      </w:r>
      <w:r w:rsidRPr="00B7502E">
        <w:rPr>
          <w:spacing w:val="40"/>
          <w:sz w:val="24"/>
          <w:szCs w:val="24"/>
        </w:rPr>
        <w:t xml:space="preserve"> </w:t>
      </w:r>
      <w:r w:rsidRPr="00B7502E">
        <w:rPr>
          <w:sz w:val="24"/>
          <w:szCs w:val="24"/>
        </w:rPr>
        <w:t>Nationwide, Italian immigrants worked labor intensive often deadly jobs, marking their lives as less important than native-born Whites.</w:t>
      </w:r>
      <w:r>
        <w:rPr>
          <w:spacing w:val="40"/>
          <w:sz w:val="24"/>
          <w:szCs w:val="24"/>
        </w:rPr>
        <w:t xml:space="preserve"> </w:t>
      </w:r>
      <w:r w:rsidRPr="00B7502E">
        <w:rPr>
          <w:sz w:val="24"/>
          <w:szCs w:val="24"/>
        </w:rPr>
        <w:t>Jewish immigrants also faced</w:t>
      </w:r>
      <w:r w:rsidRPr="00B7502E">
        <w:rPr>
          <w:spacing w:val="-4"/>
          <w:sz w:val="24"/>
          <w:szCs w:val="24"/>
        </w:rPr>
        <w:t xml:space="preserve"> </w:t>
      </w:r>
      <w:r w:rsidRPr="00B7502E">
        <w:rPr>
          <w:sz w:val="24"/>
          <w:szCs w:val="24"/>
        </w:rPr>
        <w:t>rampant anti-Semitism across the country.</w:t>
      </w:r>
      <w:r w:rsidRPr="00B7502E">
        <w:rPr>
          <w:rStyle w:val="FootnoteReference"/>
          <w:sz w:val="24"/>
          <w:szCs w:val="24"/>
        </w:rPr>
        <w:footnoteReference w:id="43"/>
      </w:r>
      <w:r w:rsidRPr="00B7502E">
        <w:rPr>
          <w:sz w:val="24"/>
          <w:szCs w:val="24"/>
        </w:rPr>
        <w:t xml:space="preserve"> Through aligning themselves with the Democratic politics of Alabama, both </w:t>
      </w:r>
      <w:r w:rsidRPr="00B7502E">
        <w:rPr>
          <w:sz w:val="24"/>
          <w:szCs w:val="24"/>
        </w:rPr>
        <w:lastRenderedPageBreak/>
        <w:t>groups were able to achieve some economic success in Alabama, unlike other states.</w:t>
      </w:r>
      <w:r w:rsidRPr="00B7502E">
        <w:rPr>
          <w:rStyle w:val="FootnoteReference"/>
          <w:sz w:val="24"/>
          <w:szCs w:val="24"/>
        </w:rPr>
        <w:footnoteReference w:id="44"/>
      </w:r>
      <w:r w:rsidRPr="00B7502E">
        <w:rPr>
          <w:sz w:val="24"/>
          <w:szCs w:val="24"/>
        </w:rPr>
        <w:t xml:space="preserve"> Due to their Geographic and racial isolation, African Americans in the Black Belt had little opportunity to build coalitions with other oppressed groups, finding only limited support from White industrial workers.</w:t>
      </w:r>
      <w:r w:rsidRPr="00B7502E">
        <w:rPr>
          <w:rStyle w:val="FootnoteReference"/>
          <w:sz w:val="24"/>
          <w:szCs w:val="24"/>
        </w:rPr>
        <w:footnoteReference w:id="45"/>
      </w:r>
    </w:p>
    <w:p w14:paraId="502C7AE3" w14:textId="77777777" w:rsidR="002B01DA" w:rsidRPr="00B7502E" w:rsidRDefault="002B01DA" w:rsidP="000A6204">
      <w:pPr>
        <w:pStyle w:val="BodyText"/>
        <w:spacing w:before="3" w:line="480" w:lineRule="auto"/>
        <w:ind w:right="823" w:firstLine="720"/>
        <w:rPr>
          <w:sz w:val="24"/>
          <w:szCs w:val="24"/>
        </w:rPr>
      </w:pPr>
      <w:r w:rsidRPr="00B7502E">
        <w:rPr>
          <w:sz w:val="24"/>
          <w:szCs w:val="24"/>
        </w:rPr>
        <w:t>The CPUSA believed that the solution to voter disenfranchisement was self-determination: the concept that African Americans should be given the opportunity to determine the trajectory of their own lives. While self-determination was not a new idea, it enjoyed newfound support globally during WWI. The CPUSA grasped onto this and pushed forward the idea during the early 1930s and endorsed the Presidential campaign of William Z. Foster, a White man, who unsuccessfully ran as the American Communist Party’s</w:t>
      </w:r>
      <w:r w:rsidRPr="00B7502E">
        <w:rPr>
          <w:spacing w:val="-4"/>
          <w:sz w:val="24"/>
          <w:szCs w:val="24"/>
        </w:rPr>
        <w:t xml:space="preserve"> </w:t>
      </w:r>
      <w:r w:rsidRPr="00B7502E">
        <w:rPr>
          <w:sz w:val="24"/>
          <w:szCs w:val="24"/>
        </w:rPr>
        <w:t>candidate.</w:t>
      </w:r>
      <w:r w:rsidRPr="00B7502E">
        <w:rPr>
          <w:rStyle w:val="FootnoteReference"/>
          <w:sz w:val="24"/>
          <w:szCs w:val="24"/>
        </w:rPr>
        <w:footnoteReference w:id="46"/>
      </w:r>
      <w:r w:rsidRPr="00B7502E">
        <w:rPr>
          <w:spacing w:val="-3"/>
          <w:sz w:val="24"/>
          <w:szCs w:val="24"/>
        </w:rPr>
        <w:t xml:space="preserve"> </w:t>
      </w:r>
      <w:r w:rsidRPr="00B7502E">
        <w:rPr>
          <w:sz w:val="24"/>
          <w:szCs w:val="24"/>
        </w:rPr>
        <w:t>Black</w:t>
      </w:r>
      <w:r w:rsidRPr="00B7502E">
        <w:rPr>
          <w:spacing w:val="-3"/>
          <w:sz w:val="24"/>
          <w:szCs w:val="24"/>
        </w:rPr>
        <w:t xml:space="preserve"> </w:t>
      </w:r>
      <w:r w:rsidRPr="00B7502E">
        <w:rPr>
          <w:sz w:val="24"/>
          <w:szCs w:val="24"/>
        </w:rPr>
        <w:t>Alabaman</w:t>
      </w:r>
      <w:r w:rsidRPr="00B7502E">
        <w:rPr>
          <w:spacing w:val="-2"/>
          <w:sz w:val="24"/>
          <w:szCs w:val="24"/>
        </w:rPr>
        <w:t xml:space="preserve"> </w:t>
      </w:r>
      <w:r w:rsidRPr="00B7502E">
        <w:rPr>
          <w:sz w:val="24"/>
          <w:szCs w:val="24"/>
        </w:rPr>
        <w:t>James</w:t>
      </w:r>
      <w:r w:rsidRPr="00B7502E">
        <w:rPr>
          <w:spacing w:val="-3"/>
          <w:sz w:val="24"/>
          <w:szCs w:val="24"/>
        </w:rPr>
        <w:t xml:space="preserve"> </w:t>
      </w:r>
      <w:r w:rsidRPr="00B7502E">
        <w:rPr>
          <w:sz w:val="24"/>
          <w:szCs w:val="24"/>
        </w:rPr>
        <w:t>W.</w:t>
      </w:r>
      <w:r w:rsidRPr="00B7502E">
        <w:rPr>
          <w:spacing w:val="-9"/>
          <w:sz w:val="24"/>
          <w:szCs w:val="24"/>
        </w:rPr>
        <w:t xml:space="preserve"> </w:t>
      </w:r>
      <w:r w:rsidRPr="00B7502E">
        <w:rPr>
          <w:sz w:val="24"/>
          <w:szCs w:val="24"/>
        </w:rPr>
        <w:t>Ford</w:t>
      </w:r>
      <w:r w:rsidRPr="00B7502E">
        <w:rPr>
          <w:spacing w:val="-3"/>
          <w:sz w:val="24"/>
          <w:szCs w:val="24"/>
        </w:rPr>
        <w:t xml:space="preserve"> </w:t>
      </w:r>
      <w:r w:rsidRPr="00B7502E">
        <w:rPr>
          <w:sz w:val="24"/>
          <w:szCs w:val="24"/>
        </w:rPr>
        <w:t>ran</w:t>
      </w:r>
      <w:r w:rsidRPr="00B7502E">
        <w:rPr>
          <w:spacing w:val="-3"/>
          <w:sz w:val="24"/>
          <w:szCs w:val="24"/>
        </w:rPr>
        <w:t xml:space="preserve"> </w:t>
      </w:r>
      <w:r w:rsidRPr="00B7502E">
        <w:rPr>
          <w:sz w:val="24"/>
          <w:szCs w:val="24"/>
        </w:rPr>
        <w:t>for</w:t>
      </w:r>
      <w:r w:rsidRPr="00B7502E">
        <w:rPr>
          <w:spacing w:val="-2"/>
          <w:sz w:val="24"/>
          <w:szCs w:val="24"/>
        </w:rPr>
        <w:t xml:space="preserve"> </w:t>
      </w:r>
      <w:r w:rsidRPr="00B7502E">
        <w:rPr>
          <w:sz w:val="24"/>
          <w:szCs w:val="24"/>
        </w:rPr>
        <w:t>vice-president.</w:t>
      </w:r>
      <w:r w:rsidRPr="00B7502E">
        <w:rPr>
          <w:spacing w:val="-3"/>
          <w:sz w:val="24"/>
          <w:szCs w:val="24"/>
        </w:rPr>
        <w:t xml:space="preserve"> </w:t>
      </w:r>
      <w:r w:rsidRPr="00B7502E">
        <w:rPr>
          <w:sz w:val="24"/>
          <w:szCs w:val="24"/>
        </w:rPr>
        <w:t>Campaign</w:t>
      </w:r>
      <w:r w:rsidRPr="00B7502E">
        <w:rPr>
          <w:spacing w:val="-3"/>
          <w:sz w:val="24"/>
          <w:szCs w:val="24"/>
        </w:rPr>
        <w:t xml:space="preserve"> </w:t>
      </w:r>
      <w:r w:rsidRPr="00B7502E">
        <w:rPr>
          <w:sz w:val="24"/>
          <w:szCs w:val="24"/>
        </w:rPr>
        <w:t>posters for the pair showed a map of the United States with an outline of the Black Belt region stating, “Equal rights for Negroes everywhere! Self-determination for the Black Belt.”</w:t>
      </w:r>
      <w:r w:rsidRPr="00B7502E">
        <w:rPr>
          <w:rStyle w:val="FootnoteReference"/>
          <w:sz w:val="24"/>
          <w:szCs w:val="24"/>
        </w:rPr>
        <w:footnoteReference w:id="47"/>
      </w:r>
      <w:r w:rsidRPr="00B7502E">
        <w:rPr>
          <w:sz w:val="24"/>
          <w:szCs w:val="24"/>
        </w:rPr>
        <w:t xml:space="preserve"> Ford was notably outspoken about his wishes for a self-ruling African American</w:t>
      </w:r>
      <w:r w:rsidRPr="00B7502E">
        <w:rPr>
          <w:spacing w:val="-3"/>
          <w:sz w:val="24"/>
          <w:szCs w:val="24"/>
        </w:rPr>
        <w:t xml:space="preserve"> </w:t>
      </w:r>
      <w:r w:rsidRPr="00B7502E">
        <w:rPr>
          <w:sz w:val="24"/>
          <w:szCs w:val="24"/>
        </w:rPr>
        <w:t>community and was one of the earliest proponents of self-determination. Ford published “The Communist’s Way Out for the Negro” in 1936 expressing his distinct beliefs communism was the best path forward to achieve equality:</w:t>
      </w:r>
    </w:p>
    <w:p w14:paraId="5573286F" w14:textId="77777777" w:rsidR="002B01DA" w:rsidRPr="00B7502E" w:rsidRDefault="002B01DA" w:rsidP="000A6204">
      <w:pPr>
        <w:pStyle w:val="BodyText"/>
        <w:spacing w:before="89"/>
        <w:ind w:left="720" w:right="856"/>
        <w:rPr>
          <w:sz w:val="24"/>
          <w:szCs w:val="24"/>
        </w:rPr>
      </w:pPr>
      <w:r w:rsidRPr="00B7502E">
        <w:rPr>
          <w:sz w:val="24"/>
          <w:szCs w:val="24"/>
        </w:rPr>
        <w:t>“The Negro</w:t>
      </w:r>
      <w:r w:rsidRPr="00B7502E">
        <w:rPr>
          <w:spacing w:val="-2"/>
          <w:sz w:val="24"/>
          <w:szCs w:val="24"/>
        </w:rPr>
        <w:t xml:space="preserve"> </w:t>
      </w:r>
      <w:r w:rsidRPr="00B7502E">
        <w:rPr>
          <w:sz w:val="24"/>
          <w:szCs w:val="24"/>
        </w:rPr>
        <w:t>people</w:t>
      </w:r>
      <w:r w:rsidRPr="00B7502E">
        <w:rPr>
          <w:spacing w:val="-5"/>
          <w:sz w:val="24"/>
          <w:szCs w:val="24"/>
        </w:rPr>
        <w:t xml:space="preserve"> </w:t>
      </w:r>
      <w:r w:rsidRPr="00B7502E">
        <w:rPr>
          <w:sz w:val="24"/>
          <w:szCs w:val="24"/>
        </w:rPr>
        <w:t>want</w:t>
      </w:r>
      <w:r w:rsidRPr="00B7502E">
        <w:rPr>
          <w:spacing w:val="-4"/>
          <w:sz w:val="24"/>
          <w:szCs w:val="24"/>
        </w:rPr>
        <w:t xml:space="preserve"> </w:t>
      </w:r>
      <w:r w:rsidRPr="00B7502E">
        <w:rPr>
          <w:sz w:val="24"/>
          <w:szCs w:val="24"/>
        </w:rPr>
        <w:t>an</w:t>
      </w:r>
      <w:r w:rsidRPr="00B7502E">
        <w:rPr>
          <w:spacing w:val="-5"/>
          <w:sz w:val="24"/>
          <w:szCs w:val="24"/>
        </w:rPr>
        <w:t xml:space="preserve"> </w:t>
      </w:r>
      <w:r w:rsidRPr="00B7502E">
        <w:rPr>
          <w:sz w:val="24"/>
          <w:szCs w:val="24"/>
        </w:rPr>
        <w:t>equal</w:t>
      </w:r>
      <w:r w:rsidRPr="00B7502E">
        <w:rPr>
          <w:spacing w:val="-4"/>
          <w:sz w:val="24"/>
          <w:szCs w:val="24"/>
        </w:rPr>
        <w:t xml:space="preserve"> </w:t>
      </w:r>
      <w:r w:rsidRPr="00B7502E">
        <w:rPr>
          <w:sz w:val="24"/>
          <w:szCs w:val="24"/>
        </w:rPr>
        <w:t>national</w:t>
      </w:r>
      <w:r w:rsidRPr="00B7502E">
        <w:rPr>
          <w:spacing w:val="-4"/>
          <w:sz w:val="24"/>
          <w:szCs w:val="24"/>
        </w:rPr>
        <w:t xml:space="preserve"> </w:t>
      </w:r>
      <w:r w:rsidRPr="00B7502E">
        <w:rPr>
          <w:sz w:val="24"/>
          <w:szCs w:val="24"/>
        </w:rPr>
        <w:t>status</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the country.</w:t>
      </w:r>
      <w:r w:rsidRPr="00B7502E">
        <w:rPr>
          <w:spacing w:val="-2"/>
          <w:sz w:val="24"/>
          <w:szCs w:val="24"/>
        </w:rPr>
        <w:t xml:space="preserve"> </w:t>
      </w:r>
      <w:r w:rsidRPr="00B7502E">
        <w:rPr>
          <w:sz w:val="24"/>
          <w:szCs w:val="24"/>
        </w:rPr>
        <w:t>These</w:t>
      </w:r>
      <w:r w:rsidRPr="00B7502E">
        <w:rPr>
          <w:spacing w:val="-1"/>
          <w:sz w:val="24"/>
          <w:szCs w:val="24"/>
        </w:rPr>
        <w:t xml:space="preserve"> </w:t>
      </w:r>
      <w:r w:rsidRPr="00B7502E">
        <w:rPr>
          <w:sz w:val="24"/>
          <w:szCs w:val="24"/>
        </w:rPr>
        <w:t>things</w:t>
      </w:r>
      <w:r w:rsidRPr="00B7502E">
        <w:rPr>
          <w:spacing w:val="-2"/>
          <w:sz w:val="24"/>
          <w:szCs w:val="24"/>
        </w:rPr>
        <w:t xml:space="preserve"> </w:t>
      </w:r>
      <w:r w:rsidRPr="00B7502E">
        <w:rPr>
          <w:sz w:val="24"/>
          <w:szCs w:val="24"/>
        </w:rPr>
        <w:t>can</w:t>
      </w:r>
      <w:r w:rsidRPr="00B7502E">
        <w:rPr>
          <w:spacing w:val="-2"/>
          <w:sz w:val="24"/>
          <w:szCs w:val="24"/>
        </w:rPr>
        <w:t xml:space="preserve"> </w:t>
      </w:r>
      <w:r w:rsidRPr="00B7502E">
        <w:rPr>
          <w:sz w:val="24"/>
          <w:szCs w:val="24"/>
        </w:rPr>
        <w:t>only</w:t>
      </w:r>
      <w:r w:rsidRPr="00B7502E">
        <w:rPr>
          <w:spacing w:val="-2"/>
          <w:sz w:val="24"/>
          <w:szCs w:val="24"/>
        </w:rPr>
        <w:t xml:space="preserve"> </w:t>
      </w:r>
      <w:r w:rsidRPr="00B7502E">
        <w:rPr>
          <w:sz w:val="24"/>
          <w:szCs w:val="24"/>
        </w:rPr>
        <w:t xml:space="preserve">be obtained through hard struggle for immediate daily needs leading on to big economic and political struggles. This way out is not an easy one, but no basic change in society is easy. A radical change in present day society must be made before the needs of the Negro people can be </w:t>
      </w:r>
      <w:r w:rsidRPr="00B7502E">
        <w:rPr>
          <w:spacing w:val="-2"/>
          <w:sz w:val="24"/>
          <w:szCs w:val="24"/>
        </w:rPr>
        <w:t>satisfied.”</w:t>
      </w:r>
      <w:r w:rsidRPr="00B7502E">
        <w:rPr>
          <w:rStyle w:val="FootnoteReference"/>
          <w:spacing w:val="-2"/>
          <w:sz w:val="24"/>
          <w:szCs w:val="24"/>
        </w:rPr>
        <w:footnoteReference w:id="48"/>
      </w:r>
    </w:p>
    <w:p w14:paraId="3DE31F96" w14:textId="77777777" w:rsidR="002B01DA" w:rsidRPr="00B7502E" w:rsidRDefault="002B01DA" w:rsidP="002B01DA">
      <w:pPr>
        <w:pStyle w:val="BodyText"/>
        <w:spacing w:before="2"/>
        <w:rPr>
          <w:sz w:val="24"/>
          <w:szCs w:val="24"/>
        </w:rPr>
      </w:pPr>
    </w:p>
    <w:p w14:paraId="4D3FA199" w14:textId="77777777" w:rsidR="002B01DA" w:rsidRPr="00B7502E" w:rsidRDefault="002B01DA" w:rsidP="000A6204">
      <w:pPr>
        <w:pStyle w:val="BodyText"/>
        <w:spacing w:before="1" w:line="480" w:lineRule="auto"/>
        <w:ind w:right="856" w:firstLine="720"/>
        <w:rPr>
          <w:sz w:val="24"/>
          <w:szCs w:val="24"/>
        </w:rPr>
      </w:pPr>
      <w:r w:rsidRPr="00B7502E">
        <w:rPr>
          <w:sz w:val="24"/>
          <w:szCs w:val="24"/>
        </w:rPr>
        <w:t>While not a successful campaign nationwide, Foster and Ford received 275 votes in the 1932 Presidential Election in Elmore County, Alabama, where president elect Hoover only received 160 votes.</w:t>
      </w:r>
      <w:r w:rsidRPr="00B7502E">
        <w:rPr>
          <w:rStyle w:val="FootnoteReference"/>
          <w:sz w:val="24"/>
          <w:szCs w:val="24"/>
        </w:rPr>
        <w:footnoteReference w:id="49"/>
      </w:r>
      <w:r w:rsidRPr="00B7502E">
        <w:rPr>
          <w:sz w:val="24"/>
          <w:szCs w:val="24"/>
        </w:rPr>
        <w:t xml:space="preserve"> It is unclear where these votes came from, and while there is speculation the votes may have reflected White farmers frustration with the two-party system, the votes nonetheless demonstrate the CPUSA had gained support</w:t>
      </w:r>
      <w:r w:rsidRPr="00B7502E">
        <w:rPr>
          <w:spacing w:val="-2"/>
          <w:sz w:val="24"/>
          <w:szCs w:val="24"/>
        </w:rPr>
        <w:t xml:space="preserve"> </w:t>
      </w:r>
      <w:r w:rsidRPr="00B7502E">
        <w:rPr>
          <w:sz w:val="24"/>
          <w:szCs w:val="24"/>
        </w:rPr>
        <w:t>and a</w:t>
      </w:r>
      <w:r w:rsidRPr="00B7502E">
        <w:rPr>
          <w:spacing w:val="-3"/>
          <w:sz w:val="24"/>
          <w:szCs w:val="24"/>
        </w:rPr>
        <w:t xml:space="preserve"> </w:t>
      </w:r>
      <w:r w:rsidRPr="00B7502E">
        <w:rPr>
          <w:sz w:val="24"/>
          <w:szCs w:val="24"/>
        </w:rPr>
        <w:t>following willing to stand behind the party</w:t>
      </w:r>
      <w:r w:rsidRPr="00B7502E">
        <w:rPr>
          <w:spacing w:val="-6"/>
          <w:sz w:val="24"/>
          <w:szCs w:val="24"/>
        </w:rPr>
        <w:t xml:space="preserve"> </w:t>
      </w:r>
      <w:r w:rsidRPr="00B7502E">
        <w:rPr>
          <w:sz w:val="24"/>
          <w:szCs w:val="24"/>
        </w:rPr>
        <w:t>and spread its beliefs.</w:t>
      </w:r>
      <w:r w:rsidRPr="00B7502E">
        <w:rPr>
          <w:rStyle w:val="FootnoteReference"/>
          <w:sz w:val="24"/>
          <w:szCs w:val="24"/>
        </w:rPr>
        <w:footnoteReference w:id="50"/>
      </w:r>
      <w:r w:rsidRPr="00B7502E">
        <w:rPr>
          <w:spacing w:val="-1"/>
          <w:sz w:val="24"/>
          <w:szCs w:val="24"/>
        </w:rPr>
        <w:t xml:space="preserve"> </w:t>
      </w:r>
      <w:r w:rsidRPr="00B7502E">
        <w:rPr>
          <w:sz w:val="24"/>
          <w:szCs w:val="24"/>
        </w:rPr>
        <w:t>The CPUSA benefitted from involving themselves in the fight against Southern racial injustice as they were outvoting the two dominant parties here. If the Elmore County votes are any indication, there was clear support</w:t>
      </w:r>
      <w:r w:rsidRPr="00B7502E">
        <w:rPr>
          <w:spacing w:val="-4"/>
          <w:sz w:val="24"/>
          <w:szCs w:val="24"/>
        </w:rPr>
        <w:t xml:space="preserve"> </w:t>
      </w:r>
      <w:r w:rsidRPr="00B7502E">
        <w:rPr>
          <w:sz w:val="24"/>
          <w:szCs w:val="24"/>
        </w:rPr>
        <w:t>in</w:t>
      </w:r>
      <w:r w:rsidRPr="00B7502E">
        <w:rPr>
          <w:spacing w:val="-2"/>
          <w:sz w:val="24"/>
          <w:szCs w:val="24"/>
        </w:rPr>
        <w:t xml:space="preserve"> </w:t>
      </w:r>
      <w:r w:rsidRPr="00B7502E">
        <w:rPr>
          <w:sz w:val="24"/>
          <w:szCs w:val="24"/>
        </w:rPr>
        <w:t>Alabama for</w:t>
      </w:r>
      <w:r w:rsidRPr="00B7502E">
        <w:rPr>
          <w:spacing w:val="-1"/>
          <w:sz w:val="24"/>
          <w:szCs w:val="24"/>
        </w:rPr>
        <w:t xml:space="preserve"> </w:t>
      </w:r>
      <w:r w:rsidRPr="00B7502E">
        <w:rPr>
          <w:sz w:val="24"/>
          <w:szCs w:val="24"/>
        </w:rPr>
        <w:t>the Communist</w:t>
      </w:r>
      <w:r w:rsidRPr="00B7502E">
        <w:rPr>
          <w:spacing w:val="-4"/>
          <w:sz w:val="24"/>
          <w:szCs w:val="24"/>
        </w:rPr>
        <w:t xml:space="preserve"> </w:t>
      </w:r>
      <w:r w:rsidRPr="00B7502E">
        <w:rPr>
          <w:sz w:val="24"/>
          <w:szCs w:val="24"/>
        </w:rPr>
        <w:t>Party’s</w:t>
      </w:r>
      <w:r w:rsidRPr="00B7502E">
        <w:rPr>
          <w:spacing w:val="-3"/>
          <w:sz w:val="24"/>
          <w:szCs w:val="24"/>
        </w:rPr>
        <w:t xml:space="preserve"> </w:t>
      </w:r>
      <w:r w:rsidRPr="00B7502E">
        <w:rPr>
          <w:sz w:val="24"/>
          <w:szCs w:val="24"/>
        </w:rPr>
        <w:t>concept</w:t>
      </w:r>
      <w:r w:rsidRPr="00B7502E">
        <w:rPr>
          <w:spacing w:val="-4"/>
          <w:sz w:val="24"/>
          <w:szCs w:val="24"/>
        </w:rPr>
        <w:t xml:space="preserve"> </w:t>
      </w:r>
      <w:r w:rsidRPr="00B7502E">
        <w:rPr>
          <w:sz w:val="24"/>
          <w:szCs w:val="24"/>
        </w:rPr>
        <w:t>of</w:t>
      </w:r>
      <w:r w:rsidRPr="00B7502E">
        <w:rPr>
          <w:spacing w:val="-6"/>
          <w:sz w:val="24"/>
          <w:szCs w:val="24"/>
        </w:rPr>
        <w:t xml:space="preserve"> </w:t>
      </w:r>
      <w:r w:rsidRPr="00B7502E">
        <w:rPr>
          <w:sz w:val="24"/>
          <w:szCs w:val="24"/>
        </w:rPr>
        <w:t>self-determination</w:t>
      </w:r>
      <w:r w:rsidRPr="00B7502E">
        <w:rPr>
          <w:spacing w:val="-2"/>
          <w:sz w:val="24"/>
          <w:szCs w:val="24"/>
        </w:rPr>
        <w:t xml:space="preserve"> </w:t>
      </w:r>
      <w:r w:rsidRPr="00B7502E">
        <w:rPr>
          <w:sz w:val="24"/>
          <w:szCs w:val="24"/>
        </w:rPr>
        <w:t>over</w:t>
      </w:r>
      <w:r w:rsidRPr="00B7502E">
        <w:rPr>
          <w:spacing w:val="-1"/>
          <w:sz w:val="24"/>
          <w:szCs w:val="24"/>
        </w:rPr>
        <w:t xml:space="preserve"> </w:t>
      </w:r>
      <w:r w:rsidRPr="00B7502E">
        <w:rPr>
          <w:sz w:val="24"/>
          <w:szCs w:val="24"/>
        </w:rPr>
        <w:t>the typical</w:t>
      </w:r>
      <w:r w:rsidRPr="00B7502E">
        <w:rPr>
          <w:spacing w:val="-4"/>
          <w:sz w:val="24"/>
          <w:szCs w:val="24"/>
        </w:rPr>
        <w:t xml:space="preserve"> </w:t>
      </w:r>
      <w:r w:rsidRPr="00B7502E">
        <w:rPr>
          <w:sz w:val="24"/>
          <w:szCs w:val="24"/>
        </w:rPr>
        <w:t>fare that</w:t>
      </w:r>
      <w:r w:rsidRPr="00B7502E">
        <w:rPr>
          <w:spacing w:val="-4"/>
          <w:sz w:val="24"/>
          <w:szCs w:val="24"/>
        </w:rPr>
        <w:t xml:space="preserve"> </w:t>
      </w:r>
      <w:r w:rsidRPr="00B7502E">
        <w:rPr>
          <w:sz w:val="24"/>
          <w:szCs w:val="24"/>
        </w:rPr>
        <w:t>the Republicans offered.</w:t>
      </w:r>
    </w:p>
    <w:p w14:paraId="1D2737D6" w14:textId="77777777" w:rsidR="002B01DA" w:rsidRPr="00B7502E" w:rsidRDefault="002B01DA" w:rsidP="000A6204">
      <w:pPr>
        <w:pStyle w:val="BodyText"/>
        <w:spacing w:line="480" w:lineRule="auto"/>
        <w:ind w:right="987" w:firstLine="720"/>
        <w:rPr>
          <w:sz w:val="24"/>
          <w:szCs w:val="24"/>
        </w:rPr>
      </w:pPr>
      <w:r w:rsidRPr="00B7502E">
        <w:rPr>
          <w:sz w:val="24"/>
          <w:szCs w:val="24"/>
        </w:rPr>
        <w:t>While</w:t>
      </w:r>
      <w:r w:rsidRPr="00B7502E">
        <w:rPr>
          <w:spacing w:val="-3"/>
          <w:sz w:val="24"/>
          <w:szCs w:val="24"/>
        </w:rPr>
        <w:t xml:space="preserve"> </w:t>
      </w:r>
      <w:r w:rsidRPr="00B7502E">
        <w:rPr>
          <w:sz w:val="24"/>
          <w:szCs w:val="24"/>
        </w:rPr>
        <w:t>self-determination</w:t>
      </w:r>
      <w:r w:rsidRPr="00B7502E">
        <w:rPr>
          <w:spacing w:val="-4"/>
          <w:sz w:val="24"/>
          <w:szCs w:val="24"/>
        </w:rPr>
        <w:t xml:space="preserve"> </w:t>
      </w:r>
      <w:r w:rsidRPr="00B7502E">
        <w:rPr>
          <w:sz w:val="24"/>
          <w:szCs w:val="24"/>
        </w:rPr>
        <w:t>was</w:t>
      </w:r>
      <w:r w:rsidRPr="00B7502E">
        <w:rPr>
          <w:spacing w:val="-4"/>
          <w:sz w:val="24"/>
          <w:szCs w:val="24"/>
        </w:rPr>
        <w:t xml:space="preserve"> </w:t>
      </w:r>
      <w:r w:rsidRPr="00B7502E">
        <w:rPr>
          <w:sz w:val="24"/>
          <w:szCs w:val="24"/>
        </w:rPr>
        <w:t>supported</w:t>
      </w:r>
      <w:r w:rsidRPr="00B7502E">
        <w:rPr>
          <w:spacing w:val="-4"/>
          <w:sz w:val="24"/>
          <w:szCs w:val="24"/>
        </w:rPr>
        <w:t xml:space="preserve"> </w:t>
      </w:r>
      <w:r w:rsidRPr="00B7502E">
        <w:rPr>
          <w:sz w:val="24"/>
          <w:szCs w:val="24"/>
        </w:rPr>
        <w:t>throughout</w:t>
      </w:r>
      <w:r w:rsidRPr="00B7502E">
        <w:rPr>
          <w:spacing w:val="-6"/>
          <w:sz w:val="24"/>
          <w:szCs w:val="24"/>
        </w:rPr>
        <w:t xml:space="preserve"> </w:t>
      </w:r>
      <w:r w:rsidRPr="00B7502E">
        <w:rPr>
          <w:sz w:val="24"/>
          <w:szCs w:val="24"/>
        </w:rPr>
        <w:t>the</w:t>
      </w:r>
      <w:r w:rsidRPr="00B7502E">
        <w:rPr>
          <w:spacing w:val="-3"/>
          <w:sz w:val="24"/>
          <w:szCs w:val="24"/>
        </w:rPr>
        <w:t xml:space="preserve"> </w:t>
      </w:r>
      <w:r w:rsidRPr="00B7502E">
        <w:rPr>
          <w:sz w:val="24"/>
          <w:szCs w:val="24"/>
        </w:rPr>
        <w:t>party,</w:t>
      </w:r>
      <w:r w:rsidRPr="00B7502E">
        <w:rPr>
          <w:spacing w:val="-4"/>
          <w:sz w:val="24"/>
          <w:szCs w:val="24"/>
        </w:rPr>
        <w:t xml:space="preserve"> </w:t>
      </w:r>
      <w:r w:rsidRPr="00B7502E">
        <w:rPr>
          <w:sz w:val="24"/>
          <w:szCs w:val="24"/>
        </w:rPr>
        <w:t>Birmingham</w:t>
      </w:r>
      <w:r w:rsidRPr="00B7502E">
        <w:rPr>
          <w:spacing w:val="-5"/>
          <w:sz w:val="24"/>
          <w:szCs w:val="24"/>
        </w:rPr>
        <w:t xml:space="preserve"> </w:t>
      </w:r>
      <w:r w:rsidRPr="00B7502E">
        <w:rPr>
          <w:sz w:val="24"/>
          <w:szCs w:val="24"/>
        </w:rPr>
        <w:t>communists</w:t>
      </w:r>
      <w:r w:rsidRPr="00B7502E">
        <w:rPr>
          <w:spacing w:val="-5"/>
          <w:sz w:val="24"/>
          <w:szCs w:val="24"/>
        </w:rPr>
        <w:t xml:space="preserve"> </w:t>
      </w:r>
      <w:r w:rsidRPr="00B7502E">
        <w:rPr>
          <w:sz w:val="24"/>
          <w:szCs w:val="24"/>
        </w:rPr>
        <w:t>struggled to connect the ideological with the practical in rural areas of the Black Belt. White organizers initially thought this call was too extreme to appeal to rural communities and ignored the Black Belt, instead organizing the White tenant farmers who already supported the party.</w:t>
      </w:r>
      <w:r w:rsidRPr="00B7502E">
        <w:rPr>
          <w:rStyle w:val="FootnoteReference"/>
          <w:sz w:val="24"/>
          <w:szCs w:val="24"/>
        </w:rPr>
        <w:footnoteReference w:id="51"/>
      </w:r>
      <w:r w:rsidRPr="00B7502E">
        <w:rPr>
          <w:sz w:val="24"/>
          <w:szCs w:val="24"/>
        </w:rPr>
        <w:t xml:space="preserve"> An uprising in Arkansas of hundreds of sharecroppers in 1931 shifted the party’s perspective and encouraged them to build on the newfound</w:t>
      </w:r>
      <w:r w:rsidRPr="00B7502E">
        <w:rPr>
          <w:spacing w:val="-2"/>
          <w:sz w:val="24"/>
          <w:szCs w:val="24"/>
        </w:rPr>
        <w:t xml:space="preserve"> </w:t>
      </w:r>
      <w:r w:rsidRPr="00B7502E">
        <w:rPr>
          <w:sz w:val="24"/>
          <w:szCs w:val="24"/>
        </w:rPr>
        <w:t>interest</w:t>
      </w:r>
      <w:r w:rsidRPr="00B7502E">
        <w:rPr>
          <w:spacing w:val="-4"/>
          <w:sz w:val="24"/>
          <w:szCs w:val="24"/>
        </w:rPr>
        <w:t xml:space="preserve"> </w:t>
      </w:r>
      <w:r w:rsidRPr="00B7502E">
        <w:rPr>
          <w:sz w:val="24"/>
          <w:szCs w:val="24"/>
        </w:rPr>
        <w:t>of</w:t>
      </w:r>
      <w:r w:rsidRPr="00B7502E">
        <w:rPr>
          <w:spacing w:val="-1"/>
          <w:sz w:val="24"/>
          <w:szCs w:val="24"/>
        </w:rPr>
        <w:t xml:space="preserve"> </w:t>
      </w:r>
      <w:r w:rsidRPr="00B7502E">
        <w:rPr>
          <w:sz w:val="24"/>
          <w:szCs w:val="24"/>
        </w:rPr>
        <w:t>Black</w:t>
      </w:r>
      <w:r w:rsidRPr="00B7502E">
        <w:rPr>
          <w:spacing w:val="-2"/>
          <w:sz w:val="24"/>
          <w:szCs w:val="24"/>
        </w:rPr>
        <w:t xml:space="preserve"> </w:t>
      </w:r>
      <w:r w:rsidRPr="00B7502E">
        <w:rPr>
          <w:sz w:val="24"/>
          <w:szCs w:val="24"/>
        </w:rPr>
        <w:t>sharecroppers</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the Black</w:t>
      </w:r>
      <w:r w:rsidRPr="00B7502E">
        <w:rPr>
          <w:spacing w:val="-2"/>
          <w:sz w:val="24"/>
          <w:szCs w:val="24"/>
        </w:rPr>
        <w:t xml:space="preserve"> </w:t>
      </w:r>
      <w:r w:rsidRPr="00B7502E">
        <w:rPr>
          <w:sz w:val="24"/>
          <w:szCs w:val="24"/>
        </w:rPr>
        <w:t>Belt.</w:t>
      </w:r>
      <w:r w:rsidRPr="00B7502E">
        <w:rPr>
          <w:spacing w:val="-2"/>
          <w:sz w:val="24"/>
          <w:szCs w:val="24"/>
        </w:rPr>
        <w:t xml:space="preserve"> </w:t>
      </w:r>
      <w:r w:rsidRPr="00B7502E">
        <w:rPr>
          <w:sz w:val="24"/>
          <w:szCs w:val="24"/>
        </w:rPr>
        <w:t>Following the uprising,</w:t>
      </w:r>
      <w:r w:rsidRPr="00B7502E">
        <w:rPr>
          <w:spacing w:val="-2"/>
          <w:sz w:val="24"/>
          <w:szCs w:val="24"/>
        </w:rPr>
        <w:t xml:space="preserve"> </w:t>
      </w:r>
      <w:r w:rsidRPr="00B7502E">
        <w:rPr>
          <w:sz w:val="24"/>
          <w:szCs w:val="24"/>
        </w:rPr>
        <w:t>poor</w:t>
      </w:r>
      <w:r w:rsidRPr="00B7502E">
        <w:rPr>
          <w:spacing w:val="-1"/>
          <w:sz w:val="24"/>
          <w:szCs w:val="24"/>
        </w:rPr>
        <w:t xml:space="preserve"> </w:t>
      </w:r>
      <w:r w:rsidRPr="00B7502E">
        <w:rPr>
          <w:sz w:val="24"/>
          <w:szCs w:val="24"/>
        </w:rPr>
        <w:t xml:space="preserve">Black farmers sent letters to the </w:t>
      </w:r>
      <w:r w:rsidRPr="00B7502E">
        <w:rPr>
          <w:i/>
          <w:sz w:val="24"/>
          <w:szCs w:val="24"/>
        </w:rPr>
        <w:t>Southern Worker</w:t>
      </w:r>
      <w:r w:rsidRPr="00B7502E">
        <w:rPr>
          <w:sz w:val="24"/>
          <w:szCs w:val="24"/>
        </w:rPr>
        <w:t>, suggesting they were close to a breaking point and had</w:t>
      </w:r>
      <w:r w:rsidRPr="00B7502E">
        <w:rPr>
          <w:spacing w:val="-3"/>
          <w:sz w:val="24"/>
          <w:szCs w:val="24"/>
        </w:rPr>
        <w:t xml:space="preserve"> </w:t>
      </w:r>
      <w:r w:rsidRPr="00B7502E">
        <w:rPr>
          <w:sz w:val="24"/>
          <w:szCs w:val="24"/>
        </w:rPr>
        <w:t>even begun organizing</w:t>
      </w:r>
      <w:r w:rsidRPr="00B7502E">
        <w:rPr>
          <w:spacing w:val="-2"/>
          <w:sz w:val="24"/>
          <w:szCs w:val="24"/>
        </w:rPr>
        <w:t xml:space="preserve"> </w:t>
      </w:r>
      <w:r w:rsidRPr="00B7502E">
        <w:rPr>
          <w:sz w:val="24"/>
          <w:szCs w:val="24"/>
        </w:rPr>
        <w:t>in</w:t>
      </w:r>
      <w:r w:rsidRPr="00B7502E">
        <w:rPr>
          <w:spacing w:val="-2"/>
          <w:sz w:val="24"/>
          <w:szCs w:val="24"/>
        </w:rPr>
        <w:t xml:space="preserve"> </w:t>
      </w:r>
      <w:r w:rsidRPr="00B7502E">
        <w:rPr>
          <w:sz w:val="24"/>
          <w:szCs w:val="24"/>
        </w:rPr>
        <w:t>their</w:t>
      </w:r>
      <w:r w:rsidRPr="00B7502E">
        <w:rPr>
          <w:spacing w:val="-1"/>
          <w:sz w:val="24"/>
          <w:szCs w:val="24"/>
        </w:rPr>
        <w:t xml:space="preserve"> </w:t>
      </w:r>
      <w:r w:rsidRPr="00B7502E">
        <w:rPr>
          <w:sz w:val="24"/>
          <w:szCs w:val="24"/>
        </w:rPr>
        <w:t>own</w:t>
      </w:r>
      <w:r w:rsidRPr="00B7502E">
        <w:rPr>
          <w:spacing w:val="-2"/>
          <w:sz w:val="24"/>
          <w:szCs w:val="24"/>
        </w:rPr>
        <w:t xml:space="preserve"> </w:t>
      </w:r>
      <w:r w:rsidRPr="00B7502E">
        <w:rPr>
          <w:sz w:val="24"/>
          <w:szCs w:val="24"/>
        </w:rPr>
        <w:t>local</w:t>
      </w:r>
      <w:r w:rsidRPr="00B7502E">
        <w:rPr>
          <w:spacing w:val="-4"/>
          <w:sz w:val="24"/>
          <w:szCs w:val="24"/>
        </w:rPr>
        <w:t xml:space="preserve"> </w:t>
      </w:r>
      <w:r w:rsidRPr="00B7502E">
        <w:rPr>
          <w:sz w:val="24"/>
          <w:szCs w:val="24"/>
        </w:rPr>
        <w:t>communities.</w:t>
      </w:r>
      <w:r w:rsidRPr="00B7502E">
        <w:rPr>
          <w:rStyle w:val="FootnoteReference"/>
          <w:sz w:val="24"/>
          <w:szCs w:val="24"/>
        </w:rPr>
        <w:footnoteReference w:id="52"/>
      </w:r>
      <w:r w:rsidRPr="00B7502E">
        <w:rPr>
          <w:spacing w:val="40"/>
          <w:sz w:val="24"/>
          <w:szCs w:val="24"/>
        </w:rPr>
        <w:t xml:space="preserve"> </w:t>
      </w:r>
      <w:r w:rsidRPr="00B7502E">
        <w:rPr>
          <w:sz w:val="24"/>
          <w:szCs w:val="24"/>
        </w:rPr>
        <w:t xml:space="preserve">The culmination of these efforts resulted in the creation of the </w:t>
      </w:r>
      <w:r w:rsidRPr="00B7502E">
        <w:rPr>
          <w:sz w:val="24"/>
          <w:szCs w:val="24"/>
        </w:rPr>
        <w:lastRenderedPageBreak/>
        <w:t>Alabama Sharecroppers Union (ASU).</w:t>
      </w:r>
    </w:p>
    <w:p w14:paraId="018B840B" w14:textId="5819042D" w:rsidR="002B01DA" w:rsidRPr="00CF0E01" w:rsidRDefault="002B01DA" w:rsidP="007E0768">
      <w:pPr>
        <w:pStyle w:val="BodyText"/>
        <w:spacing w:line="480" w:lineRule="auto"/>
        <w:ind w:firstLine="720"/>
        <w:rPr>
          <w:sz w:val="24"/>
          <w:szCs w:val="24"/>
        </w:rPr>
      </w:pPr>
      <w:r w:rsidRPr="00B7502E">
        <w:rPr>
          <w:sz w:val="24"/>
          <w:szCs w:val="24"/>
        </w:rPr>
        <w:t>With</w:t>
      </w:r>
      <w:r w:rsidRPr="00B7502E">
        <w:rPr>
          <w:spacing w:val="-2"/>
          <w:sz w:val="24"/>
          <w:szCs w:val="24"/>
        </w:rPr>
        <w:t xml:space="preserve"> </w:t>
      </w:r>
      <w:r w:rsidRPr="00B7502E">
        <w:rPr>
          <w:sz w:val="24"/>
          <w:szCs w:val="24"/>
        </w:rPr>
        <w:t>support</w:t>
      </w:r>
      <w:r w:rsidRPr="00B7502E">
        <w:rPr>
          <w:spacing w:val="-3"/>
          <w:sz w:val="24"/>
          <w:szCs w:val="24"/>
        </w:rPr>
        <w:t xml:space="preserve"> </w:t>
      </w:r>
      <w:r w:rsidRPr="00B7502E">
        <w:rPr>
          <w:sz w:val="24"/>
          <w:szCs w:val="24"/>
        </w:rPr>
        <w:t>from</w:t>
      </w:r>
      <w:r w:rsidRPr="00B7502E">
        <w:rPr>
          <w:spacing w:val="-4"/>
          <w:sz w:val="24"/>
          <w:szCs w:val="24"/>
        </w:rPr>
        <w:t xml:space="preserve"> </w:t>
      </w:r>
      <w:r w:rsidRPr="00B7502E">
        <w:rPr>
          <w:sz w:val="24"/>
          <w:szCs w:val="24"/>
        </w:rPr>
        <w:t>the</w:t>
      </w:r>
      <w:r w:rsidRPr="00B7502E">
        <w:rPr>
          <w:spacing w:val="1"/>
          <w:sz w:val="24"/>
          <w:szCs w:val="24"/>
        </w:rPr>
        <w:t xml:space="preserve"> </w:t>
      </w:r>
      <w:r w:rsidRPr="00B7502E">
        <w:rPr>
          <w:sz w:val="24"/>
          <w:szCs w:val="24"/>
        </w:rPr>
        <w:t>Communist</w:t>
      </w:r>
      <w:r w:rsidRPr="00B7502E">
        <w:rPr>
          <w:spacing w:val="-4"/>
          <w:sz w:val="24"/>
          <w:szCs w:val="24"/>
        </w:rPr>
        <w:t xml:space="preserve"> </w:t>
      </w:r>
      <w:r w:rsidRPr="00B7502E">
        <w:rPr>
          <w:sz w:val="24"/>
          <w:szCs w:val="24"/>
        </w:rPr>
        <w:t>Party,</w:t>
      </w:r>
      <w:r w:rsidRPr="00B7502E">
        <w:rPr>
          <w:spacing w:val="-1"/>
          <w:sz w:val="24"/>
          <w:szCs w:val="24"/>
        </w:rPr>
        <w:t xml:space="preserve"> </w:t>
      </w:r>
      <w:r w:rsidRPr="00B7502E">
        <w:rPr>
          <w:sz w:val="24"/>
          <w:szCs w:val="24"/>
        </w:rPr>
        <w:t>the ASU</w:t>
      </w:r>
      <w:r w:rsidRPr="00B7502E">
        <w:rPr>
          <w:spacing w:val="2"/>
          <w:sz w:val="24"/>
          <w:szCs w:val="24"/>
        </w:rPr>
        <w:t xml:space="preserve"> </w:t>
      </w:r>
      <w:r w:rsidRPr="00B7502E">
        <w:rPr>
          <w:sz w:val="24"/>
          <w:szCs w:val="24"/>
        </w:rPr>
        <w:t>fought</w:t>
      </w:r>
      <w:r w:rsidRPr="00B7502E">
        <w:rPr>
          <w:spacing w:val="-7"/>
          <w:sz w:val="24"/>
          <w:szCs w:val="24"/>
        </w:rPr>
        <w:t xml:space="preserve"> </w:t>
      </w:r>
      <w:r w:rsidRPr="00B7502E">
        <w:rPr>
          <w:sz w:val="24"/>
          <w:szCs w:val="24"/>
        </w:rPr>
        <w:t>to</w:t>
      </w:r>
      <w:r w:rsidRPr="00B7502E">
        <w:rPr>
          <w:spacing w:val="-2"/>
          <w:sz w:val="24"/>
          <w:szCs w:val="24"/>
        </w:rPr>
        <w:t xml:space="preserve"> </w:t>
      </w:r>
      <w:r w:rsidRPr="00B7502E">
        <w:rPr>
          <w:sz w:val="24"/>
          <w:szCs w:val="24"/>
        </w:rPr>
        <w:t>improve</w:t>
      </w:r>
      <w:r w:rsidRPr="00B7502E">
        <w:rPr>
          <w:spacing w:val="1"/>
          <w:sz w:val="24"/>
          <w:szCs w:val="24"/>
        </w:rPr>
        <w:t xml:space="preserve"> </w:t>
      </w:r>
      <w:r w:rsidRPr="00B7502E">
        <w:rPr>
          <w:sz w:val="24"/>
          <w:szCs w:val="24"/>
        </w:rPr>
        <w:t>the material</w:t>
      </w:r>
      <w:r w:rsidRPr="00B7502E">
        <w:rPr>
          <w:spacing w:val="-8"/>
          <w:sz w:val="24"/>
          <w:szCs w:val="24"/>
        </w:rPr>
        <w:t xml:space="preserve"> </w:t>
      </w:r>
      <w:r w:rsidRPr="00B7502E">
        <w:rPr>
          <w:sz w:val="24"/>
          <w:szCs w:val="24"/>
        </w:rPr>
        <w:t>conditions</w:t>
      </w:r>
      <w:r w:rsidRPr="00B7502E">
        <w:rPr>
          <w:spacing w:val="-1"/>
          <w:sz w:val="24"/>
          <w:szCs w:val="24"/>
        </w:rPr>
        <w:t xml:space="preserve"> </w:t>
      </w:r>
      <w:r w:rsidRPr="00B7502E">
        <w:rPr>
          <w:spacing w:val="-5"/>
          <w:sz w:val="24"/>
          <w:szCs w:val="24"/>
        </w:rPr>
        <w:t>for</w:t>
      </w:r>
      <w:r w:rsidR="007E0768">
        <w:rPr>
          <w:sz w:val="24"/>
          <w:szCs w:val="24"/>
        </w:rPr>
        <w:t xml:space="preserve"> </w:t>
      </w:r>
      <w:r w:rsidRPr="00CF0E01">
        <w:rPr>
          <w:sz w:val="24"/>
          <w:szCs w:val="24"/>
        </w:rPr>
        <w:t>Black</w:t>
      </w:r>
      <w:r w:rsidRPr="00CF0E01">
        <w:rPr>
          <w:spacing w:val="-2"/>
          <w:sz w:val="24"/>
          <w:szCs w:val="24"/>
        </w:rPr>
        <w:t xml:space="preserve"> </w:t>
      </w:r>
      <w:r w:rsidRPr="00CF0E01">
        <w:rPr>
          <w:sz w:val="24"/>
          <w:szCs w:val="24"/>
        </w:rPr>
        <w:t>farmers</w:t>
      </w:r>
      <w:r w:rsidRPr="00CF0E01">
        <w:rPr>
          <w:spacing w:val="-2"/>
          <w:sz w:val="24"/>
          <w:szCs w:val="24"/>
        </w:rPr>
        <w:t xml:space="preserve"> </w:t>
      </w:r>
      <w:r w:rsidRPr="00CF0E01">
        <w:rPr>
          <w:sz w:val="24"/>
          <w:szCs w:val="24"/>
        </w:rPr>
        <w:t>as</w:t>
      </w:r>
      <w:r w:rsidRPr="00CF0E01">
        <w:rPr>
          <w:spacing w:val="-2"/>
          <w:sz w:val="24"/>
          <w:szCs w:val="24"/>
        </w:rPr>
        <w:t xml:space="preserve"> </w:t>
      </w:r>
      <w:r w:rsidRPr="00CF0E01">
        <w:rPr>
          <w:sz w:val="24"/>
          <w:szCs w:val="24"/>
        </w:rPr>
        <w:t>defined</w:t>
      </w:r>
      <w:r w:rsidRPr="00CF0E01">
        <w:rPr>
          <w:spacing w:val="-2"/>
          <w:sz w:val="24"/>
          <w:szCs w:val="24"/>
        </w:rPr>
        <w:t xml:space="preserve"> </w:t>
      </w:r>
      <w:r w:rsidRPr="00CF0E01">
        <w:rPr>
          <w:sz w:val="24"/>
          <w:szCs w:val="24"/>
        </w:rPr>
        <w:t>by</w:t>
      </w:r>
      <w:r w:rsidRPr="00CF0E01">
        <w:rPr>
          <w:spacing w:val="-2"/>
          <w:sz w:val="24"/>
          <w:szCs w:val="24"/>
        </w:rPr>
        <w:t xml:space="preserve"> </w:t>
      </w:r>
      <w:r w:rsidRPr="00CF0E01">
        <w:rPr>
          <w:sz w:val="24"/>
          <w:szCs w:val="24"/>
        </w:rPr>
        <w:t>themselves.</w:t>
      </w:r>
      <w:r w:rsidRPr="00CF0E01">
        <w:rPr>
          <w:spacing w:val="-1"/>
          <w:sz w:val="24"/>
          <w:szCs w:val="24"/>
        </w:rPr>
        <w:t xml:space="preserve"> </w:t>
      </w:r>
      <w:r w:rsidRPr="00CF0E01">
        <w:rPr>
          <w:sz w:val="24"/>
          <w:szCs w:val="24"/>
        </w:rPr>
        <w:t>A</w:t>
      </w:r>
      <w:r w:rsidRPr="00CF0E01">
        <w:rPr>
          <w:spacing w:val="-2"/>
          <w:sz w:val="24"/>
          <w:szCs w:val="24"/>
        </w:rPr>
        <w:t xml:space="preserve"> </w:t>
      </w:r>
      <w:r w:rsidRPr="00CF0E01">
        <w:rPr>
          <w:sz w:val="24"/>
          <w:szCs w:val="24"/>
        </w:rPr>
        <w:t>1934</w:t>
      </w:r>
      <w:r w:rsidRPr="00CF0E01">
        <w:rPr>
          <w:spacing w:val="-2"/>
          <w:sz w:val="24"/>
          <w:szCs w:val="24"/>
        </w:rPr>
        <w:t xml:space="preserve"> </w:t>
      </w:r>
      <w:r w:rsidRPr="00CF0E01">
        <w:rPr>
          <w:sz w:val="24"/>
          <w:szCs w:val="24"/>
        </w:rPr>
        <w:t>issue</w:t>
      </w:r>
      <w:r w:rsidRPr="00CF0E01">
        <w:rPr>
          <w:spacing w:val="-1"/>
          <w:sz w:val="24"/>
          <w:szCs w:val="24"/>
        </w:rPr>
        <w:t xml:space="preserve"> </w:t>
      </w:r>
      <w:r w:rsidRPr="00CF0E01">
        <w:rPr>
          <w:sz w:val="24"/>
          <w:szCs w:val="24"/>
        </w:rPr>
        <w:t>of</w:t>
      </w:r>
      <w:r w:rsidRPr="00CF0E01">
        <w:rPr>
          <w:spacing w:val="-5"/>
          <w:sz w:val="24"/>
          <w:szCs w:val="24"/>
        </w:rPr>
        <w:t xml:space="preserve"> </w:t>
      </w:r>
      <w:r w:rsidRPr="00CF0E01">
        <w:rPr>
          <w:i/>
          <w:sz w:val="24"/>
          <w:szCs w:val="24"/>
        </w:rPr>
        <w:t>The</w:t>
      </w:r>
      <w:r w:rsidRPr="00CF0E01">
        <w:rPr>
          <w:i/>
          <w:spacing w:val="-1"/>
          <w:sz w:val="24"/>
          <w:szCs w:val="24"/>
        </w:rPr>
        <w:t xml:space="preserve"> </w:t>
      </w:r>
      <w:r w:rsidRPr="00CF0E01">
        <w:rPr>
          <w:i/>
          <w:sz w:val="24"/>
          <w:szCs w:val="24"/>
        </w:rPr>
        <w:t>Southern</w:t>
      </w:r>
      <w:r w:rsidRPr="00CF0E01">
        <w:rPr>
          <w:i/>
          <w:spacing w:val="-2"/>
          <w:sz w:val="24"/>
          <w:szCs w:val="24"/>
        </w:rPr>
        <w:t xml:space="preserve"> </w:t>
      </w:r>
      <w:r w:rsidRPr="00CF0E01">
        <w:rPr>
          <w:i/>
          <w:sz w:val="24"/>
          <w:szCs w:val="24"/>
        </w:rPr>
        <w:t>Worker</w:t>
      </w:r>
      <w:r w:rsidRPr="00CF0E01">
        <w:rPr>
          <w:i/>
          <w:spacing w:val="-1"/>
          <w:sz w:val="24"/>
          <w:szCs w:val="24"/>
        </w:rPr>
        <w:t xml:space="preserve"> </w:t>
      </w:r>
      <w:r w:rsidRPr="00CF0E01">
        <w:rPr>
          <w:sz w:val="24"/>
          <w:szCs w:val="24"/>
        </w:rPr>
        <w:t>quoted</w:t>
      </w:r>
      <w:r w:rsidRPr="00CF0E01">
        <w:rPr>
          <w:spacing w:val="-7"/>
          <w:sz w:val="24"/>
          <w:szCs w:val="24"/>
        </w:rPr>
        <w:t xml:space="preserve"> </w:t>
      </w:r>
      <w:r w:rsidRPr="00CF0E01">
        <w:rPr>
          <w:sz w:val="24"/>
          <w:szCs w:val="24"/>
        </w:rPr>
        <w:t>a</w:t>
      </w:r>
      <w:r w:rsidRPr="00CF0E01">
        <w:rPr>
          <w:spacing w:val="-1"/>
          <w:sz w:val="24"/>
          <w:szCs w:val="24"/>
        </w:rPr>
        <w:t xml:space="preserve"> </w:t>
      </w:r>
      <w:r w:rsidRPr="00CF0E01">
        <w:rPr>
          <w:sz w:val="24"/>
          <w:szCs w:val="24"/>
        </w:rPr>
        <w:t>sharecropper, showing the dire situation many found themselves in:</w:t>
      </w:r>
    </w:p>
    <w:p w14:paraId="60554FA5" w14:textId="77777777" w:rsidR="002B01DA" w:rsidRPr="00CF0E01" w:rsidRDefault="002B01DA" w:rsidP="007E0768">
      <w:pPr>
        <w:pStyle w:val="BodyText"/>
        <w:ind w:left="720" w:right="907"/>
        <w:rPr>
          <w:sz w:val="24"/>
          <w:szCs w:val="24"/>
        </w:rPr>
      </w:pPr>
      <w:r w:rsidRPr="00CF0E01">
        <w:rPr>
          <w:sz w:val="24"/>
          <w:szCs w:val="24"/>
        </w:rPr>
        <w:t xml:space="preserve">“Farmers are in a bad condition in </w:t>
      </w:r>
      <w:proofErr w:type="gramStart"/>
      <w:r w:rsidRPr="00CF0E01">
        <w:rPr>
          <w:sz w:val="24"/>
          <w:szCs w:val="24"/>
        </w:rPr>
        <w:t>Chambers county</w:t>
      </w:r>
      <w:proofErr w:type="gramEnd"/>
      <w:r w:rsidRPr="00CF0E01">
        <w:rPr>
          <w:sz w:val="24"/>
          <w:szCs w:val="24"/>
        </w:rPr>
        <w:t>. Making one and one-half to two bales of cotton to the plow. Work hard all year on Jim Tucker’s big plantation. We poor Negroes are in starvation.</w:t>
      </w:r>
      <w:r w:rsidRPr="00CF0E01">
        <w:rPr>
          <w:spacing w:val="-2"/>
          <w:sz w:val="24"/>
          <w:szCs w:val="24"/>
        </w:rPr>
        <w:t xml:space="preserve"> </w:t>
      </w:r>
      <w:r w:rsidRPr="00CF0E01">
        <w:rPr>
          <w:sz w:val="24"/>
          <w:szCs w:val="24"/>
        </w:rPr>
        <w:t>Paid</w:t>
      </w:r>
      <w:r w:rsidRPr="00CF0E01">
        <w:rPr>
          <w:spacing w:val="-2"/>
          <w:sz w:val="24"/>
          <w:szCs w:val="24"/>
        </w:rPr>
        <w:t xml:space="preserve"> </w:t>
      </w:r>
      <w:r w:rsidRPr="00CF0E01">
        <w:rPr>
          <w:sz w:val="24"/>
          <w:szCs w:val="24"/>
        </w:rPr>
        <w:t>50c a day</w:t>
      </w:r>
      <w:r w:rsidRPr="00CF0E01">
        <w:rPr>
          <w:spacing w:val="-2"/>
          <w:sz w:val="24"/>
          <w:szCs w:val="24"/>
        </w:rPr>
        <w:t xml:space="preserve"> </w:t>
      </w:r>
      <w:r w:rsidRPr="00CF0E01">
        <w:rPr>
          <w:sz w:val="24"/>
          <w:szCs w:val="24"/>
        </w:rPr>
        <w:t>for</w:t>
      </w:r>
      <w:r w:rsidRPr="00CF0E01">
        <w:rPr>
          <w:spacing w:val="-6"/>
          <w:sz w:val="24"/>
          <w:szCs w:val="24"/>
        </w:rPr>
        <w:t xml:space="preserve"> </w:t>
      </w:r>
      <w:r w:rsidRPr="00CF0E01">
        <w:rPr>
          <w:sz w:val="24"/>
          <w:szCs w:val="24"/>
        </w:rPr>
        <w:t>work,</w:t>
      </w:r>
      <w:r w:rsidRPr="00CF0E01">
        <w:rPr>
          <w:spacing w:val="-2"/>
          <w:sz w:val="24"/>
          <w:szCs w:val="24"/>
        </w:rPr>
        <w:t xml:space="preserve"> </w:t>
      </w:r>
      <w:r w:rsidRPr="00CF0E01">
        <w:rPr>
          <w:sz w:val="24"/>
          <w:szCs w:val="24"/>
        </w:rPr>
        <w:t>35c</w:t>
      </w:r>
      <w:r w:rsidRPr="00CF0E01">
        <w:rPr>
          <w:spacing w:val="-5"/>
          <w:sz w:val="24"/>
          <w:szCs w:val="24"/>
        </w:rPr>
        <w:t xml:space="preserve"> </w:t>
      </w:r>
      <w:r w:rsidRPr="00CF0E01">
        <w:rPr>
          <w:sz w:val="24"/>
          <w:szCs w:val="24"/>
        </w:rPr>
        <w:t>and</w:t>
      </w:r>
      <w:r w:rsidRPr="00CF0E01">
        <w:rPr>
          <w:spacing w:val="-2"/>
          <w:sz w:val="24"/>
          <w:szCs w:val="24"/>
        </w:rPr>
        <w:t xml:space="preserve"> </w:t>
      </w:r>
      <w:r w:rsidRPr="00CF0E01">
        <w:rPr>
          <w:sz w:val="24"/>
          <w:szCs w:val="24"/>
        </w:rPr>
        <w:t>40c</w:t>
      </w:r>
      <w:r w:rsidRPr="00CF0E01">
        <w:rPr>
          <w:spacing w:val="-5"/>
          <w:sz w:val="24"/>
          <w:szCs w:val="24"/>
        </w:rPr>
        <w:t xml:space="preserve"> </w:t>
      </w:r>
      <w:r w:rsidRPr="00CF0E01">
        <w:rPr>
          <w:sz w:val="24"/>
          <w:szCs w:val="24"/>
        </w:rPr>
        <w:t>for</w:t>
      </w:r>
      <w:r w:rsidRPr="00CF0E01">
        <w:rPr>
          <w:spacing w:val="-6"/>
          <w:sz w:val="24"/>
          <w:szCs w:val="24"/>
        </w:rPr>
        <w:t xml:space="preserve"> </w:t>
      </w:r>
      <w:r w:rsidRPr="00CF0E01">
        <w:rPr>
          <w:sz w:val="24"/>
          <w:szCs w:val="24"/>
        </w:rPr>
        <w:t>cotton</w:t>
      </w:r>
      <w:r w:rsidRPr="00CF0E01">
        <w:rPr>
          <w:spacing w:val="-2"/>
          <w:sz w:val="24"/>
          <w:szCs w:val="24"/>
        </w:rPr>
        <w:t xml:space="preserve"> </w:t>
      </w:r>
      <w:r w:rsidRPr="00CF0E01">
        <w:rPr>
          <w:sz w:val="24"/>
          <w:szCs w:val="24"/>
        </w:rPr>
        <w:t>picking</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can’t get</w:t>
      </w:r>
      <w:r w:rsidRPr="00CF0E01">
        <w:rPr>
          <w:spacing w:val="-4"/>
          <w:sz w:val="24"/>
          <w:szCs w:val="24"/>
        </w:rPr>
        <w:t xml:space="preserve"> </w:t>
      </w:r>
      <w:r w:rsidRPr="00CF0E01">
        <w:rPr>
          <w:sz w:val="24"/>
          <w:szCs w:val="24"/>
        </w:rPr>
        <w:t>money</w:t>
      </w:r>
      <w:r w:rsidRPr="00CF0E01">
        <w:rPr>
          <w:spacing w:val="-2"/>
          <w:sz w:val="24"/>
          <w:szCs w:val="24"/>
        </w:rPr>
        <w:t xml:space="preserve"> </w:t>
      </w:r>
      <w:r w:rsidRPr="00CF0E01">
        <w:rPr>
          <w:sz w:val="24"/>
          <w:szCs w:val="24"/>
        </w:rPr>
        <w:t>but</w:t>
      </w:r>
      <w:r w:rsidRPr="00CF0E01">
        <w:rPr>
          <w:spacing w:val="-4"/>
          <w:sz w:val="24"/>
          <w:szCs w:val="24"/>
        </w:rPr>
        <w:t xml:space="preserve"> </w:t>
      </w:r>
      <w:r w:rsidRPr="00CF0E01">
        <w:rPr>
          <w:sz w:val="24"/>
          <w:szCs w:val="24"/>
        </w:rPr>
        <w:t>have to take it up at the store.”</w:t>
      </w:r>
      <w:r w:rsidRPr="00CF0E01">
        <w:rPr>
          <w:rStyle w:val="FootnoteReference"/>
          <w:sz w:val="24"/>
          <w:szCs w:val="24"/>
        </w:rPr>
        <w:footnoteReference w:id="53"/>
      </w:r>
    </w:p>
    <w:p w14:paraId="43DD48E1" w14:textId="77777777" w:rsidR="002B01DA" w:rsidRPr="00CF0E01" w:rsidRDefault="002B01DA" w:rsidP="00F46E60">
      <w:pPr>
        <w:pStyle w:val="BodyText"/>
        <w:spacing w:before="252" w:line="480" w:lineRule="auto"/>
        <w:ind w:right="828"/>
        <w:rPr>
          <w:sz w:val="24"/>
          <w:szCs w:val="24"/>
        </w:rPr>
      </w:pPr>
      <w:r w:rsidRPr="00CF0E01">
        <w:rPr>
          <w:sz w:val="24"/>
          <w:szCs w:val="24"/>
        </w:rPr>
        <w:t>Leaders of local units were responsible for distributing party literature based around self- determinism, biracial farming alliances, and Marxist political education.</w:t>
      </w:r>
      <w:r w:rsidRPr="00CF0E01">
        <w:rPr>
          <w:rStyle w:val="FootnoteReference"/>
          <w:sz w:val="24"/>
          <w:szCs w:val="24"/>
        </w:rPr>
        <w:footnoteReference w:id="54"/>
      </w:r>
      <w:r w:rsidRPr="00CF0E01">
        <w:rPr>
          <w:sz w:val="24"/>
          <w:szCs w:val="24"/>
        </w:rPr>
        <w:t xml:space="preserve"> The ASU concentrated their efforts</w:t>
      </w:r>
      <w:r w:rsidRPr="00CF0E01">
        <w:rPr>
          <w:spacing w:val="-2"/>
          <w:sz w:val="24"/>
          <w:szCs w:val="24"/>
        </w:rPr>
        <w:t xml:space="preserve"> </w:t>
      </w:r>
      <w:r w:rsidRPr="00CF0E01">
        <w:rPr>
          <w:sz w:val="24"/>
          <w:szCs w:val="24"/>
        </w:rPr>
        <w:t>on</w:t>
      </w:r>
      <w:r w:rsidRPr="00CF0E01">
        <w:rPr>
          <w:spacing w:val="-2"/>
          <w:sz w:val="24"/>
          <w:szCs w:val="24"/>
        </w:rPr>
        <w:t xml:space="preserve"> </w:t>
      </w:r>
      <w:r w:rsidRPr="00CF0E01">
        <w:rPr>
          <w:sz w:val="24"/>
          <w:szCs w:val="24"/>
        </w:rPr>
        <w:t>gaining</w:t>
      </w:r>
      <w:r w:rsidRPr="00CF0E01">
        <w:rPr>
          <w:spacing w:val="-2"/>
          <w:sz w:val="24"/>
          <w:szCs w:val="24"/>
        </w:rPr>
        <w:t xml:space="preserve"> </w:t>
      </w:r>
      <w:r w:rsidRPr="00CF0E01">
        <w:rPr>
          <w:sz w:val="24"/>
          <w:szCs w:val="24"/>
        </w:rPr>
        <w:t>rights</w:t>
      </w:r>
      <w:r w:rsidRPr="00CF0E01">
        <w:rPr>
          <w:spacing w:val="-2"/>
          <w:sz w:val="24"/>
          <w:szCs w:val="24"/>
        </w:rPr>
        <w:t xml:space="preserve"> </w:t>
      </w:r>
      <w:r w:rsidRPr="00CF0E01">
        <w:rPr>
          <w:sz w:val="24"/>
          <w:szCs w:val="24"/>
        </w:rPr>
        <w:t>for</w:t>
      </w:r>
      <w:r w:rsidRPr="00CF0E01">
        <w:rPr>
          <w:spacing w:val="-2"/>
          <w:sz w:val="24"/>
          <w:szCs w:val="24"/>
        </w:rPr>
        <w:t xml:space="preserve"> </w:t>
      </w:r>
      <w:r w:rsidRPr="00CF0E01">
        <w:rPr>
          <w:sz w:val="24"/>
          <w:szCs w:val="24"/>
        </w:rPr>
        <w:t>sharecroppers</w:t>
      </w:r>
      <w:r w:rsidRPr="00CF0E01">
        <w:rPr>
          <w:spacing w:val="-2"/>
          <w:sz w:val="24"/>
          <w:szCs w:val="24"/>
        </w:rPr>
        <w:t xml:space="preserve"> </w:t>
      </w:r>
      <w:r w:rsidRPr="00CF0E01">
        <w:rPr>
          <w:sz w:val="24"/>
          <w:szCs w:val="24"/>
        </w:rPr>
        <w:t>to</w:t>
      </w:r>
      <w:r w:rsidRPr="00CF0E01">
        <w:rPr>
          <w:spacing w:val="-2"/>
          <w:sz w:val="24"/>
          <w:szCs w:val="24"/>
        </w:rPr>
        <w:t xml:space="preserve"> </w:t>
      </w:r>
      <w:r w:rsidRPr="00CF0E01">
        <w:rPr>
          <w:sz w:val="24"/>
          <w:szCs w:val="24"/>
        </w:rPr>
        <w:t>sell</w:t>
      </w:r>
      <w:r w:rsidRPr="00CF0E01">
        <w:rPr>
          <w:spacing w:val="-4"/>
          <w:sz w:val="24"/>
          <w:szCs w:val="24"/>
        </w:rPr>
        <w:t xml:space="preserve"> </w:t>
      </w:r>
      <w:r w:rsidRPr="00CF0E01">
        <w:rPr>
          <w:sz w:val="24"/>
          <w:szCs w:val="24"/>
        </w:rPr>
        <w:t>their</w:t>
      </w:r>
      <w:r w:rsidRPr="00CF0E01">
        <w:rPr>
          <w:spacing w:val="-2"/>
          <w:sz w:val="24"/>
          <w:szCs w:val="24"/>
        </w:rPr>
        <w:t xml:space="preserve"> </w:t>
      </w:r>
      <w:r w:rsidRPr="00CF0E01">
        <w:rPr>
          <w:sz w:val="24"/>
          <w:szCs w:val="24"/>
        </w:rPr>
        <w:t>own</w:t>
      </w:r>
      <w:r w:rsidRPr="00CF0E01">
        <w:rPr>
          <w:spacing w:val="-2"/>
          <w:sz w:val="24"/>
          <w:szCs w:val="24"/>
        </w:rPr>
        <w:t xml:space="preserve"> </w:t>
      </w:r>
      <w:r w:rsidRPr="00CF0E01">
        <w:rPr>
          <w:sz w:val="24"/>
          <w:szCs w:val="24"/>
        </w:rPr>
        <w:t>crops</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work</w:t>
      </w:r>
      <w:r w:rsidRPr="00CF0E01">
        <w:rPr>
          <w:spacing w:val="-2"/>
          <w:sz w:val="24"/>
          <w:szCs w:val="24"/>
        </w:rPr>
        <w:t xml:space="preserve"> </w:t>
      </w:r>
      <w:r w:rsidRPr="00CF0E01">
        <w:rPr>
          <w:sz w:val="24"/>
          <w:szCs w:val="24"/>
        </w:rPr>
        <w:t>with</w:t>
      </w:r>
      <w:r w:rsidRPr="00CF0E01">
        <w:rPr>
          <w:spacing w:val="-2"/>
          <w:sz w:val="24"/>
          <w:szCs w:val="24"/>
        </w:rPr>
        <w:t xml:space="preserve"> </w:t>
      </w:r>
      <w:r w:rsidRPr="00CF0E01">
        <w:rPr>
          <w:sz w:val="24"/>
          <w:szCs w:val="24"/>
        </w:rPr>
        <w:t>banks</w:t>
      </w:r>
      <w:r w:rsidRPr="00CF0E01">
        <w:rPr>
          <w:spacing w:val="-2"/>
          <w:sz w:val="24"/>
          <w:szCs w:val="24"/>
        </w:rPr>
        <w:t xml:space="preserve"> </w:t>
      </w:r>
      <w:r w:rsidRPr="00CF0E01">
        <w:rPr>
          <w:sz w:val="24"/>
          <w:szCs w:val="24"/>
        </w:rPr>
        <w:t>directly.</w:t>
      </w:r>
      <w:r w:rsidRPr="00CF0E01">
        <w:rPr>
          <w:rStyle w:val="FootnoteReference"/>
          <w:sz w:val="24"/>
          <w:szCs w:val="24"/>
        </w:rPr>
        <w:footnoteReference w:id="55"/>
      </w:r>
      <w:r w:rsidRPr="00CF0E01">
        <w:rPr>
          <w:spacing w:val="-2"/>
          <w:sz w:val="24"/>
          <w:szCs w:val="24"/>
        </w:rPr>
        <w:t xml:space="preserve"> </w:t>
      </w:r>
      <w:r w:rsidRPr="00CF0E01">
        <w:rPr>
          <w:sz w:val="24"/>
          <w:szCs w:val="24"/>
        </w:rPr>
        <w:t>Here</w:t>
      </w:r>
      <w:r w:rsidRPr="00CF0E01">
        <w:rPr>
          <w:spacing w:val="-1"/>
          <w:sz w:val="24"/>
          <w:szCs w:val="24"/>
        </w:rPr>
        <w:t xml:space="preserve"> </w:t>
      </w:r>
      <w:r w:rsidRPr="00CF0E01">
        <w:rPr>
          <w:sz w:val="24"/>
          <w:szCs w:val="24"/>
        </w:rPr>
        <w:t>the mutually beneficial relationship between Black sharecroppers and the Communist Party is evident. Party membership grew and sharecroppers gained</w:t>
      </w:r>
      <w:r w:rsidRPr="00CF0E01">
        <w:rPr>
          <w:spacing w:val="-1"/>
          <w:sz w:val="24"/>
          <w:szCs w:val="24"/>
        </w:rPr>
        <w:t xml:space="preserve"> </w:t>
      </w:r>
      <w:r w:rsidRPr="00CF0E01">
        <w:rPr>
          <w:sz w:val="24"/>
          <w:szCs w:val="24"/>
        </w:rPr>
        <w:t>a support system, allowing them to advocate for change as a collective. Unfortunately, this gaining momentum positioned communists as targets for violence as well. This is largely attributed to the fact that 95% of the members were Black, and the party boasted more members than the Birmingham branch of the NAACP.</w:t>
      </w:r>
      <w:r w:rsidRPr="00CF0E01">
        <w:rPr>
          <w:rStyle w:val="FootnoteReference"/>
          <w:sz w:val="24"/>
          <w:szCs w:val="24"/>
        </w:rPr>
        <w:footnoteReference w:id="56"/>
      </w:r>
      <w:r w:rsidRPr="00CF0E01">
        <w:rPr>
          <w:sz w:val="24"/>
          <w:szCs w:val="24"/>
        </w:rPr>
        <w:t xml:space="preserve"> While self-determination represented a grand concept not everyone believed attainable, Black people would still get to make decisions that would directly impact their daily lives through getting involved in the Communist Party.</w:t>
      </w:r>
    </w:p>
    <w:p w14:paraId="4B62464A" w14:textId="77777777" w:rsidR="007E0768" w:rsidRDefault="002B01DA" w:rsidP="007E0768">
      <w:pPr>
        <w:pStyle w:val="BodyText"/>
        <w:spacing w:before="2" w:line="480" w:lineRule="auto"/>
        <w:ind w:right="828" w:firstLine="720"/>
        <w:rPr>
          <w:sz w:val="24"/>
          <w:szCs w:val="24"/>
        </w:rPr>
      </w:pPr>
      <w:r w:rsidRPr="00CF0E01">
        <w:rPr>
          <w:sz w:val="24"/>
          <w:szCs w:val="24"/>
        </w:rPr>
        <w:t>The party worked alongside citizens of the Black Belt to advance their community. With White leaders</w:t>
      </w:r>
      <w:r w:rsidRPr="00CF0E01">
        <w:rPr>
          <w:spacing w:val="-2"/>
          <w:sz w:val="24"/>
          <w:szCs w:val="24"/>
        </w:rPr>
        <w:t xml:space="preserve"> </w:t>
      </w:r>
      <w:r w:rsidRPr="00CF0E01">
        <w:rPr>
          <w:sz w:val="24"/>
          <w:szCs w:val="24"/>
        </w:rPr>
        <w:t>treating</w:t>
      </w:r>
      <w:r w:rsidRPr="00CF0E01">
        <w:rPr>
          <w:spacing w:val="-2"/>
          <w:sz w:val="24"/>
          <w:szCs w:val="24"/>
        </w:rPr>
        <w:t xml:space="preserve"> </w:t>
      </w:r>
      <w:r w:rsidRPr="00CF0E01">
        <w:rPr>
          <w:sz w:val="24"/>
          <w:szCs w:val="24"/>
        </w:rPr>
        <w:t>African</w:t>
      </w:r>
      <w:r w:rsidRPr="00CF0E01">
        <w:rPr>
          <w:spacing w:val="-2"/>
          <w:sz w:val="24"/>
          <w:szCs w:val="24"/>
        </w:rPr>
        <w:t xml:space="preserve"> </w:t>
      </w:r>
      <w:r w:rsidRPr="00CF0E01">
        <w:rPr>
          <w:sz w:val="24"/>
          <w:szCs w:val="24"/>
        </w:rPr>
        <w:t>Americans</w:t>
      </w:r>
      <w:r w:rsidRPr="00CF0E01">
        <w:rPr>
          <w:spacing w:val="-8"/>
          <w:sz w:val="24"/>
          <w:szCs w:val="24"/>
        </w:rPr>
        <w:t xml:space="preserve"> </w:t>
      </w:r>
      <w:r w:rsidRPr="00CF0E01">
        <w:rPr>
          <w:sz w:val="24"/>
          <w:szCs w:val="24"/>
        </w:rPr>
        <w:t>as</w:t>
      </w:r>
      <w:r w:rsidRPr="00CF0E01">
        <w:rPr>
          <w:spacing w:val="-2"/>
          <w:sz w:val="24"/>
          <w:szCs w:val="24"/>
        </w:rPr>
        <w:t xml:space="preserve"> </w:t>
      </w:r>
      <w:r w:rsidRPr="00CF0E01">
        <w:rPr>
          <w:sz w:val="24"/>
          <w:szCs w:val="24"/>
        </w:rPr>
        <w:t>equals</w:t>
      </w:r>
      <w:r w:rsidRPr="00CF0E01">
        <w:rPr>
          <w:spacing w:val="-3"/>
          <w:sz w:val="24"/>
          <w:szCs w:val="24"/>
        </w:rPr>
        <w:t xml:space="preserve"> </w:t>
      </w:r>
      <w:r w:rsidRPr="00CF0E01">
        <w:rPr>
          <w:sz w:val="24"/>
          <w:szCs w:val="24"/>
        </w:rPr>
        <w:t>in</w:t>
      </w:r>
      <w:r w:rsidRPr="00CF0E01">
        <w:rPr>
          <w:spacing w:val="-2"/>
          <w:sz w:val="24"/>
          <w:szCs w:val="24"/>
        </w:rPr>
        <w:t xml:space="preserve"> </w:t>
      </w:r>
      <w:r w:rsidRPr="00CF0E01">
        <w:rPr>
          <w:sz w:val="24"/>
          <w:szCs w:val="24"/>
        </w:rPr>
        <w:t>the party,</w:t>
      </w:r>
      <w:r w:rsidRPr="00CF0E01">
        <w:rPr>
          <w:spacing w:val="-7"/>
          <w:sz w:val="24"/>
          <w:szCs w:val="24"/>
        </w:rPr>
        <w:t xml:space="preserve"> </w:t>
      </w:r>
      <w:r w:rsidRPr="00CF0E01">
        <w:rPr>
          <w:sz w:val="24"/>
          <w:szCs w:val="24"/>
        </w:rPr>
        <w:t xml:space="preserve">their </w:t>
      </w:r>
      <w:r w:rsidRPr="00CF0E01">
        <w:rPr>
          <w:sz w:val="24"/>
          <w:szCs w:val="24"/>
        </w:rPr>
        <w:lastRenderedPageBreak/>
        <w:t>dignity</w:t>
      </w:r>
      <w:r w:rsidRPr="00CF0E01">
        <w:rPr>
          <w:spacing w:val="-3"/>
          <w:sz w:val="24"/>
          <w:szCs w:val="24"/>
        </w:rPr>
        <w:t xml:space="preserve"> </w:t>
      </w:r>
      <w:r w:rsidRPr="00CF0E01">
        <w:rPr>
          <w:sz w:val="24"/>
          <w:szCs w:val="24"/>
        </w:rPr>
        <w:t>was</w:t>
      </w:r>
      <w:r w:rsidRPr="00CF0E01">
        <w:rPr>
          <w:spacing w:val="-2"/>
          <w:sz w:val="24"/>
          <w:szCs w:val="24"/>
        </w:rPr>
        <w:t xml:space="preserve"> </w:t>
      </w:r>
      <w:r w:rsidRPr="00CF0E01">
        <w:rPr>
          <w:sz w:val="24"/>
          <w:szCs w:val="24"/>
        </w:rPr>
        <w:t>finally</w:t>
      </w:r>
      <w:r w:rsidRPr="00CF0E01">
        <w:rPr>
          <w:spacing w:val="-2"/>
          <w:sz w:val="24"/>
          <w:szCs w:val="24"/>
        </w:rPr>
        <w:t xml:space="preserve"> </w:t>
      </w:r>
      <w:r w:rsidRPr="00CF0E01">
        <w:rPr>
          <w:sz w:val="24"/>
          <w:szCs w:val="24"/>
        </w:rPr>
        <w:t>affirmed.</w:t>
      </w:r>
      <w:r w:rsidRPr="00CF0E01">
        <w:rPr>
          <w:rStyle w:val="FootnoteReference"/>
          <w:sz w:val="24"/>
          <w:szCs w:val="24"/>
        </w:rPr>
        <w:footnoteReference w:id="57"/>
      </w:r>
      <w:r w:rsidRPr="00CF0E01">
        <w:rPr>
          <w:spacing w:val="-2"/>
          <w:sz w:val="24"/>
          <w:szCs w:val="24"/>
        </w:rPr>
        <w:t xml:space="preserve"> </w:t>
      </w:r>
      <w:r w:rsidRPr="00CF0E01">
        <w:rPr>
          <w:sz w:val="24"/>
          <w:szCs w:val="24"/>
        </w:rPr>
        <w:t>Fearful</w:t>
      </w:r>
      <w:r w:rsidRPr="00CF0E01">
        <w:rPr>
          <w:spacing w:val="-4"/>
          <w:sz w:val="24"/>
          <w:szCs w:val="24"/>
        </w:rPr>
        <w:t xml:space="preserve"> </w:t>
      </w:r>
      <w:r w:rsidRPr="00CF0E01">
        <w:rPr>
          <w:sz w:val="24"/>
          <w:szCs w:val="24"/>
        </w:rPr>
        <w:t>that another Civil War was imminent, and a resurgent White Supremacy in the South would take their new found dignity way, the Communist Party provided reassurance and relief through sheer numbers to African Americans.</w:t>
      </w:r>
      <w:r w:rsidRPr="00CF0E01">
        <w:rPr>
          <w:rStyle w:val="FootnoteReference"/>
          <w:sz w:val="24"/>
          <w:szCs w:val="24"/>
        </w:rPr>
        <w:footnoteReference w:id="58"/>
      </w:r>
      <w:r w:rsidRPr="00CF0E01">
        <w:rPr>
          <w:sz w:val="24"/>
          <w:szCs w:val="24"/>
        </w:rPr>
        <w:t xml:space="preserve"> While some White Southerners suggested Joseph Stalin sent Soviet agents to Alabama to promote Northern</w:t>
      </w:r>
      <w:r w:rsidRPr="00CF0E01">
        <w:rPr>
          <w:spacing w:val="-7"/>
          <w:sz w:val="24"/>
          <w:szCs w:val="24"/>
        </w:rPr>
        <w:t xml:space="preserve"> </w:t>
      </w:r>
      <w:r w:rsidRPr="00CF0E01">
        <w:rPr>
          <w:sz w:val="24"/>
          <w:szCs w:val="24"/>
        </w:rPr>
        <w:t>radicalism, the radical</w:t>
      </w:r>
      <w:r w:rsidRPr="00CF0E01">
        <w:rPr>
          <w:spacing w:val="-2"/>
          <w:sz w:val="24"/>
          <w:szCs w:val="24"/>
        </w:rPr>
        <w:t xml:space="preserve"> </w:t>
      </w:r>
      <w:r w:rsidRPr="00CF0E01">
        <w:rPr>
          <w:sz w:val="24"/>
          <w:szCs w:val="24"/>
        </w:rPr>
        <w:t>potential</w:t>
      </w:r>
      <w:r w:rsidRPr="00CF0E01">
        <w:rPr>
          <w:spacing w:val="-3"/>
          <w:sz w:val="24"/>
          <w:szCs w:val="24"/>
        </w:rPr>
        <w:t xml:space="preserve"> </w:t>
      </w:r>
      <w:r w:rsidRPr="00CF0E01">
        <w:rPr>
          <w:sz w:val="24"/>
          <w:szCs w:val="24"/>
        </w:rPr>
        <w:t>of this</w:t>
      </w:r>
      <w:r w:rsidRPr="00CF0E01">
        <w:rPr>
          <w:spacing w:val="-1"/>
          <w:sz w:val="24"/>
          <w:szCs w:val="24"/>
        </w:rPr>
        <w:t xml:space="preserve"> </w:t>
      </w:r>
      <w:r w:rsidRPr="00CF0E01">
        <w:rPr>
          <w:sz w:val="24"/>
          <w:szCs w:val="24"/>
        </w:rPr>
        <w:t>political</w:t>
      </w:r>
      <w:r w:rsidRPr="00CF0E01">
        <w:rPr>
          <w:spacing w:val="-3"/>
          <w:sz w:val="24"/>
          <w:szCs w:val="24"/>
        </w:rPr>
        <w:t xml:space="preserve"> </w:t>
      </w:r>
      <w:r w:rsidRPr="00CF0E01">
        <w:rPr>
          <w:sz w:val="24"/>
          <w:szCs w:val="24"/>
        </w:rPr>
        <w:t>movement</w:t>
      </w:r>
      <w:r w:rsidRPr="00CF0E01">
        <w:rPr>
          <w:spacing w:val="-2"/>
          <w:sz w:val="24"/>
          <w:szCs w:val="24"/>
        </w:rPr>
        <w:t xml:space="preserve"> </w:t>
      </w:r>
      <w:r w:rsidRPr="00CF0E01">
        <w:rPr>
          <w:sz w:val="24"/>
          <w:szCs w:val="24"/>
        </w:rPr>
        <w:t>and</w:t>
      </w:r>
      <w:r w:rsidRPr="00CF0E01">
        <w:rPr>
          <w:spacing w:val="-1"/>
          <w:sz w:val="24"/>
          <w:szCs w:val="24"/>
        </w:rPr>
        <w:t xml:space="preserve"> </w:t>
      </w:r>
      <w:r w:rsidRPr="00CF0E01">
        <w:rPr>
          <w:sz w:val="24"/>
          <w:szCs w:val="24"/>
        </w:rPr>
        <w:t>its</w:t>
      </w:r>
      <w:r w:rsidRPr="00CF0E01">
        <w:rPr>
          <w:spacing w:val="-1"/>
          <w:sz w:val="24"/>
          <w:szCs w:val="24"/>
        </w:rPr>
        <w:t xml:space="preserve"> </w:t>
      </w:r>
      <w:r w:rsidRPr="00CF0E01">
        <w:rPr>
          <w:sz w:val="24"/>
          <w:szCs w:val="24"/>
        </w:rPr>
        <w:t>commitment</w:t>
      </w:r>
      <w:r w:rsidRPr="00CF0E01">
        <w:rPr>
          <w:spacing w:val="-3"/>
          <w:sz w:val="24"/>
          <w:szCs w:val="24"/>
        </w:rPr>
        <w:t xml:space="preserve"> </w:t>
      </w:r>
      <w:r w:rsidRPr="00CF0E01">
        <w:rPr>
          <w:sz w:val="24"/>
          <w:szCs w:val="24"/>
        </w:rPr>
        <w:t>to equality</w:t>
      </w:r>
      <w:r w:rsidRPr="00CF0E01">
        <w:rPr>
          <w:spacing w:val="-1"/>
          <w:sz w:val="24"/>
          <w:szCs w:val="24"/>
        </w:rPr>
        <w:t xml:space="preserve"> </w:t>
      </w:r>
      <w:r w:rsidRPr="00CF0E01">
        <w:rPr>
          <w:sz w:val="24"/>
          <w:szCs w:val="24"/>
        </w:rPr>
        <w:t>drew people to the party.</w:t>
      </w:r>
      <w:r w:rsidRPr="00CF0E01">
        <w:rPr>
          <w:rStyle w:val="FootnoteReference"/>
          <w:sz w:val="24"/>
          <w:szCs w:val="24"/>
        </w:rPr>
        <w:footnoteReference w:id="59"/>
      </w:r>
    </w:p>
    <w:p w14:paraId="4476290F" w14:textId="58478911" w:rsidR="002B01DA" w:rsidRPr="00CF0E01" w:rsidRDefault="002B01DA" w:rsidP="007E0768">
      <w:pPr>
        <w:pStyle w:val="BodyText"/>
        <w:spacing w:before="2" w:line="480" w:lineRule="auto"/>
        <w:ind w:right="828" w:firstLine="720"/>
        <w:rPr>
          <w:sz w:val="24"/>
          <w:szCs w:val="24"/>
        </w:rPr>
      </w:pPr>
      <w:r w:rsidRPr="00CF0E01">
        <w:rPr>
          <w:sz w:val="24"/>
          <w:szCs w:val="24"/>
        </w:rPr>
        <w:t>A tangible example of this commitment to equality came through the Communist Party’s efforts to educate Black</w:t>
      </w:r>
      <w:r w:rsidRPr="00CF0E01">
        <w:rPr>
          <w:spacing w:val="-1"/>
          <w:sz w:val="24"/>
          <w:szCs w:val="24"/>
        </w:rPr>
        <w:t xml:space="preserve"> </w:t>
      </w:r>
      <w:r w:rsidRPr="00CF0E01">
        <w:rPr>
          <w:sz w:val="24"/>
          <w:szCs w:val="24"/>
        </w:rPr>
        <w:t>Belt</w:t>
      </w:r>
      <w:r w:rsidRPr="00CF0E01">
        <w:rPr>
          <w:spacing w:val="-2"/>
          <w:sz w:val="24"/>
          <w:szCs w:val="24"/>
        </w:rPr>
        <w:t xml:space="preserve"> </w:t>
      </w:r>
      <w:r w:rsidRPr="00CF0E01">
        <w:rPr>
          <w:sz w:val="24"/>
          <w:szCs w:val="24"/>
        </w:rPr>
        <w:t>residents</w:t>
      </w:r>
      <w:r w:rsidRPr="00CF0E01">
        <w:rPr>
          <w:spacing w:val="-2"/>
          <w:sz w:val="24"/>
          <w:szCs w:val="24"/>
        </w:rPr>
        <w:t xml:space="preserve"> </w:t>
      </w:r>
      <w:r w:rsidRPr="00CF0E01">
        <w:rPr>
          <w:sz w:val="24"/>
          <w:szCs w:val="24"/>
        </w:rPr>
        <w:t>as</w:t>
      </w:r>
      <w:r w:rsidRPr="00CF0E01">
        <w:rPr>
          <w:spacing w:val="-2"/>
          <w:sz w:val="24"/>
          <w:szCs w:val="24"/>
        </w:rPr>
        <w:t xml:space="preserve"> </w:t>
      </w:r>
      <w:r w:rsidRPr="00CF0E01">
        <w:rPr>
          <w:sz w:val="24"/>
          <w:szCs w:val="24"/>
        </w:rPr>
        <w:t>members</w:t>
      </w:r>
      <w:r w:rsidRPr="00CF0E01">
        <w:rPr>
          <w:spacing w:val="-1"/>
          <w:sz w:val="24"/>
          <w:szCs w:val="24"/>
        </w:rPr>
        <w:t xml:space="preserve"> </w:t>
      </w:r>
      <w:r w:rsidRPr="00CF0E01">
        <w:rPr>
          <w:sz w:val="24"/>
          <w:szCs w:val="24"/>
        </w:rPr>
        <w:t>of the Party.</w:t>
      </w:r>
      <w:r w:rsidRPr="00CF0E01">
        <w:rPr>
          <w:spacing w:val="-6"/>
          <w:sz w:val="24"/>
          <w:szCs w:val="24"/>
        </w:rPr>
        <w:t xml:space="preserve"> </w:t>
      </w:r>
      <w:r w:rsidRPr="00CF0E01">
        <w:rPr>
          <w:sz w:val="24"/>
          <w:szCs w:val="24"/>
        </w:rPr>
        <w:t>While efforts</w:t>
      </w:r>
      <w:r w:rsidRPr="00CF0E01">
        <w:rPr>
          <w:spacing w:val="-1"/>
          <w:sz w:val="24"/>
          <w:szCs w:val="24"/>
        </w:rPr>
        <w:t xml:space="preserve"> </w:t>
      </w:r>
      <w:r w:rsidRPr="00CF0E01">
        <w:rPr>
          <w:sz w:val="24"/>
          <w:szCs w:val="24"/>
        </w:rPr>
        <w:t>had</w:t>
      </w:r>
      <w:r w:rsidRPr="00CF0E01">
        <w:rPr>
          <w:spacing w:val="-1"/>
          <w:sz w:val="24"/>
          <w:szCs w:val="24"/>
        </w:rPr>
        <w:t xml:space="preserve"> </w:t>
      </w:r>
      <w:r w:rsidRPr="00CF0E01">
        <w:rPr>
          <w:sz w:val="24"/>
          <w:szCs w:val="24"/>
        </w:rPr>
        <w:t>been</w:t>
      </w:r>
      <w:r w:rsidRPr="00CF0E01">
        <w:rPr>
          <w:spacing w:val="-1"/>
          <w:sz w:val="24"/>
          <w:szCs w:val="24"/>
        </w:rPr>
        <w:t xml:space="preserve"> </w:t>
      </w:r>
      <w:r w:rsidRPr="00CF0E01">
        <w:rPr>
          <w:sz w:val="24"/>
          <w:szCs w:val="24"/>
        </w:rPr>
        <w:t>made to</w:t>
      </w:r>
      <w:r w:rsidRPr="00CF0E01">
        <w:rPr>
          <w:spacing w:val="-1"/>
          <w:sz w:val="24"/>
          <w:szCs w:val="24"/>
        </w:rPr>
        <w:t xml:space="preserve"> </w:t>
      </w:r>
      <w:r w:rsidRPr="00CF0E01">
        <w:rPr>
          <w:sz w:val="24"/>
          <w:szCs w:val="24"/>
        </w:rPr>
        <w:t>improve</w:t>
      </w:r>
      <w:r w:rsidRPr="00CF0E01">
        <w:rPr>
          <w:spacing w:val="-4"/>
          <w:sz w:val="24"/>
          <w:szCs w:val="24"/>
        </w:rPr>
        <w:t xml:space="preserve"> </w:t>
      </w:r>
      <w:r w:rsidRPr="00CF0E01">
        <w:rPr>
          <w:sz w:val="24"/>
          <w:szCs w:val="24"/>
        </w:rPr>
        <w:t>education, African American education still lagged the White community. In 1930, 26.2% of Alabama’s Black population</w:t>
      </w:r>
      <w:r w:rsidRPr="00CF0E01">
        <w:rPr>
          <w:spacing w:val="-1"/>
          <w:sz w:val="24"/>
          <w:szCs w:val="24"/>
        </w:rPr>
        <w:t xml:space="preserve"> </w:t>
      </w:r>
      <w:r w:rsidRPr="00CF0E01">
        <w:rPr>
          <w:sz w:val="24"/>
          <w:szCs w:val="24"/>
        </w:rPr>
        <w:t>was</w:t>
      </w:r>
      <w:r w:rsidRPr="00CF0E01">
        <w:rPr>
          <w:spacing w:val="-1"/>
          <w:sz w:val="24"/>
          <w:szCs w:val="24"/>
        </w:rPr>
        <w:t xml:space="preserve"> </w:t>
      </w:r>
      <w:r w:rsidRPr="00CF0E01">
        <w:rPr>
          <w:sz w:val="24"/>
          <w:szCs w:val="24"/>
        </w:rPr>
        <w:t>illiterate,</w:t>
      </w:r>
      <w:r w:rsidRPr="00CF0E01">
        <w:rPr>
          <w:spacing w:val="-1"/>
          <w:sz w:val="24"/>
          <w:szCs w:val="24"/>
        </w:rPr>
        <w:t xml:space="preserve"> </w:t>
      </w:r>
      <w:r w:rsidRPr="00CF0E01">
        <w:rPr>
          <w:sz w:val="24"/>
          <w:szCs w:val="24"/>
        </w:rPr>
        <w:t>and</w:t>
      </w:r>
      <w:r w:rsidRPr="00CF0E01">
        <w:rPr>
          <w:spacing w:val="-1"/>
          <w:sz w:val="24"/>
          <w:szCs w:val="24"/>
        </w:rPr>
        <w:t xml:space="preserve"> </w:t>
      </w:r>
      <w:r w:rsidRPr="00CF0E01">
        <w:rPr>
          <w:sz w:val="24"/>
          <w:szCs w:val="24"/>
        </w:rPr>
        <w:t>within</w:t>
      </w:r>
      <w:r w:rsidRPr="00CF0E01">
        <w:rPr>
          <w:spacing w:val="-1"/>
          <w:sz w:val="24"/>
          <w:szCs w:val="24"/>
        </w:rPr>
        <w:t xml:space="preserve"> </w:t>
      </w:r>
      <w:r w:rsidRPr="00CF0E01">
        <w:rPr>
          <w:sz w:val="24"/>
          <w:szCs w:val="24"/>
        </w:rPr>
        <w:t>the Black</w:t>
      </w:r>
      <w:r w:rsidRPr="00CF0E01">
        <w:rPr>
          <w:spacing w:val="-1"/>
          <w:sz w:val="24"/>
          <w:szCs w:val="24"/>
        </w:rPr>
        <w:t xml:space="preserve"> </w:t>
      </w:r>
      <w:r w:rsidRPr="00CF0E01">
        <w:rPr>
          <w:sz w:val="24"/>
          <w:szCs w:val="24"/>
        </w:rPr>
        <w:t>Belt that</w:t>
      </w:r>
      <w:r w:rsidRPr="00CF0E01">
        <w:rPr>
          <w:spacing w:val="-2"/>
          <w:sz w:val="24"/>
          <w:szCs w:val="24"/>
        </w:rPr>
        <w:t xml:space="preserve"> </w:t>
      </w:r>
      <w:r w:rsidRPr="00CF0E01">
        <w:rPr>
          <w:sz w:val="24"/>
          <w:szCs w:val="24"/>
        </w:rPr>
        <w:t>number rose to</w:t>
      </w:r>
      <w:r w:rsidRPr="00CF0E01">
        <w:rPr>
          <w:spacing w:val="-1"/>
          <w:sz w:val="24"/>
          <w:szCs w:val="24"/>
        </w:rPr>
        <w:t xml:space="preserve"> </w:t>
      </w:r>
      <w:r w:rsidRPr="00CF0E01">
        <w:rPr>
          <w:sz w:val="24"/>
          <w:szCs w:val="24"/>
        </w:rPr>
        <w:t>42.2%.</w:t>
      </w:r>
      <w:r w:rsidRPr="00CF0E01">
        <w:rPr>
          <w:rStyle w:val="FootnoteReference"/>
          <w:sz w:val="24"/>
          <w:szCs w:val="24"/>
        </w:rPr>
        <w:footnoteReference w:id="60"/>
      </w:r>
      <w:r w:rsidRPr="00CF0E01">
        <w:rPr>
          <w:spacing w:val="-1"/>
          <w:sz w:val="24"/>
          <w:szCs w:val="24"/>
        </w:rPr>
        <w:t xml:space="preserve"> </w:t>
      </w:r>
      <w:r w:rsidRPr="00CF0E01">
        <w:rPr>
          <w:sz w:val="24"/>
          <w:szCs w:val="24"/>
        </w:rPr>
        <w:t>Al</w:t>
      </w:r>
      <w:r w:rsidRPr="00CF0E01">
        <w:rPr>
          <w:spacing w:val="-3"/>
          <w:sz w:val="24"/>
          <w:szCs w:val="24"/>
        </w:rPr>
        <w:t xml:space="preserve"> </w:t>
      </w:r>
      <w:r w:rsidRPr="00CF0E01">
        <w:rPr>
          <w:sz w:val="24"/>
          <w:szCs w:val="24"/>
        </w:rPr>
        <w:t>Murphy</w:t>
      </w:r>
      <w:r w:rsidRPr="00CF0E01">
        <w:rPr>
          <w:spacing w:val="-1"/>
          <w:sz w:val="24"/>
          <w:szCs w:val="24"/>
        </w:rPr>
        <w:t xml:space="preserve"> </w:t>
      </w:r>
      <w:r w:rsidRPr="00CF0E01">
        <w:rPr>
          <w:sz w:val="24"/>
          <w:szCs w:val="24"/>
        </w:rPr>
        <w:t>driven</w:t>
      </w:r>
      <w:r w:rsidRPr="00CF0E01">
        <w:rPr>
          <w:spacing w:val="-1"/>
          <w:sz w:val="24"/>
          <w:szCs w:val="24"/>
        </w:rPr>
        <w:t xml:space="preserve"> </w:t>
      </w:r>
      <w:r w:rsidRPr="00CF0E01">
        <w:rPr>
          <w:sz w:val="24"/>
          <w:szCs w:val="24"/>
        </w:rPr>
        <w:t>by</w:t>
      </w:r>
      <w:r w:rsidRPr="00CF0E01">
        <w:rPr>
          <w:spacing w:val="-1"/>
          <w:sz w:val="24"/>
          <w:szCs w:val="24"/>
        </w:rPr>
        <w:t xml:space="preserve"> </w:t>
      </w:r>
      <w:r w:rsidRPr="00CF0E01">
        <w:rPr>
          <w:sz w:val="24"/>
          <w:szCs w:val="24"/>
        </w:rPr>
        <w:t>the need to financially provide for his family, left school early and did not receive an education until he became an organizer with the Community Party. There he was able to attend Marxist education classes expanding his knowledge on the Party and world matters.</w:t>
      </w:r>
      <w:r w:rsidRPr="00CF0E01">
        <w:rPr>
          <w:rStyle w:val="FootnoteReference"/>
          <w:sz w:val="24"/>
          <w:szCs w:val="24"/>
        </w:rPr>
        <w:footnoteReference w:id="61"/>
      </w:r>
      <w:r w:rsidRPr="00CF0E01">
        <w:rPr>
          <w:sz w:val="24"/>
          <w:szCs w:val="24"/>
        </w:rPr>
        <w:t xml:space="preserve"> Some Black Belt citizens worked out agreements with the Party to allow communists from Alabama to travel to the Workers’ School in New York. In New York, ten-week training schools were offered focusing on education revolving around capitalism.</w:t>
      </w:r>
      <w:r w:rsidRPr="00CF0E01">
        <w:rPr>
          <w:rStyle w:val="FootnoteReference"/>
          <w:sz w:val="24"/>
          <w:szCs w:val="24"/>
        </w:rPr>
        <w:footnoteReference w:id="62"/>
      </w:r>
      <w:r w:rsidRPr="00CF0E01">
        <w:rPr>
          <w:sz w:val="24"/>
          <w:szCs w:val="24"/>
        </w:rPr>
        <w:t xml:space="preserve"> Members also formed informal study groups where people could convene to read and</w:t>
      </w:r>
      <w:r w:rsidRPr="00CF0E01">
        <w:rPr>
          <w:spacing w:val="40"/>
          <w:sz w:val="24"/>
          <w:szCs w:val="24"/>
        </w:rPr>
        <w:t xml:space="preserve"> </w:t>
      </w:r>
      <w:r w:rsidRPr="00CF0E01">
        <w:rPr>
          <w:sz w:val="24"/>
          <w:szCs w:val="24"/>
        </w:rPr>
        <w:t xml:space="preserve">discuss literature distributed by CPUSA. One prominent source was </w:t>
      </w:r>
      <w:r w:rsidRPr="00CF0E01">
        <w:rPr>
          <w:i/>
          <w:sz w:val="24"/>
          <w:szCs w:val="24"/>
        </w:rPr>
        <w:t xml:space="preserve">The Southern Worker, </w:t>
      </w:r>
      <w:r w:rsidRPr="00CF0E01">
        <w:rPr>
          <w:sz w:val="24"/>
          <w:szCs w:val="24"/>
        </w:rPr>
        <w:t>a Party newspaper produced in Chattanooga, Tennessee and Birmingham, Alabama from 1930-</w:t>
      </w:r>
      <w:r w:rsidRPr="00CF0E01">
        <w:rPr>
          <w:sz w:val="24"/>
          <w:szCs w:val="24"/>
        </w:rPr>
        <w:lastRenderedPageBreak/>
        <w:t>1937. The first issue advertised the newspaper as “The only paper published in the South that stands with the workers against the bosses. The paper of and for the Negro and white workers and farmers.”</w:t>
      </w:r>
      <w:r w:rsidRPr="00CF0E01">
        <w:rPr>
          <w:rStyle w:val="FootnoteReference"/>
          <w:sz w:val="24"/>
          <w:szCs w:val="24"/>
        </w:rPr>
        <w:footnoteReference w:id="63"/>
      </w:r>
      <w:r w:rsidRPr="00CF0E01">
        <w:rPr>
          <w:sz w:val="24"/>
          <w:szCs w:val="24"/>
        </w:rPr>
        <w:t xml:space="preserve"> With literature designed for the African American community, they were clearly committed to increasing literacy rates and</w:t>
      </w:r>
      <w:r w:rsidRPr="00CF0E01">
        <w:rPr>
          <w:spacing w:val="-2"/>
          <w:sz w:val="24"/>
          <w:szCs w:val="24"/>
        </w:rPr>
        <w:t xml:space="preserve"> </w:t>
      </w:r>
      <w:r w:rsidRPr="00CF0E01">
        <w:rPr>
          <w:sz w:val="24"/>
          <w:szCs w:val="24"/>
        </w:rPr>
        <w:t>providing</w:t>
      </w:r>
      <w:r w:rsidRPr="00CF0E01">
        <w:rPr>
          <w:spacing w:val="-2"/>
          <w:sz w:val="24"/>
          <w:szCs w:val="24"/>
        </w:rPr>
        <w:t xml:space="preserve"> </w:t>
      </w:r>
      <w:r w:rsidRPr="00CF0E01">
        <w:rPr>
          <w:sz w:val="24"/>
          <w:szCs w:val="24"/>
        </w:rPr>
        <w:t>education</w:t>
      </w:r>
      <w:r w:rsidRPr="00CF0E01">
        <w:rPr>
          <w:spacing w:val="-1"/>
          <w:sz w:val="24"/>
          <w:szCs w:val="24"/>
        </w:rPr>
        <w:t xml:space="preserve"> </w:t>
      </w:r>
      <w:r w:rsidRPr="00CF0E01">
        <w:rPr>
          <w:sz w:val="24"/>
          <w:szCs w:val="24"/>
        </w:rPr>
        <w:t>–</w:t>
      </w:r>
      <w:r w:rsidRPr="00CF0E01">
        <w:rPr>
          <w:spacing w:val="-2"/>
          <w:sz w:val="24"/>
          <w:szCs w:val="24"/>
        </w:rPr>
        <w:t xml:space="preserve"> </w:t>
      </w:r>
      <w:r w:rsidRPr="00CF0E01">
        <w:rPr>
          <w:sz w:val="24"/>
          <w:szCs w:val="24"/>
        </w:rPr>
        <w:t>an</w:t>
      </w:r>
      <w:r w:rsidRPr="00CF0E01">
        <w:rPr>
          <w:spacing w:val="-2"/>
          <w:sz w:val="24"/>
          <w:szCs w:val="24"/>
        </w:rPr>
        <w:t xml:space="preserve"> </w:t>
      </w:r>
      <w:r w:rsidRPr="00CF0E01">
        <w:rPr>
          <w:sz w:val="24"/>
          <w:szCs w:val="24"/>
        </w:rPr>
        <w:t>advantage</w:t>
      </w:r>
      <w:r w:rsidRPr="00CF0E01">
        <w:rPr>
          <w:spacing w:val="-5"/>
          <w:sz w:val="24"/>
          <w:szCs w:val="24"/>
        </w:rPr>
        <w:t xml:space="preserve"> </w:t>
      </w:r>
      <w:r w:rsidRPr="00CF0E01">
        <w:rPr>
          <w:sz w:val="24"/>
          <w:szCs w:val="24"/>
        </w:rPr>
        <w:t>for</w:t>
      </w:r>
      <w:r w:rsidRPr="00CF0E01">
        <w:rPr>
          <w:spacing w:val="-1"/>
          <w:sz w:val="24"/>
          <w:szCs w:val="24"/>
        </w:rPr>
        <w:t xml:space="preserve"> </w:t>
      </w:r>
      <w:r w:rsidRPr="00CF0E01">
        <w:rPr>
          <w:sz w:val="24"/>
          <w:szCs w:val="24"/>
        </w:rPr>
        <w:t>the</w:t>
      </w:r>
      <w:r w:rsidRPr="00CF0E01">
        <w:rPr>
          <w:spacing w:val="-5"/>
          <w:sz w:val="24"/>
          <w:szCs w:val="24"/>
        </w:rPr>
        <w:t xml:space="preserve"> </w:t>
      </w:r>
      <w:r w:rsidRPr="00CF0E01">
        <w:rPr>
          <w:sz w:val="24"/>
          <w:szCs w:val="24"/>
        </w:rPr>
        <w:t>African</w:t>
      </w:r>
      <w:r w:rsidRPr="00CF0E01">
        <w:rPr>
          <w:spacing w:val="-2"/>
          <w:sz w:val="24"/>
          <w:szCs w:val="24"/>
        </w:rPr>
        <w:t xml:space="preserve"> </w:t>
      </w:r>
      <w:r w:rsidRPr="00CF0E01">
        <w:rPr>
          <w:sz w:val="24"/>
          <w:szCs w:val="24"/>
        </w:rPr>
        <w:t>Americans</w:t>
      </w:r>
      <w:r w:rsidRPr="00CF0E01">
        <w:rPr>
          <w:spacing w:val="-2"/>
          <w:sz w:val="24"/>
          <w:szCs w:val="24"/>
        </w:rPr>
        <w:t xml:space="preserve"> </w:t>
      </w:r>
      <w:r w:rsidRPr="00CF0E01">
        <w:rPr>
          <w:sz w:val="24"/>
          <w:szCs w:val="24"/>
        </w:rPr>
        <w:t>in</w:t>
      </w:r>
      <w:r w:rsidRPr="00CF0E01">
        <w:rPr>
          <w:spacing w:val="-2"/>
          <w:sz w:val="24"/>
          <w:szCs w:val="24"/>
        </w:rPr>
        <w:t xml:space="preserve"> </w:t>
      </w:r>
      <w:r w:rsidRPr="00CF0E01">
        <w:rPr>
          <w:sz w:val="24"/>
          <w:szCs w:val="24"/>
        </w:rPr>
        <w:t>the Black</w:t>
      </w:r>
      <w:r w:rsidRPr="00CF0E01">
        <w:rPr>
          <w:spacing w:val="-2"/>
          <w:sz w:val="24"/>
          <w:szCs w:val="24"/>
        </w:rPr>
        <w:t xml:space="preserve"> </w:t>
      </w:r>
      <w:r w:rsidRPr="00CF0E01">
        <w:rPr>
          <w:sz w:val="24"/>
          <w:szCs w:val="24"/>
        </w:rPr>
        <w:t>Belt</w:t>
      </w:r>
      <w:r w:rsidRPr="00CF0E01">
        <w:rPr>
          <w:spacing w:val="-4"/>
          <w:sz w:val="24"/>
          <w:szCs w:val="24"/>
        </w:rPr>
        <w:t xml:space="preserve"> </w:t>
      </w:r>
      <w:r w:rsidRPr="00CF0E01">
        <w:rPr>
          <w:sz w:val="24"/>
          <w:szCs w:val="24"/>
        </w:rPr>
        <w:t>who had</w:t>
      </w:r>
      <w:r w:rsidRPr="00CF0E01">
        <w:rPr>
          <w:spacing w:val="-2"/>
          <w:sz w:val="24"/>
          <w:szCs w:val="24"/>
        </w:rPr>
        <w:t xml:space="preserve"> </w:t>
      </w:r>
      <w:r w:rsidRPr="00CF0E01">
        <w:rPr>
          <w:sz w:val="24"/>
          <w:szCs w:val="24"/>
        </w:rPr>
        <w:t>been</w:t>
      </w:r>
      <w:r w:rsidRPr="00CF0E01">
        <w:rPr>
          <w:spacing w:val="-2"/>
          <w:sz w:val="24"/>
          <w:szCs w:val="24"/>
        </w:rPr>
        <w:t xml:space="preserve"> </w:t>
      </w:r>
      <w:r w:rsidRPr="00CF0E01">
        <w:rPr>
          <w:sz w:val="24"/>
          <w:szCs w:val="24"/>
        </w:rPr>
        <w:t>unable to achieve this previously.</w:t>
      </w:r>
    </w:p>
    <w:p w14:paraId="0411EC76" w14:textId="7FDB67BB" w:rsidR="002B01DA" w:rsidRPr="00CF0E01" w:rsidRDefault="002B01DA" w:rsidP="007E0768">
      <w:pPr>
        <w:pStyle w:val="BodyText"/>
        <w:spacing w:before="2" w:line="480" w:lineRule="auto"/>
        <w:ind w:right="828" w:firstLine="720"/>
        <w:rPr>
          <w:sz w:val="24"/>
          <w:szCs w:val="24"/>
        </w:rPr>
      </w:pPr>
      <w:r w:rsidRPr="00CF0E01">
        <w:rPr>
          <w:sz w:val="24"/>
          <w:szCs w:val="24"/>
        </w:rPr>
        <w:t>The paper included a section entitled “Lynch Law at Work,” which highlighted acts of violence against</w:t>
      </w:r>
      <w:r w:rsidRPr="00CF0E01">
        <w:rPr>
          <w:spacing w:val="-5"/>
          <w:sz w:val="24"/>
          <w:szCs w:val="24"/>
        </w:rPr>
        <w:t xml:space="preserve"> </w:t>
      </w:r>
      <w:r w:rsidRPr="00CF0E01">
        <w:rPr>
          <w:sz w:val="24"/>
          <w:szCs w:val="24"/>
        </w:rPr>
        <w:t>the</w:t>
      </w:r>
      <w:r w:rsidRPr="00CF0E01">
        <w:rPr>
          <w:spacing w:val="-1"/>
          <w:sz w:val="24"/>
          <w:szCs w:val="24"/>
        </w:rPr>
        <w:t xml:space="preserve"> </w:t>
      </w:r>
      <w:r w:rsidRPr="00CF0E01">
        <w:rPr>
          <w:sz w:val="24"/>
          <w:szCs w:val="24"/>
        </w:rPr>
        <w:t>African</w:t>
      </w:r>
      <w:r w:rsidRPr="00CF0E01">
        <w:rPr>
          <w:spacing w:val="-3"/>
          <w:sz w:val="24"/>
          <w:szCs w:val="24"/>
        </w:rPr>
        <w:t xml:space="preserve"> </w:t>
      </w:r>
      <w:r w:rsidRPr="00CF0E01">
        <w:rPr>
          <w:sz w:val="24"/>
          <w:szCs w:val="24"/>
        </w:rPr>
        <w:t>American</w:t>
      </w:r>
      <w:r w:rsidRPr="00CF0E01">
        <w:rPr>
          <w:spacing w:val="-3"/>
          <w:sz w:val="24"/>
          <w:szCs w:val="24"/>
        </w:rPr>
        <w:t xml:space="preserve"> </w:t>
      </w:r>
      <w:r w:rsidRPr="00CF0E01">
        <w:rPr>
          <w:sz w:val="24"/>
          <w:szCs w:val="24"/>
        </w:rPr>
        <w:t>community.</w:t>
      </w:r>
      <w:r w:rsidRPr="00CF0E01">
        <w:rPr>
          <w:spacing w:val="-3"/>
          <w:sz w:val="24"/>
          <w:szCs w:val="24"/>
        </w:rPr>
        <w:t xml:space="preserve"> </w:t>
      </w:r>
      <w:r w:rsidRPr="00CF0E01">
        <w:rPr>
          <w:sz w:val="24"/>
          <w:szCs w:val="24"/>
        </w:rPr>
        <w:t>A</w:t>
      </w:r>
      <w:r w:rsidRPr="00CF0E01">
        <w:rPr>
          <w:spacing w:val="-3"/>
          <w:sz w:val="24"/>
          <w:szCs w:val="24"/>
        </w:rPr>
        <w:t xml:space="preserve"> </w:t>
      </w:r>
      <w:r w:rsidRPr="00CF0E01">
        <w:rPr>
          <w:sz w:val="24"/>
          <w:szCs w:val="24"/>
        </w:rPr>
        <w:t>1931 article</w:t>
      </w:r>
      <w:r w:rsidRPr="00CF0E01">
        <w:rPr>
          <w:spacing w:val="-6"/>
          <w:sz w:val="24"/>
          <w:szCs w:val="24"/>
        </w:rPr>
        <w:t xml:space="preserve"> </w:t>
      </w:r>
      <w:r w:rsidRPr="00CF0E01">
        <w:rPr>
          <w:sz w:val="24"/>
          <w:szCs w:val="24"/>
        </w:rPr>
        <w:t>recounts</w:t>
      </w:r>
      <w:r w:rsidRPr="00CF0E01">
        <w:rPr>
          <w:spacing w:val="-3"/>
          <w:sz w:val="24"/>
          <w:szCs w:val="24"/>
        </w:rPr>
        <w:t xml:space="preserve"> </w:t>
      </w:r>
      <w:r w:rsidRPr="00CF0E01">
        <w:rPr>
          <w:sz w:val="24"/>
          <w:szCs w:val="24"/>
        </w:rPr>
        <w:t>an</w:t>
      </w:r>
      <w:r w:rsidRPr="00CF0E01">
        <w:rPr>
          <w:spacing w:val="-3"/>
          <w:sz w:val="24"/>
          <w:szCs w:val="24"/>
        </w:rPr>
        <w:t xml:space="preserve"> </w:t>
      </w:r>
      <w:r w:rsidRPr="00CF0E01">
        <w:rPr>
          <w:sz w:val="24"/>
          <w:szCs w:val="24"/>
        </w:rPr>
        <w:t>incident</w:t>
      </w:r>
      <w:r w:rsidRPr="00CF0E01">
        <w:rPr>
          <w:spacing w:val="-5"/>
          <w:sz w:val="24"/>
          <w:szCs w:val="24"/>
        </w:rPr>
        <w:t xml:space="preserve"> </w:t>
      </w:r>
      <w:r w:rsidRPr="00CF0E01">
        <w:rPr>
          <w:sz w:val="24"/>
          <w:szCs w:val="24"/>
        </w:rPr>
        <w:t>of violence</w:t>
      </w:r>
      <w:r w:rsidRPr="00CF0E01">
        <w:rPr>
          <w:spacing w:val="-1"/>
          <w:sz w:val="24"/>
          <w:szCs w:val="24"/>
        </w:rPr>
        <w:t xml:space="preserve"> </w:t>
      </w:r>
      <w:r w:rsidRPr="00CF0E01">
        <w:rPr>
          <w:sz w:val="24"/>
          <w:szCs w:val="24"/>
        </w:rPr>
        <w:t>in</w:t>
      </w:r>
      <w:r w:rsidRPr="00CF0E01">
        <w:rPr>
          <w:spacing w:val="-3"/>
          <w:sz w:val="24"/>
          <w:szCs w:val="24"/>
        </w:rPr>
        <w:t xml:space="preserve"> </w:t>
      </w:r>
      <w:r w:rsidRPr="00CF0E01">
        <w:rPr>
          <w:sz w:val="24"/>
          <w:szCs w:val="24"/>
        </w:rPr>
        <w:t>Birmingham: “Clifton Payne, Negro watchman of the Greenberg Auto Parts Corporation, was attacked by two White men, and thrown into a shed and burned to death when the men set fire to the shack.”</w:t>
      </w:r>
      <w:r>
        <w:rPr>
          <w:rStyle w:val="FootnoteReference"/>
          <w:sz w:val="24"/>
          <w:szCs w:val="24"/>
        </w:rPr>
        <w:footnoteReference w:id="64"/>
      </w:r>
      <w:r w:rsidRPr="00CF0E01">
        <w:rPr>
          <w:spacing w:val="40"/>
          <w:sz w:val="24"/>
          <w:szCs w:val="24"/>
        </w:rPr>
        <w:t xml:space="preserve"> </w:t>
      </w:r>
      <w:r w:rsidRPr="00CF0E01">
        <w:rPr>
          <w:sz w:val="24"/>
          <w:szCs w:val="24"/>
        </w:rPr>
        <w:t>CPUSA recognized that the devaluation of Black life only increased after slavery</w:t>
      </w:r>
      <w:r w:rsidR="00F46E60">
        <w:rPr>
          <w:sz w:val="24"/>
          <w:szCs w:val="24"/>
        </w:rPr>
        <w:t>:</w:t>
      </w:r>
    </w:p>
    <w:p w14:paraId="3EA90D56" w14:textId="1D9F8DC9" w:rsidR="002B01DA" w:rsidRPr="00CF0E01" w:rsidRDefault="002B01DA" w:rsidP="007E0768">
      <w:pPr>
        <w:pStyle w:val="BodyText"/>
        <w:spacing w:before="89"/>
        <w:ind w:left="720" w:right="835"/>
        <w:rPr>
          <w:sz w:val="24"/>
          <w:szCs w:val="24"/>
          <w:vertAlign w:val="superscript"/>
        </w:rPr>
      </w:pPr>
      <w:r w:rsidRPr="00CF0E01">
        <w:rPr>
          <w:sz w:val="24"/>
          <w:szCs w:val="24"/>
        </w:rPr>
        <w:t xml:space="preserve">“Instead of the old plantation whip – which was used with care, for an able-bodied slave cost money – there is the whole lynch law system used for by the boss class to ‘keep the negro in his place’ at starvation, or low wages, or farm peonage. In the chattel slave </w:t>
      </w:r>
      <w:proofErr w:type="gramStart"/>
      <w:r w:rsidRPr="00CF0E01">
        <w:rPr>
          <w:sz w:val="24"/>
          <w:szCs w:val="24"/>
        </w:rPr>
        <w:t>days</w:t>
      </w:r>
      <w:proofErr w:type="gramEnd"/>
      <w:r w:rsidRPr="00CF0E01">
        <w:rPr>
          <w:sz w:val="24"/>
          <w:szCs w:val="24"/>
        </w:rPr>
        <w:t xml:space="preserve"> a dead Negro slave was so much money lost to the owners. Today a dead</w:t>
      </w:r>
      <w:r w:rsidRPr="00CF0E01">
        <w:rPr>
          <w:spacing w:val="-2"/>
          <w:sz w:val="24"/>
          <w:szCs w:val="24"/>
        </w:rPr>
        <w:t xml:space="preserve"> </w:t>
      </w:r>
      <w:r w:rsidRPr="00CF0E01">
        <w:rPr>
          <w:sz w:val="24"/>
          <w:szCs w:val="24"/>
        </w:rPr>
        <w:t>Negro</w:t>
      </w:r>
      <w:r w:rsidRPr="00CF0E01">
        <w:rPr>
          <w:spacing w:val="-2"/>
          <w:sz w:val="24"/>
          <w:szCs w:val="24"/>
        </w:rPr>
        <w:t xml:space="preserve"> </w:t>
      </w:r>
      <w:r w:rsidRPr="00CF0E01">
        <w:rPr>
          <w:sz w:val="24"/>
          <w:szCs w:val="24"/>
        </w:rPr>
        <w:t>worker</w:t>
      </w:r>
      <w:r w:rsidRPr="00CF0E01">
        <w:rPr>
          <w:spacing w:val="-1"/>
          <w:sz w:val="24"/>
          <w:szCs w:val="24"/>
        </w:rPr>
        <w:t xml:space="preserve"> </w:t>
      </w:r>
      <w:r w:rsidRPr="00CF0E01">
        <w:rPr>
          <w:sz w:val="24"/>
          <w:szCs w:val="24"/>
        </w:rPr>
        <w:t>is</w:t>
      </w:r>
      <w:r w:rsidRPr="00CF0E01">
        <w:rPr>
          <w:spacing w:val="-3"/>
          <w:sz w:val="24"/>
          <w:szCs w:val="24"/>
        </w:rPr>
        <w:t xml:space="preserve"> </w:t>
      </w:r>
      <w:r w:rsidRPr="00CF0E01">
        <w:rPr>
          <w:sz w:val="24"/>
          <w:szCs w:val="24"/>
        </w:rPr>
        <w:t>no</w:t>
      </w:r>
      <w:r w:rsidRPr="00CF0E01">
        <w:rPr>
          <w:spacing w:val="-2"/>
          <w:sz w:val="24"/>
          <w:szCs w:val="24"/>
        </w:rPr>
        <w:t xml:space="preserve"> </w:t>
      </w:r>
      <w:r w:rsidRPr="00CF0E01">
        <w:rPr>
          <w:sz w:val="24"/>
          <w:szCs w:val="24"/>
        </w:rPr>
        <w:t>one’s</w:t>
      </w:r>
      <w:r w:rsidRPr="00CF0E01">
        <w:rPr>
          <w:spacing w:val="-3"/>
          <w:sz w:val="24"/>
          <w:szCs w:val="24"/>
        </w:rPr>
        <w:t xml:space="preserve"> </w:t>
      </w:r>
      <w:r w:rsidRPr="00CF0E01">
        <w:rPr>
          <w:sz w:val="24"/>
          <w:szCs w:val="24"/>
        </w:rPr>
        <w:t>loss</w:t>
      </w:r>
      <w:r w:rsidRPr="00CF0E01">
        <w:rPr>
          <w:spacing w:val="-4"/>
          <w:sz w:val="24"/>
          <w:szCs w:val="24"/>
        </w:rPr>
        <w:t xml:space="preserve"> </w:t>
      </w:r>
      <w:r w:rsidRPr="00CF0E01">
        <w:rPr>
          <w:sz w:val="24"/>
          <w:szCs w:val="24"/>
        </w:rPr>
        <w:t>but</w:t>
      </w:r>
      <w:r w:rsidRPr="00CF0E01">
        <w:rPr>
          <w:spacing w:val="-4"/>
          <w:sz w:val="24"/>
          <w:szCs w:val="24"/>
        </w:rPr>
        <w:t xml:space="preserve"> </w:t>
      </w:r>
      <w:r w:rsidRPr="00CF0E01">
        <w:rPr>
          <w:sz w:val="24"/>
          <w:szCs w:val="24"/>
        </w:rPr>
        <w:t>his</w:t>
      </w:r>
      <w:r w:rsidRPr="00CF0E01">
        <w:rPr>
          <w:spacing w:val="-3"/>
          <w:sz w:val="24"/>
          <w:szCs w:val="24"/>
        </w:rPr>
        <w:t xml:space="preserve"> </w:t>
      </w:r>
      <w:r w:rsidRPr="00CF0E01">
        <w:rPr>
          <w:sz w:val="24"/>
          <w:szCs w:val="24"/>
        </w:rPr>
        <w:t>family’s.”</w:t>
      </w:r>
      <w:r>
        <w:rPr>
          <w:rStyle w:val="FootnoteReference"/>
          <w:sz w:val="24"/>
          <w:szCs w:val="24"/>
        </w:rPr>
        <w:footnoteReference w:id="65"/>
      </w:r>
    </w:p>
    <w:p w14:paraId="767164FF" w14:textId="77777777" w:rsidR="002B01DA" w:rsidRPr="00CF0E01" w:rsidRDefault="002B01DA" w:rsidP="002B01DA">
      <w:pPr>
        <w:pStyle w:val="BodyText"/>
        <w:spacing w:before="89"/>
        <w:ind w:left="840" w:right="828"/>
        <w:rPr>
          <w:sz w:val="24"/>
          <w:szCs w:val="24"/>
          <w:highlight w:val="yellow"/>
          <w:vertAlign w:val="superscript"/>
        </w:rPr>
      </w:pPr>
    </w:p>
    <w:p w14:paraId="773C72C9" w14:textId="77777777" w:rsidR="002B01DA" w:rsidRPr="00CF0E01" w:rsidRDefault="002B01DA" w:rsidP="00F46E60">
      <w:pPr>
        <w:pStyle w:val="BodyText"/>
        <w:spacing w:before="89" w:line="480" w:lineRule="auto"/>
        <w:ind w:right="828"/>
        <w:rPr>
          <w:sz w:val="24"/>
          <w:szCs w:val="24"/>
        </w:rPr>
      </w:pPr>
      <w:r w:rsidRPr="00CF0E01">
        <w:rPr>
          <w:sz w:val="24"/>
          <w:szCs w:val="24"/>
        </w:rPr>
        <w:t>It was a harsh calling out of the issues and position of the African American community at the time, which ultimately garnered more supporters for the Party. The accounting of such violent acts in part memorialized the victim, while also forcing readers to confront, creating a sense of urgency to solve it. While this urgency was not neglect in the African American community, the paper demonstrated the Party aligned with African Americans who felt this pressure.</w:t>
      </w:r>
    </w:p>
    <w:p w14:paraId="650C7570" w14:textId="77777777" w:rsidR="002B01DA" w:rsidRPr="00CF0E01" w:rsidRDefault="002B01DA" w:rsidP="007E0768">
      <w:pPr>
        <w:pStyle w:val="BodyText"/>
        <w:spacing w:before="3" w:line="480" w:lineRule="auto"/>
        <w:ind w:right="848" w:firstLine="720"/>
        <w:rPr>
          <w:sz w:val="24"/>
          <w:szCs w:val="24"/>
        </w:rPr>
      </w:pPr>
      <w:r w:rsidRPr="00CF0E01">
        <w:rPr>
          <w:sz w:val="24"/>
          <w:szCs w:val="24"/>
        </w:rPr>
        <w:lastRenderedPageBreak/>
        <w:t>The CPUSA did</w:t>
      </w:r>
      <w:r w:rsidRPr="00CF0E01">
        <w:rPr>
          <w:spacing w:val="-2"/>
          <w:sz w:val="24"/>
          <w:szCs w:val="24"/>
        </w:rPr>
        <w:t xml:space="preserve"> </w:t>
      </w:r>
      <w:r w:rsidRPr="00CF0E01">
        <w:rPr>
          <w:sz w:val="24"/>
          <w:szCs w:val="24"/>
        </w:rPr>
        <w:t>not</w:t>
      </w:r>
      <w:r w:rsidRPr="00CF0E01">
        <w:rPr>
          <w:spacing w:val="-4"/>
          <w:sz w:val="24"/>
          <w:szCs w:val="24"/>
        </w:rPr>
        <w:t xml:space="preserve"> </w:t>
      </w:r>
      <w:r w:rsidRPr="00CF0E01">
        <w:rPr>
          <w:sz w:val="24"/>
          <w:szCs w:val="24"/>
        </w:rPr>
        <w:t>limit</w:t>
      </w:r>
      <w:r w:rsidRPr="00CF0E01">
        <w:rPr>
          <w:spacing w:val="-4"/>
          <w:sz w:val="24"/>
          <w:szCs w:val="24"/>
        </w:rPr>
        <w:t xml:space="preserve"> </w:t>
      </w:r>
      <w:r w:rsidRPr="00CF0E01">
        <w:rPr>
          <w:sz w:val="24"/>
          <w:szCs w:val="24"/>
        </w:rPr>
        <w:t>themselves</w:t>
      </w:r>
      <w:r w:rsidRPr="00CF0E01">
        <w:rPr>
          <w:spacing w:val="-2"/>
          <w:sz w:val="24"/>
          <w:szCs w:val="24"/>
        </w:rPr>
        <w:t xml:space="preserve"> </w:t>
      </w:r>
      <w:r w:rsidRPr="00CF0E01">
        <w:rPr>
          <w:sz w:val="24"/>
          <w:szCs w:val="24"/>
        </w:rPr>
        <w:t>to</w:t>
      </w:r>
      <w:r w:rsidRPr="00CF0E01">
        <w:rPr>
          <w:spacing w:val="-1"/>
          <w:sz w:val="24"/>
          <w:szCs w:val="24"/>
        </w:rPr>
        <w:t xml:space="preserve"> </w:t>
      </w:r>
      <w:r w:rsidRPr="00CF0E01">
        <w:rPr>
          <w:sz w:val="24"/>
          <w:szCs w:val="24"/>
        </w:rPr>
        <w:t>perpetrators</w:t>
      </w:r>
      <w:r w:rsidRPr="00CF0E01">
        <w:rPr>
          <w:spacing w:val="-2"/>
          <w:sz w:val="24"/>
          <w:szCs w:val="24"/>
        </w:rPr>
        <w:t xml:space="preserve"> </w:t>
      </w:r>
      <w:r w:rsidRPr="00CF0E01">
        <w:rPr>
          <w:sz w:val="24"/>
          <w:szCs w:val="24"/>
        </w:rPr>
        <w:t>of</w:t>
      </w:r>
      <w:r w:rsidRPr="00CF0E01">
        <w:rPr>
          <w:spacing w:val="-1"/>
          <w:sz w:val="24"/>
          <w:szCs w:val="24"/>
        </w:rPr>
        <w:t xml:space="preserve"> </w:t>
      </w:r>
      <w:r w:rsidRPr="00CF0E01">
        <w:rPr>
          <w:sz w:val="24"/>
          <w:szCs w:val="24"/>
        </w:rPr>
        <w:t>anti-Black</w:t>
      </w:r>
      <w:r w:rsidRPr="00CF0E01">
        <w:rPr>
          <w:spacing w:val="-2"/>
          <w:sz w:val="24"/>
          <w:szCs w:val="24"/>
        </w:rPr>
        <w:t xml:space="preserve"> </w:t>
      </w:r>
      <w:r w:rsidRPr="00CF0E01">
        <w:rPr>
          <w:sz w:val="24"/>
          <w:szCs w:val="24"/>
        </w:rPr>
        <w:t>violence;</w:t>
      </w:r>
      <w:r w:rsidRPr="00CF0E01">
        <w:rPr>
          <w:spacing w:val="-4"/>
          <w:sz w:val="24"/>
          <w:szCs w:val="24"/>
        </w:rPr>
        <w:t xml:space="preserve"> </w:t>
      </w:r>
      <w:r w:rsidRPr="00CF0E01">
        <w:rPr>
          <w:sz w:val="24"/>
          <w:szCs w:val="24"/>
        </w:rPr>
        <w:t>they</w:t>
      </w:r>
      <w:r w:rsidRPr="00CF0E01">
        <w:rPr>
          <w:spacing w:val="-8"/>
          <w:sz w:val="24"/>
          <w:szCs w:val="24"/>
        </w:rPr>
        <w:t xml:space="preserve"> </w:t>
      </w:r>
      <w:r w:rsidRPr="00CF0E01">
        <w:rPr>
          <w:sz w:val="24"/>
          <w:szCs w:val="24"/>
        </w:rPr>
        <w:t>also</w:t>
      </w:r>
      <w:r w:rsidRPr="00CF0E01">
        <w:rPr>
          <w:spacing w:val="-2"/>
          <w:sz w:val="24"/>
          <w:szCs w:val="24"/>
        </w:rPr>
        <w:t xml:space="preserve"> </w:t>
      </w:r>
      <w:r w:rsidRPr="00CF0E01">
        <w:rPr>
          <w:sz w:val="24"/>
          <w:szCs w:val="24"/>
        </w:rPr>
        <w:t>called out</w:t>
      </w:r>
      <w:r w:rsidRPr="00CF0E01">
        <w:rPr>
          <w:spacing w:val="-4"/>
          <w:sz w:val="24"/>
          <w:szCs w:val="24"/>
        </w:rPr>
        <w:t xml:space="preserve"> </w:t>
      </w:r>
      <w:r w:rsidRPr="00CF0E01">
        <w:rPr>
          <w:sz w:val="24"/>
          <w:szCs w:val="24"/>
        </w:rPr>
        <w:t>the Republican Party for its simplistic approach to race relations. In January of 1931, the newspaper</w:t>
      </w:r>
      <w:r w:rsidRPr="00CF0E01">
        <w:rPr>
          <w:spacing w:val="40"/>
          <w:sz w:val="24"/>
          <w:szCs w:val="24"/>
        </w:rPr>
        <w:t xml:space="preserve"> </w:t>
      </w:r>
      <w:r w:rsidRPr="00CF0E01">
        <w:rPr>
          <w:sz w:val="24"/>
          <w:szCs w:val="24"/>
        </w:rPr>
        <w:t>published an article critiquing party.</w:t>
      </w:r>
    </w:p>
    <w:p w14:paraId="2A024399" w14:textId="65909E9B" w:rsidR="002B01DA" w:rsidRDefault="002B01DA" w:rsidP="007E0768">
      <w:pPr>
        <w:pStyle w:val="BodyText"/>
        <w:ind w:left="720" w:right="907"/>
        <w:rPr>
          <w:spacing w:val="-2"/>
          <w:sz w:val="24"/>
          <w:szCs w:val="24"/>
        </w:rPr>
      </w:pPr>
      <w:r w:rsidRPr="00CF0E01">
        <w:rPr>
          <w:sz w:val="24"/>
          <w:szCs w:val="24"/>
        </w:rPr>
        <w:t>“To this</w:t>
      </w:r>
      <w:r w:rsidRPr="00CF0E01">
        <w:rPr>
          <w:spacing w:val="-1"/>
          <w:sz w:val="24"/>
          <w:szCs w:val="24"/>
        </w:rPr>
        <w:t xml:space="preserve"> </w:t>
      </w:r>
      <w:r w:rsidRPr="00CF0E01">
        <w:rPr>
          <w:sz w:val="24"/>
          <w:szCs w:val="24"/>
        </w:rPr>
        <w:t>day, the Republican Party still</w:t>
      </w:r>
      <w:r w:rsidRPr="00CF0E01">
        <w:rPr>
          <w:spacing w:val="-2"/>
          <w:sz w:val="24"/>
          <w:szCs w:val="24"/>
        </w:rPr>
        <w:t xml:space="preserve"> </w:t>
      </w:r>
      <w:r w:rsidRPr="00CF0E01">
        <w:rPr>
          <w:sz w:val="24"/>
          <w:szCs w:val="24"/>
        </w:rPr>
        <w:t>uses</w:t>
      </w:r>
      <w:r w:rsidRPr="00CF0E01">
        <w:rPr>
          <w:spacing w:val="-1"/>
          <w:sz w:val="24"/>
          <w:szCs w:val="24"/>
        </w:rPr>
        <w:t xml:space="preserve"> </w:t>
      </w:r>
      <w:r w:rsidRPr="00CF0E01">
        <w:rPr>
          <w:sz w:val="24"/>
          <w:szCs w:val="24"/>
        </w:rPr>
        <w:t>the Emancipation Proclamation as a means of gaining Negro support, and those making most use of this are the Negro Republican politicians. The idea that</w:t>
      </w:r>
      <w:r w:rsidRPr="00CF0E01">
        <w:rPr>
          <w:spacing w:val="-1"/>
          <w:sz w:val="24"/>
          <w:szCs w:val="24"/>
        </w:rPr>
        <w:t xml:space="preserve"> </w:t>
      </w:r>
      <w:r w:rsidRPr="00CF0E01">
        <w:rPr>
          <w:sz w:val="24"/>
          <w:szCs w:val="24"/>
        </w:rPr>
        <w:t>the Civil</w:t>
      </w:r>
      <w:r w:rsidRPr="00CF0E01">
        <w:rPr>
          <w:spacing w:val="-1"/>
          <w:sz w:val="24"/>
          <w:szCs w:val="24"/>
        </w:rPr>
        <w:t xml:space="preserve"> </w:t>
      </w:r>
      <w:r w:rsidRPr="00CF0E01">
        <w:rPr>
          <w:sz w:val="24"/>
          <w:szCs w:val="24"/>
        </w:rPr>
        <w:t>War was fought</w:t>
      </w:r>
      <w:r w:rsidRPr="00CF0E01">
        <w:rPr>
          <w:spacing w:val="-1"/>
          <w:sz w:val="24"/>
          <w:szCs w:val="24"/>
        </w:rPr>
        <w:t xml:space="preserve"> </w:t>
      </w:r>
      <w:r w:rsidRPr="00CF0E01">
        <w:rPr>
          <w:sz w:val="24"/>
          <w:szCs w:val="24"/>
        </w:rPr>
        <w:t>purely and simply by the golden-hearted Northern</w:t>
      </w:r>
      <w:r w:rsidRPr="00CF0E01">
        <w:rPr>
          <w:spacing w:val="-5"/>
          <w:sz w:val="24"/>
          <w:szCs w:val="24"/>
        </w:rPr>
        <w:t xml:space="preserve"> </w:t>
      </w:r>
      <w:r w:rsidRPr="00CF0E01">
        <w:rPr>
          <w:sz w:val="24"/>
          <w:szCs w:val="24"/>
        </w:rPr>
        <w:t>capitalists to free the slaves</w:t>
      </w:r>
      <w:r w:rsidRPr="00CF0E01">
        <w:rPr>
          <w:spacing w:val="-2"/>
          <w:sz w:val="24"/>
          <w:szCs w:val="24"/>
        </w:rPr>
        <w:t xml:space="preserve"> </w:t>
      </w:r>
      <w:r w:rsidRPr="00CF0E01">
        <w:rPr>
          <w:sz w:val="24"/>
          <w:szCs w:val="24"/>
        </w:rPr>
        <w:t>of</w:t>
      </w:r>
      <w:r w:rsidRPr="00CF0E01">
        <w:rPr>
          <w:spacing w:val="-2"/>
          <w:sz w:val="24"/>
          <w:szCs w:val="24"/>
        </w:rPr>
        <w:t xml:space="preserve"> </w:t>
      </w:r>
      <w:r w:rsidRPr="00CF0E01">
        <w:rPr>
          <w:sz w:val="24"/>
          <w:szCs w:val="24"/>
        </w:rPr>
        <w:t>the</w:t>
      </w:r>
      <w:r w:rsidRPr="00CF0E01">
        <w:rPr>
          <w:spacing w:val="-5"/>
          <w:sz w:val="24"/>
          <w:szCs w:val="24"/>
        </w:rPr>
        <w:t xml:space="preserve"> </w:t>
      </w:r>
      <w:r w:rsidRPr="00CF0E01">
        <w:rPr>
          <w:sz w:val="24"/>
          <w:szCs w:val="24"/>
        </w:rPr>
        <w:t>South,</w:t>
      </w:r>
      <w:r w:rsidRPr="00CF0E01">
        <w:rPr>
          <w:spacing w:val="-2"/>
          <w:sz w:val="24"/>
          <w:szCs w:val="24"/>
        </w:rPr>
        <w:t xml:space="preserve"> </w:t>
      </w:r>
      <w:r w:rsidRPr="00CF0E01">
        <w:rPr>
          <w:sz w:val="24"/>
          <w:szCs w:val="24"/>
        </w:rPr>
        <w:t>is</w:t>
      </w:r>
      <w:r w:rsidRPr="00CF0E01">
        <w:rPr>
          <w:spacing w:val="-2"/>
          <w:sz w:val="24"/>
          <w:szCs w:val="24"/>
        </w:rPr>
        <w:t xml:space="preserve"> </w:t>
      </w:r>
      <w:r w:rsidRPr="00CF0E01">
        <w:rPr>
          <w:sz w:val="24"/>
          <w:szCs w:val="24"/>
        </w:rPr>
        <w:t>still</w:t>
      </w:r>
      <w:r w:rsidRPr="00CF0E01">
        <w:rPr>
          <w:spacing w:val="-4"/>
          <w:sz w:val="24"/>
          <w:szCs w:val="24"/>
        </w:rPr>
        <w:t xml:space="preserve"> </w:t>
      </w:r>
      <w:r w:rsidRPr="00CF0E01">
        <w:rPr>
          <w:sz w:val="24"/>
          <w:szCs w:val="24"/>
        </w:rPr>
        <w:t>accepted</w:t>
      </w:r>
      <w:r w:rsidRPr="00CF0E01">
        <w:rPr>
          <w:spacing w:val="-2"/>
          <w:sz w:val="24"/>
          <w:szCs w:val="24"/>
        </w:rPr>
        <w:t xml:space="preserve"> </w:t>
      </w:r>
      <w:r w:rsidRPr="00CF0E01">
        <w:rPr>
          <w:sz w:val="24"/>
          <w:szCs w:val="24"/>
        </w:rPr>
        <w:t>in</w:t>
      </w:r>
      <w:r w:rsidRPr="00CF0E01">
        <w:rPr>
          <w:spacing w:val="-2"/>
          <w:sz w:val="24"/>
          <w:szCs w:val="24"/>
        </w:rPr>
        <w:t xml:space="preserve"> </w:t>
      </w:r>
      <w:r w:rsidRPr="00CF0E01">
        <w:rPr>
          <w:sz w:val="24"/>
          <w:szCs w:val="24"/>
        </w:rPr>
        <w:t>many</w:t>
      </w:r>
      <w:r w:rsidRPr="00CF0E01">
        <w:rPr>
          <w:spacing w:val="-2"/>
          <w:sz w:val="24"/>
          <w:szCs w:val="24"/>
        </w:rPr>
        <w:t xml:space="preserve"> </w:t>
      </w:r>
      <w:r w:rsidRPr="00CF0E01">
        <w:rPr>
          <w:sz w:val="24"/>
          <w:szCs w:val="24"/>
        </w:rPr>
        <w:t>quarters</w:t>
      </w:r>
      <w:r w:rsidRPr="00CF0E01">
        <w:rPr>
          <w:spacing w:val="-8"/>
          <w:sz w:val="24"/>
          <w:szCs w:val="24"/>
        </w:rPr>
        <w:t xml:space="preserve"> </w:t>
      </w:r>
      <w:r w:rsidRPr="00CF0E01">
        <w:rPr>
          <w:sz w:val="24"/>
          <w:szCs w:val="24"/>
        </w:rPr>
        <w:t>by</w:t>
      </w:r>
      <w:r w:rsidRPr="00CF0E01">
        <w:rPr>
          <w:spacing w:val="-2"/>
          <w:sz w:val="24"/>
          <w:szCs w:val="24"/>
        </w:rPr>
        <w:t xml:space="preserve"> </w:t>
      </w:r>
      <w:r w:rsidRPr="00CF0E01">
        <w:rPr>
          <w:sz w:val="24"/>
          <w:szCs w:val="24"/>
        </w:rPr>
        <w:t>the Negro</w:t>
      </w:r>
      <w:r w:rsidRPr="00CF0E01">
        <w:rPr>
          <w:spacing w:val="-8"/>
          <w:sz w:val="24"/>
          <w:szCs w:val="24"/>
        </w:rPr>
        <w:t xml:space="preserve"> </w:t>
      </w:r>
      <w:r w:rsidRPr="00CF0E01">
        <w:rPr>
          <w:sz w:val="24"/>
          <w:szCs w:val="24"/>
        </w:rPr>
        <w:t>workers.</w:t>
      </w:r>
      <w:r w:rsidRPr="00CF0E01">
        <w:rPr>
          <w:spacing w:val="-2"/>
          <w:sz w:val="24"/>
          <w:szCs w:val="24"/>
        </w:rPr>
        <w:t xml:space="preserve"> </w:t>
      </w:r>
      <w:r w:rsidRPr="00CF0E01">
        <w:rPr>
          <w:sz w:val="24"/>
          <w:szCs w:val="24"/>
        </w:rPr>
        <w:t>Still</w:t>
      </w:r>
      <w:r w:rsidRPr="00CF0E01">
        <w:rPr>
          <w:spacing w:val="-4"/>
          <w:sz w:val="24"/>
          <w:szCs w:val="24"/>
        </w:rPr>
        <w:t xml:space="preserve"> </w:t>
      </w:r>
      <w:r w:rsidRPr="00CF0E01">
        <w:rPr>
          <w:sz w:val="24"/>
          <w:szCs w:val="24"/>
        </w:rPr>
        <w:t>more harmful to the working class is the idea that the amendments to the Constitution were passed in all good faith</w:t>
      </w:r>
      <w:r w:rsidRPr="00CF0E01">
        <w:rPr>
          <w:spacing w:val="-1"/>
          <w:sz w:val="24"/>
          <w:szCs w:val="24"/>
        </w:rPr>
        <w:t xml:space="preserve"> </w:t>
      </w:r>
      <w:r w:rsidRPr="00CF0E01">
        <w:rPr>
          <w:sz w:val="24"/>
          <w:szCs w:val="24"/>
        </w:rPr>
        <w:t>by</w:t>
      </w:r>
      <w:r w:rsidRPr="00CF0E01">
        <w:rPr>
          <w:spacing w:val="-1"/>
          <w:sz w:val="24"/>
          <w:szCs w:val="24"/>
        </w:rPr>
        <w:t xml:space="preserve"> </w:t>
      </w:r>
      <w:r w:rsidRPr="00CF0E01">
        <w:rPr>
          <w:sz w:val="24"/>
          <w:szCs w:val="24"/>
        </w:rPr>
        <w:t>a Northern</w:t>
      </w:r>
      <w:r w:rsidRPr="00CF0E01">
        <w:rPr>
          <w:spacing w:val="-1"/>
          <w:sz w:val="24"/>
          <w:szCs w:val="24"/>
        </w:rPr>
        <w:t xml:space="preserve"> </w:t>
      </w:r>
      <w:r w:rsidRPr="00CF0E01">
        <w:rPr>
          <w:sz w:val="24"/>
          <w:szCs w:val="24"/>
        </w:rPr>
        <w:t>Republican</w:t>
      </w:r>
      <w:r w:rsidRPr="00CF0E01">
        <w:rPr>
          <w:spacing w:val="-1"/>
          <w:sz w:val="24"/>
          <w:szCs w:val="24"/>
        </w:rPr>
        <w:t xml:space="preserve"> </w:t>
      </w:r>
      <w:r w:rsidRPr="00CF0E01">
        <w:rPr>
          <w:sz w:val="24"/>
          <w:szCs w:val="24"/>
        </w:rPr>
        <w:t>only</w:t>
      </w:r>
      <w:r w:rsidRPr="00CF0E01">
        <w:rPr>
          <w:spacing w:val="-1"/>
          <w:sz w:val="24"/>
          <w:szCs w:val="24"/>
        </w:rPr>
        <w:t xml:space="preserve"> </w:t>
      </w:r>
      <w:r w:rsidRPr="00CF0E01">
        <w:rPr>
          <w:sz w:val="24"/>
          <w:szCs w:val="24"/>
        </w:rPr>
        <w:t>to</w:t>
      </w:r>
      <w:r w:rsidRPr="00CF0E01">
        <w:rPr>
          <w:spacing w:val="-1"/>
          <w:sz w:val="24"/>
          <w:szCs w:val="24"/>
        </w:rPr>
        <w:t xml:space="preserve"> </w:t>
      </w:r>
      <w:r w:rsidRPr="00CF0E01">
        <w:rPr>
          <w:sz w:val="24"/>
          <w:szCs w:val="24"/>
        </w:rPr>
        <w:t>be nullified</w:t>
      </w:r>
      <w:r w:rsidRPr="00CF0E01">
        <w:rPr>
          <w:spacing w:val="-1"/>
          <w:sz w:val="24"/>
          <w:szCs w:val="24"/>
        </w:rPr>
        <w:t xml:space="preserve"> </w:t>
      </w:r>
      <w:r w:rsidRPr="00CF0E01">
        <w:rPr>
          <w:sz w:val="24"/>
          <w:szCs w:val="24"/>
        </w:rPr>
        <w:t>by</w:t>
      </w:r>
      <w:r w:rsidRPr="00CF0E01">
        <w:rPr>
          <w:spacing w:val="-1"/>
          <w:sz w:val="24"/>
          <w:szCs w:val="24"/>
        </w:rPr>
        <w:t xml:space="preserve"> </w:t>
      </w:r>
      <w:r w:rsidRPr="00CF0E01">
        <w:rPr>
          <w:sz w:val="24"/>
          <w:szCs w:val="24"/>
        </w:rPr>
        <w:t>the</w:t>
      </w:r>
      <w:r w:rsidRPr="00CF0E01">
        <w:rPr>
          <w:spacing w:val="-4"/>
          <w:sz w:val="24"/>
          <w:szCs w:val="24"/>
        </w:rPr>
        <w:t xml:space="preserve"> </w:t>
      </w:r>
      <w:r w:rsidRPr="00CF0E01">
        <w:rPr>
          <w:sz w:val="24"/>
          <w:szCs w:val="24"/>
        </w:rPr>
        <w:t>wicked</w:t>
      </w:r>
      <w:r w:rsidRPr="00CF0E01">
        <w:rPr>
          <w:spacing w:val="-1"/>
          <w:sz w:val="24"/>
          <w:szCs w:val="24"/>
        </w:rPr>
        <w:t xml:space="preserve"> </w:t>
      </w:r>
      <w:r w:rsidRPr="00CF0E01">
        <w:rPr>
          <w:sz w:val="24"/>
          <w:szCs w:val="24"/>
        </w:rPr>
        <w:t>Southern</w:t>
      </w:r>
      <w:r w:rsidRPr="00CF0E01">
        <w:rPr>
          <w:spacing w:val="-1"/>
          <w:sz w:val="24"/>
          <w:szCs w:val="24"/>
        </w:rPr>
        <w:t xml:space="preserve"> </w:t>
      </w:r>
      <w:r w:rsidRPr="00CF0E01">
        <w:rPr>
          <w:sz w:val="24"/>
          <w:szCs w:val="24"/>
        </w:rPr>
        <w:t>democrats,</w:t>
      </w:r>
      <w:r w:rsidRPr="00CF0E01">
        <w:rPr>
          <w:spacing w:val="-1"/>
          <w:sz w:val="24"/>
          <w:szCs w:val="24"/>
        </w:rPr>
        <w:t xml:space="preserve"> </w:t>
      </w:r>
      <w:r w:rsidRPr="00CF0E01">
        <w:rPr>
          <w:sz w:val="24"/>
          <w:szCs w:val="24"/>
        </w:rPr>
        <w:t>who</w:t>
      </w:r>
      <w:r w:rsidRPr="00CF0E01">
        <w:rPr>
          <w:spacing w:val="-1"/>
          <w:sz w:val="24"/>
          <w:szCs w:val="24"/>
        </w:rPr>
        <w:t xml:space="preserve"> </w:t>
      </w:r>
      <w:r w:rsidRPr="00CF0E01">
        <w:rPr>
          <w:sz w:val="24"/>
          <w:szCs w:val="24"/>
        </w:rPr>
        <w:t>to</w:t>
      </w:r>
      <w:r w:rsidRPr="00CF0E01">
        <w:rPr>
          <w:spacing w:val="-1"/>
          <w:sz w:val="24"/>
          <w:szCs w:val="24"/>
        </w:rPr>
        <w:t xml:space="preserve"> </w:t>
      </w:r>
      <w:r w:rsidRPr="00CF0E01">
        <w:rPr>
          <w:sz w:val="24"/>
          <w:szCs w:val="24"/>
        </w:rPr>
        <w:t>this day no not give the right to vote, and other rights supposed to be guaranteed. Put the Republicans in power in the South, say these demagogues to the Negro</w:t>
      </w:r>
      <w:r w:rsidRPr="00CF0E01">
        <w:rPr>
          <w:spacing w:val="-5"/>
          <w:sz w:val="24"/>
          <w:szCs w:val="24"/>
        </w:rPr>
        <w:t xml:space="preserve"> </w:t>
      </w:r>
      <w:r w:rsidRPr="00CF0E01">
        <w:rPr>
          <w:sz w:val="24"/>
          <w:szCs w:val="24"/>
        </w:rPr>
        <w:t xml:space="preserve">a </w:t>
      </w:r>
      <w:proofErr w:type="gramStart"/>
      <w:r w:rsidRPr="00CF0E01">
        <w:rPr>
          <w:sz w:val="24"/>
          <w:szCs w:val="24"/>
        </w:rPr>
        <w:t>masses</w:t>
      </w:r>
      <w:proofErr w:type="gramEnd"/>
      <w:r w:rsidRPr="00CF0E01">
        <w:rPr>
          <w:sz w:val="24"/>
          <w:szCs w:val="24"/>
        </w:rPr>
        <w:t>, and</w:t>
      </w:r>
      <w:r w:rsidRPr="00CF0E01">
        <w:rPr>
          <w:spacing w:val="-5"/>
          <w:sz w:val="24"/>
          <w:szCs w:val="24"/>
        </w:rPr>
        <w:t xml:space="preserve"> </w:t>
      </w:r>
      <w:r w:rsidRPr="00CF0E01">
        <w:rPr>
          <w:sz w:val="24"/>
          <w:szCs w:val="24"/>
        </w:rPr>
        <w:t>everything will</w:t>
      </w:r>
      <w:r w:rsidRPr="00CF0E01">
        <w:rPr>
          <w:spacing w:val="-1"/>
          <w:sz w:val="24"/>
          <w:szCs w:val="24"/>
        </w:rPr>
        <w:t xml:space="preserve"> </w:t>
      </w:r>
      <w:r w:rsidRPr="00CF0E01">
        <w:rPr>
          <w:sz w:val="24"/>
          <w:szCs w:val="24"/>
        </w:rPr>
        <w:t xml:space="preserve">be </w:t>
      </w:r>
      <w:proofErr w:type="spellStart"/>
      <w:r w:rsidRPr="00CF0E01">
        <w:rPr>
          <w:sz w:val="24"/>
          <w:szCs w:val="24"/>
        </w:rPr>
        <w:t>hotsy</w:t>
      </w:r>
      <w:proofErr w:type="spellEnd"/>
      <w:r w:rsidRPr="00CF0E01">
        <w:rPr>
          <w:sz w:val="24"/>
          <w:szCs w:val="24"/>
        </w:rPr>
        <w:t xml:space="preserve">- </w:t>
      </w:r>
      <w:proofErr w:type="spellStart"/>
      <w:r w:rsidRPr="00CF0E01">
        <w:rPr>
          <w:spacing w:val="-2"/>
          <w:sz w:val="24"/>
          <w:szCs w:val="24"/>
        </w:rPr>
        <w:t>totsy</w:t>
      </w:r>
      <w:proofErr w:type="spellEnd"/>
      <w:r w:rsidRPr="00CF0E01">
        <w:rPr>
          <w:spacing w:val="-2"/>
          <w:sz w:val="24"/>
          <w:szCs w:val="24"/>
        </w:rPr>
        <w:t>.”</w:t>
      </w:r>
      <w:r w:rsidRPr="00CF0E01">
        <w:rPr>
          <w:rStyle w:val="FootnoteReference"/>
          <w:spacing w:val="-2"/>
          <w:sz w:val="24"/>
          <w:szCs w:val="24"/>
        </w:rPr>
        <w:footnoteReference w:id="66"/>
      </w:r>
    </w:p>
    <w:p w14:paraId="782185E9" w14:textId="77777777" w:rsidR="002B01DA" w:rsidRPr="00CF0E01" w:rsidRDefault="002B01DA" w:rsidP="002B01DA">
      <w:pPr>
        <w:pStyle w:val="BodyText"/>
        <w:ind w:left="1401" w:right="907"/>
        <w:rPr>
          <w:sz w:val="24"/>
          <w:szCs w:val="24"/>
        </w:rPr>
      </w:pPr>
    </w:p>
    <w:p w14:paraId="33E80C5D" w14:textId="77777777" w:rsidR="002B01DA" w:rsidRDefault="002B01DA" w:rsidP="007E0768">
      <w:pPr>
        <w:pStyle w:val="BodyText"/>
        <w:spacing w:before="252" w:line="480" w:lineRule="auto"/>
        <w:ind w:right="907"/>
        <w:contextualSpacing/>
        <w:rPr>
          <w:sz w:val="24"/>
          <w:szCs w:val="24"/>
        </w:rPr>
      </w:pPr>
      <w:r w:rsidRPr="00CF0E01">
        <w:rPr>
          <w:sz w:val="24"/>
          <w:szCs w:val="24"/>
        </w:rPr>
        <w:t>By vilifying the Republican Party, both North and South of the Mason-Dixon line, the CPUSA clearly distanced</w:t>
      </w:r>
      <w:r w:rsidRPr="00CF0E01">
        <w:rPr>
          <w:spacing w:val="-2"/>
          <w:sz w:val="24"/>
          <w:szCs w:val="24"/>
        </w:rPr>
        <w:t xml:space="preserve"> </w:t>
      </w:r>
      <w:r w:rsidRPr="00CF0E01">
        <w:rPr>
          <w:sz w:val="24"/>
          <w:szCs w:val="24"/>
        </w:rPr>
        <w:t>themselves</w:t>
      </w:r>
      <w:r w:rsidRPr="00CF0E01">
        <w:rPr>
          <w:spacing w:val="-8"/>
          <w:sz w:val="24"/>
          <w:szCs w:val="24"/>
        </w:rPr>
        <w:t xml:space="preserve"> </w:t>
      </w:r>
      <w:r w:rsidRPr="00CF0E01">
        <w:rPr>
          <w:sz w:val="24"/>
          <w:szCs w:val="24"/>
        </w:rPr>
        <w:t>from</w:t>
      </w:r>
      <w:r w:rsidRPr="00CF0E01">
        <w:rPr>
          <w:spacing w:val="-4"/>
          <w:sz w:val="24"/>
          <w:szCs w:val="24"/>
        </w:rPr>
        <w:t xml:space="preserve"> </w:t>
      </w:r>
      <w:r w:rsidRPr="00CF0E01">
        <w:rPr>
          <w:sz w:val="24"/>
          <w:szCs w:val="24"/>
        </w:rPr>
        <w:t>all</w:t>
      </w:r>
      <w:r w:rsidRPr="00CF0E01">
        <w:rPr>
          <w:spacing w:val="-4"/>
          <w:sz w:val="24"/>
          <w:szCs w:val="24"/>
        </w:rPr>
        <w:t xml:space="preserve"> </w:t>
      </w:r>
      <w:r w:rsidRPr="00CF0E01">
        <w:rPr>
          <w:sz w:val="24"/>
          <w:szCs w:val="24"/>
        </w:rPr>
        <w:t>political</w:t>
      </w:r>
      <w:r w:rsidRPr="00CF0E01">
        <w:rPr>
          <w:spacing w:val="-4"/>
          <w:sz w:val="24"/>
          <w:szCs w:val="24"/>
        </w:rPr>
        <w:t xml:space="preserve"> </w:t>
      </w:r>
      <w:r w:rsidRPr="00CF0E01">
        <w:rPr>
          <w:sz w:val="24"/>
          <w:szCs w:val="24"/>
        </w:rPr>
        <w:t>parties,</w:t>
      </w:r>
      <w:r w:rsidRPr="00CF0E01">
        <w:rPr>
          <w:spacing w:val="-8"/>
          <w:sz w:val="24"/>
          <w:szCs w:val="24"/>
        </w:rPr>
        <w:t xml:space="preserve"> </w:t>
      </w:r>
      <w:r w:rsidRPr="00CF0E01">
        <w:rPr>
          <w:sz w:val="24"/>
          <w:szCs w:val="24"/>
        </w:rPr>
        <w:t>especially</w:t>
      </w:r>
      <w:r w:rsidRPr="00CF0E01">
        <w:rPr>
          <w:spacing w:val="-2"/>
          <w:sz w:val="24"/>
          <w:szCs w:val="24"/>
        </w:rPr>
        <w:t xml:space="preserve"> </w:t>
      </w:r>
      <w:r w:rsidRPr="00CF0E01">
        <w:rPr>
          <w:sz w:val="24"/>
          <w:szCs w:val="24"/>
        </w:rPr>
        <w:t>the Republican</w:t>
      </w:r>
      <w:r w:rsidRPr="00CF0E01">
        <w:rPr>
          <w:spacing w:val="-2"/>
          <w:sz w:val="24"/>
          <w:szCs w:val="24"/>
        </w:rPr>
        <w:t xml:space="preserve"> </w:t>
      </w:r>
      <w:r w:rsidRPr="00CF0E01">
        <w:rPr>
          <w:sz w:val="24"/>
          <w:szCs w:val="24"/>
        </w:rPr>
        <w:t>Party</w:t>
      </w:r>
      <w:r w:rsidRPr="00CF0E01">
        <w:rPr>
          <w:spacing w:val="-2"/>
          <w:sz w:val="24"/>
          <w:szCs w:val="24"/>
        </w:rPr>
        <w:t xml:space="preserve"> </w:t>
      </w:r>
      <w:r w:rsidRPr="00CF0E01">
        <w:rPr>
          <w:sz w:val="24"/>
          <w:szCs w:val="24"/>
        </w:rPr>
        <w:t>which</w:t>
      </w:r>
      <w:r w:rsidRPr="00CF0E01">
        <w:rPr>
          <w:spacing w:val="-8"/>
          <w:sz w:val="24"/>
          <w:szCs w:val="24"/>
        </w:rPr>
        <w:t xml:space="preserve"> </w:t>
      </w:r>
      <w:r w:rsidRPr="00CF0E01">
        <w:rPr>
          <w:sz w:val="24"/>
          <w:szCs w:val="24"/>
        </w:rPr>
        <w:t>African</w:t>
      </w:r>
      <w:r w:rsidRPr="00CF0E01">
        <w:rPr>
          <w:spacing w:val="-2"/>
          <w:sz w:val="24"/>
          <w:szCs w:val="24"/>
        </w:rPr>
        <w:t xml:space="preserve"> </w:t>
      </w:r>
      <w:r w:rsidRPr="00CF0E01">
        <w:rPr>
          <w:sz w:val="24"/>
          <w:szCs w:val="24"/>
        </w:rPr>
        <w:t xml:space="preserve">Americans traditionally aligned with. While they consistently brought attention to violent acts of racism, they also articulated the limits to both parties holding them accountable for these acts of violence. By focusing on the Republican Party’s shortcomings and lack of engagement on civil rights, they were able to paint themselves as </w:t>
      </w:r>
      <w:r w:rsidRPr="00CF0E01">
        <w:rPr>
          <w:i/>
          <w:sz w:val="24"/>
          <w:szCs w:val="24"/>
        </w:rPr>
        <w:t xml:space="preserve">the </w:t>
      </w:r>
      <w:r w:rsidRPr="00CF0E01">
        <w:rPr>
          <w:sz w:val="24"/>
          <w:szCs w:val="24"/>
        </w:rPr>
        <w:t>political party for African Americans. The CPUSA attack on the Republican Party, equating them to Southern Democrats, attempted to unite the Black Belt region in Alabama by</w:t>
      </w:r>
      <w:r>
        <w:rPr>
          <w:sz w:val="24"/>
          <w:szCs w:val="24"/>
        </w:rPr>
        <w:t xml:space="preserve"> </w:t>
      </w:r>
      <w:r w:rsidRPr="00CF0E01">
        <w:rPr>
          <w:sz w:val="24"/>
          <w:szCs w:val="24"/>
        </w:rPr>
        <w:t>capitalizing</w:t>
      </w:r>
      <w:r w:rsidRPr="00CF0E01">
        <w:rPr>
          <w:spacing w:val="-5"/>
          <w:sz w:val="24"/>
          <w:szCs w:val="24"/>
        </w:rPr>
        <w:t xml:space="preserve"> </w:t>
      </w:r>
      <w:r w:rsidRPr="00CF0E01">
        <w:rPr>
          <w:sz w:val="24"/>
          <w:szCs w:val="24"/>
        </w:rPr>
        <w:t>on</w:t>
      </w:r>
      <w:r w:rsidRPr="00CF0E01">
        <w:rPr>
          <w:spacing w:val="-2"/>
          <w:sz w:val="24"/>
          <w:szCs w:val="24"/>
        </w:rPr>
        <w:t xml:space="preserve"> </w:t>
      </w:r>
      <w:r w:rsidRPr="00CF0E01">
        <w:rPr>
          <w:sz w:val="24"/>
          <w:szCs w:val="24"/>
        </w:rPr>
        <w:t>the</w:t>
      </w:r>
      <w:r w:rsidRPr="00CF0E01">
        <w:rPr>
          <w:spacing w:val="-1"/>
          <w:sz w:val="24"/>
          <w:szCs w:val="24"/>
        </w:rPr>
        <w:t xml:space="preserve"> </w:t>
      </w:r>
      <w:r w:rsidRPr="00CF0E01">
        <w:rPr>
          <w:sz w:val="24"/>
          <w:szCs w:val="24"/>
        </w:rPr>
        <w:t>hatred</w:t>
      </w:r>
      <w:r w:rsidRPr="00CF0E01">
        <w:rPr>
          <w:spacing w:val="-3"/>
          <w:sz w:val="24"/>
          <w:szCs w:val="24"/>
        </w:rPr>
        <w:t xml:space="preserve"> </w:t>
      </w:r>
      <w:r w:rsidRPr="00CF0E01">
        <w:rPr>
          <w:sz w:val="24"/>
          <w:szCs w:val="24"/>
        </w:rPr>
        <w:t>toward</w:t>
      </w:r>
      <w:r w:rsidRPr="00CF0E01">
        <w:rPr>
          <w:spacing w:val="-2"/>
          <w:sz w:val="24"/>
          <w:szCs w:val="24"/>
        </w:rPr>
        <w:t xml:space="preserve"> </w:t>
      </w:r>
      <w:r w:rsidRPr="00CF0E01">
        <w:rPr>
          <w:sz w:val="24"/>
          <w:szCs w:val="24"/>
        </w:rPr>
        <w:t>the</w:t>
      </w:r>
      <w:r w:rsidRPr="00CF0E01">
        <w:rPr>
          <w:spacing w:val="-1"/>
          <w:sz w:val="24"/>
          <w:szCs w:val="24"/>
        </w:rPr>
        <w:t xml:space="preserve"> </w:t>
      </w:r>
      <w:r w:rsidRPr="00CF0E01">
        <w:rPr>
          <w:sz w:val="24"/>
          <w:szCs w:val="24"/>
        </w:rPr>
        <w:t>Democratic Party</w:t>
      </w:r>
      <w:r w:rsidRPr="00CF0E01">
        <w:rPr>
          <w:spacing w:val="-8"/>
          <w:sz w:val="24"/>
          <w:szCs w:val="24"/>
        </w:rPr>
        <w:t xml:space="preserve"> </w:t>
      </w:r>
      <w:r w:rsidRPr="00CF0E01">
        <w:rPr>
          <w:sz w:val="24"/>
          <w:szCs w:val="24"/>
        </w:rPr>
        <w:t>and</w:t>
      </w:r>
      <w:r w:rsidRPr="00CF0E01">
        <w:rPr>
          <w:spacing w:val="-3"/>
          <w:sz w:val="24"/>
          <w:szCs w:val="24"/>
        </w:rPr>
        <w:t xml:space="preserve"> </w:t>
      </w:r>
      <w:r w:rsidRPr="00CF0E01">
        <w:rPr>
          <w:sz w:val="24"/>
          <w:szCs w:val="24"/>
        </w:rPr>
        <w:t>distrust</w:t>
      </w:r>
      <w:r w:rsidRPr="00CF0E01">
        <w:rPr>
          <w:spacing w:val="-4"/>
          <w:sz w:val="24"/>
          <w:szCs w:val="24"/>
        </w:rPr>
        <w:t xml:space="preserve"> </w:t>
      </w:r>
      <w:r w:rsidRPr="00CF0E01">
        <w:rPr>
          <w:sz w:val="24"/>
          <w:szCs w:val="24"/>
        </w:rPr>
        <w:t>of</w:t>
      </w:r>
      <w:r w:rsidRPr="00CF0E01">
        <w:rPr>
          <w:spacing w:val="-2"/>
          <w:sz w:val="24"/>
          <w:szCs w:val="24"/>
        </w:rPr>
        <w:t xml:space="preserve"> </w:t>
      </w:r>
      <w:r w:rsidRPr="00CF0E01">
        <w:rPr>
          <w:sz w:val="24"/>
          <w:szCs w:val="24"/>
        </w:rPr>
        <w:t xml:space="preserve">the </w:t>
      </w:r>
      <w:r w:rsidRPr="00CF0E01">
        <w:rPr>
          <w:spacing w:val="-2"/>
          <w:sz w:val="24"/>
          <w:szCs w:val="24"/>
        </w:rPr>
        <w:t>Republican.</w:t>
      </w:r>
    </w:p>
    <w:p w14:paraId="682F2612" w14:textId="6045393D" w:rsidR="002B01DA" w:rsidRPr="00CF0E01" w:rsidRDefault="002B01DA" w:rsidP="007E0768">
      <w:pPr>
        <w:pStyle w:val="BodyText"/>
        <w:spacing w:before="252" w:line="480" w:lineRule="auto"/>
        <w:ind w:right="907" w:firstLine="720"/>
        <w:contextualSpacing/>
        <w:rPr>
          <w:sz w:val="24"/>
          <w:szCs w:val="24"/>
        </w:rPr>
      </w:pPr>
      <w:r w:rsidRPr="00CF0E01">
        <w:rPr>
          <w:sz w:val="24"/>
          <w:szCs w:val="24"/>
        </w:rPr>
        <w:t xml:space="preserve">Black people were also drawn to the Communist Party due to the organization’s activism around the Scottsboro Boys. In 1931, eight Black teenagers and one young adult, were accused of raping two White women in Scottsboro, Alabama on a freight </w:t>
      </w:r>
      <w:r w:rsidRPr="00CF0E01">
        <w:rPr>
          <w:sz w:val="24"/>
          <w:szCs w:val="24"/>
        </w:rPr>
        <w:lastRenderedPageBreak/>
        <w:t>train. Today, it is widely accepted that the women were</w:t>
      </w:r>
      <w:r w:rsidRPr="00CF0E01">
        <w:rPr>
          <w:spacing w:val="-1"/>
          <w:sz w:val="24"/>
          <w:szCs w:val="24"/>
        </w:rPr>
        <w:t xml:space="preserve"> </w:t>
      </w:r>
      <w:r w:rsidRPr="00CF0E01">
        <w:rPr>
          <w:sz w:val="24"/>
          <w:szCs w:val="24"/>
        </w:rPr>
        <w:t>not</w:t>
      </w:r>
      <w:r w:rsidRPr="00CF0E01">
        <w:rPr>
          <w:spacing w:val="-5"/>
          <w:sz w:val="24"/>
          <w:szCs w:val="24"/>
        </w:rPr>
        <w:t xml:space="preserve"> </w:t>
      </w:r>
      <w:r w:rsidRPr="00CF0E01">
        <w:rPr>
          <w:sz w:val="24"/>
          <w:szCs w:val="24"/>
        </w:rPr>
        <w:t>raped,</w:t>
      </w:r>
      <w:r w:rsidRPr="00CF0E01">
        <w:rPr>
          <w:spacing w:val="-3"/>
          <w:sz w:val="24"/>
          <w:szCs w:val="24"/>
        </w:rPr>
        <w:t xml:space="preserve"> </w:t>
      </w:r>
      <w:r w:rsidRPr="00CF0E01">
        <w:rPr>
          <w:sz w:val="24"/>
          <w:szCs w:val="24"/>
        </w:rPr>
        <w:t>but</w:t>
      </w:r>
      <w:r w:rsidRPr="00CF0E01">
        <w:rPr>
          <w:spacing w:val="-5"/>
          <w:sz w:val="24"/>
          <w:szCs w:val="24"/>
        </w:rPr>
        <w:t xml:space="preserve"> </w:t>
      </w:r>
      <w:r w:rsidRPr="00CF0E01">
        <w:rPr>
          <w:sz w:val="24"/>
          <w:szCs w:val="24"/>
        </w:rPr>
        <w:t>rather</w:t>
      </w:r>
      <w:r w:rsidRPr="00CF0E01">
        <w:rPr>
          <w:spacing w:val="-2"/>
          <w:sz w:val="24"/>
          <w:szCs w:val="24"/>
        </w:rPr>
        <w:t xml:space="preserve"> </w:t>
      </w:r>
      <w:r w:rsidRPr="00CF0E01">
        <w:rPr>
          <w:sz w:val="24"/>
          <w:szCs w:val="24"/>
        </w:rPr>
        <w:t>forced</w:t>
      </w:r>
      <w:r w:rsidRPr="00CF0E01">
        <w:rPr>
          <w:spacing w:val="-3"/>
          <w:sz w:val="24"/>
          <w:szCs w:val="24"/>
        </w:rPr>
        <w:t xml:space="preserve"> </w:t>
      </w:r>
      <w:r w:rsidRPr="00CF0E01">
        <w:rPr>
          <w:sz w:val="24"/>
          <w:szCs w:val="24"/>
        </w:rPr>
        <w:t>into</w:t>
      </w:r>
      <w:r w:rsidRPr="00CF0E01">
        <w:rPr>
          <w:spacing w:val="-3"/>
          <w:sz w:val="24"/>
          <w:szCs w:val="24"/>
        </w:rPr>
        <w:t xml:space="preserve"> </w:t>
      </w:r>
      <w:r w:rsidRPr="00CF0E01">
        <w:rPr>
          <w:sz w:val="24"/>
          <w:szCs w:val="24"/>
        </w:rPr>
        <w:t>accusing</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defendants</w:t>
      </w:r>
      <w:r w:rsidRPr="00CF0E01">
        <w:rPr>
          <w:spacing w:val="-3"/>
          <w:sz w:val="24"/>
          <w:szCs w:val="24"/>
        </w:rPr>
        <w:t xml:space="preserve"> </w:t>
      </w:r>
      <w:r w:rsidRPr="00CF0E01">
        <w:rPr>
          <w:sz w:val="24"/>
          <w:szCs w:val="24"/>
        </w:rPr>
        <w:t>after</w:t>
      </w:r>
      <w:r w:rsidRPr="00CF0E01">
        <w:rPr>
          <w:spacing w:val="-2"/>
          <w:sz w:val="24"/>
          <w:szCs w:val="24"/>
        </w:rPr>
        <w:t xml:space="preserve"> </w:t>
      </w:r>
      <w:r w:rsidRPr="00CF0E01">
        <w:rPr>
          <w:sz w:val="24"/>
          <w:szCs w:val="24"/>
        </w:rPr>
        <w:t>a</w:t>
      </w:r>
      <w:r w:rsidRPr="00CF0E01">
        <w:rPr>
          <w:spacing w:val="-1"/>
          <w:sz w:val="24"/>
          <w:szCs w:val="24"/>
        </w:rPr>
        <w:t xml:space="preserve"> </w:t>
      </w:r>
      <w:r w:rsidRPr="00CF0E01">
        <w:rPr>
          <w:sz w:val="24"/>
          <w:szCs w:val="24"/>
        </w:rPr>
        <w:t>fight</w:t>
      </w:r>
      <w:r w:rsidRPr="00CF0E01">
        <w:rPr>
          <w:spacing w:val="-5"/>
          <w:sz w:val="24"/>
          <w:szCs w:val="24"/>
        </w:rPr>
        <w:t xml:space="preserve"> </w:t>
      </w:r>
      <w:r w:rsidRPr="00CF0E01">
        <w:rPr>
          <w:sz w:val="24"/>
          <w:szCs w:val="24"/>
        </w:rPr>
        <w:t>broke</w:t>
      </w:r>
      <w:r w:rsidRPr="00CF0E01">
        <w:rPr>
          <w:spacing w:val="-1"/>
          <w:sz w:val="24"/>
          <w:szCs w:val="24"/>
        </w:rPr>
        <w:t xml:space="preserve"> </w:t>
      </w:r>
      <w:r w:rsidRPr="00CF0E01">
        <w:rPr>
          <w:sz w:val="24"/>
          <w:szCs w:val="24"/>
        </w:rPr>
        <w:t>out.</w:t>
      </w:r>
      <w:r w:rsidRPr="00CF0E01">
        <w:rPr>
          <w:spacing w:val="-3"/>
          <w:sz w:val="24"/>
          <w:szCs w:val="24"/>
        </w:rPr>
        <w:t xml:space="preserve"> </w:t>
      </w:r>
      <w:r w:rsidRPr="00CF0E01">
        <w:rPr>
          <w:sz w:val="24"/>
          <w:szCs w:val="24"/>
        </w:rPr>
        <w:t>The</w:t>
      </w:r>
      <w:r w:rsidRPr="00CF0E01">
        <w:rPr>
          <w:spacing w:val="-6"/>
          <w:sz w:val="24"/>
          <w:szCs w:val="24"/>
        </w:rPr>
        <w:t xml:space="preserve"> </w:t>
      </w:r>
      <w:r w:rsidRPr="00CF0E01">
        <w:rPr>
          <w:sz w:val="24"/>
          <w:szCs w:val="24"/>
        </w:rPr>
        <w:t>Scottsboro</w:t>
      </w:r>
      <w:r w:rsidRPr="00CF0E01">
        <w:rPr>
          <w:spacing w:val="-3"/>
          <w:sz w:val="24"/>
          <w:szCs w:val="24"/>
        </w:rPr>
        <w:t xml:space="preserve"> </w:t>
      </w:r>
      <w:r w:rsidRPr="00CF0E01">
        <w:rPr>
          <w:sz w:val="24"/>
          <w:szCs w:val="24"/>
        </w:rPr>
        <w:t>boys were pardoned by the Alabama House of Representatives</w:t>
      </w:r>
      <w:r w:rsidRPr="00CF0E01">
        <w:rPr>
          <w:spacing w:val="-1"/>
          <w:sz w:val="24"/>
          <w:szCs w:val="24"/>
        </w:rPr>
        <w:t xml:space="preserve"> </w:t>
      </w:r>
      <w:r w:rsidRPr="00CF0E01">
        <w:rPr>
          <w:sz w:val="24"/>
          <w:szCs w:val="24"/>
        </w:rPr>
        <w:t>in 2013.</w:t>
      </w:r>
      <w:r>
        <w:rPr>
          <w:rStyle w:val="FootnoteReference"/>
          <w:sz w:val="24"/>
          <w:szCs w:val="24"/>
        </w:rPr>
        <w:footnoteReference w:id="67"/>
      </w:r>
      <w:r w:rsidRPr="00CF0E01">
        <w:rPr>
          <w:sz w:val="24"/>
          <w:szCs w:val="24"/>
        </w:rPr>
        <w:t xml:space="preserve"> Less than a month </w:t>
      </w:r>
      <w:r>
        <w:rPr>
          <w:sz w:val="24"/>
          <w:szCs w:val="24"/>
        </w:rPr>
        <w:t>after the accusation in 1931</w:t>
      </w:r>
      <w:r w:rsidRPr="00CF0E01">
        <w:rPr>
          <w:sz w:val="24"/>
          <w:szCs w:val="24"/>
        </w:rPr>
        <w:t>,</w:t>
      </w:r>
      <w:r w:rsidRPr="00CF0E01">
        <w:rPr>
          <w:spacing w:val="-1"/>
          <w:sz w:val="24"/>
          <w:szCs w:val="24"/>
        </w:rPr>
        <w:t xml:space="preserve"> </w:t>
      </w:r>
      <w:r w:rsidRPr="00CF0E01">
        <w:rPr>
          <w:sz w:val="24"/>
          <w:szCs w:val="24"/>
        </w:rPr>
        <w:t xml:space="preserve">eight of the accused were convicted and sentenced to death. </w:t>
      </w:r>
      <w:proofErr w:type="spellStart"/>
      <w:r w:rsidRPr="00CF0E01">
        <w:rPr>
          <w:sz w:val="24"/>
          <w:szCs w:val="24"/>
        </w:rPr>
        <w:t>Hollace</w:t>
      </w:r>
      <w:proofErr w:type="spellEnd"/>
      <w:r w:rsidRPr="00CF0E01">
        <w:rPr>
          <w:sz w:val="24"/>
          <w:szCs w:val="24"/>
        </w:rPr>
        <w:t xml:space="preserve"> </w:t>
      </w:r>
      <w:proofErr w:type="spellStart"/>
      <w:r w:rsidRPr="00CF0E01">
        <w:rPr>
          <w:sz w:val="24"/>
          <w:szCs w:val="24"/>
        </w:rPr>
        <w:t>Ransdall</w:t>
      </w:r>
      <w:proofErr w:type="spellEnd"/>
      <w:r w:rsidRPr="00CF0E01">
        <w:rPr>
          <w:sz w:val="24"/>
          <w:szCs w:val="24"/>
        </w:rPr>
        <w:t>, a reporter on the case, recalled a favorable response in the courtroom when a guilty verdict with a death sentence was announced, “the room resounded with loud applause, and the mass of people outside, when the news spread to them, cheered wildly.”</w:t>
      </w:r>
      <w:r w:rsidRPr="00CF0E01">
        <w:rPr>
          <w:rStyle w:val="FootnoteReference"/>
          <w:sz w:val="24"/>
          <w:szCs w:val="24"/>
        </w:rPr>
        <w:footnoteReference w:id="68"/>
      </w:r>
      <w:r w:rsidRPr="00CF0E01">
        <w:rPr>
          <w:sz w:val="24"/>
          <w:szCs w:val="24"/>
        </w:rPr>
        <w:t xml:space="preserve"> This case gained widespread attention, and the CPUSA national office recognized the potential to publicize the plight of African Americans in the Deep South.</w:t>
      </w:r>
      <w:r w:rsidRPr="00CF0E01">
        <w:rPr>
          <w:rStyle w:val="FootnoteReference"/>
          <w:sz w:val="24"/>
          <w:szCs w:val="24"/>
        </w:rPr>
        <w:footnoteReference w:id="69"/>
      </w:r>
      <w:r w:rsidRPr="00CF0E01">
        <w:rPr>
          <w:sz w:val="24"/>
          <w:szCs w:val="24"/>
        </w:rPr>
        <w:t xml:space="preserve"> The Party began considering taking an active role of defending the accused.</w:t>
      </w:r>
    </w:p>
    <w:p w14:paraId="73D47C05" w14:textId="77777777" w:rsidR="002B01DA" w:rsidRDefault="002B01DA" w:rsidP="007E0768">
      <w:pPr>
        <w:pStyle w:val="BodyText"/>
        <w:spacing w:before="1" w:line="480" w:lineRule="auto"/>
        <w:ind w:right="907" w:firstLine="720"/>
        <w:rPr>
          <w:sz w:val="24"/>
          <w:szCs w:val="24"/>
        </w:rPr>
      </w:pPr>
      <w:r w:rsidRPr="00CF0E01">
        <w:rPr>
          <w:sz w:val="24"/>
          <w:szCs w:val="24"/>
        </w:rPr>
        <w:t>The NAACP, initially fearful of tarnishing their reputation, strayed from public support of the Scottsboro Nine. With the boys’ innocence in question, the organization did not want to be seen as associating with “a gang of mass rapists.”</w:t>
      </w:r>
      <w:r w:rsidRPr="00CF0E01">
        <w:rPr>
          <w:rStyle w:val="FootnoteReference"/>
          <w:sz w:val="24"/>
          <w:szCs w:val="24"/>
        </w:rPr>
        <w:footnoteReference w:id="70"/>
      </w:r>
      <w:r w:rsidRPr="00CF0E01">
        <w:rPr>
          <w:sz w:val="24"/>
          <w:szCs w:val="24"/>
        </w:rPr>
        <w:t xml:space="preserve"> The NAACP was not involved until the International Labor Defense</w:t>
      </w:r>
      <w:r w:rsidRPr="00CF0E01">
        <w:rPr>
          <w:spacing w:val="-1"/>
          <w:sz w:val="24"/>
          <w:szCs w:val="24"/>
        </w:rPr>
        <w:t xml:space="preserve"> </w:t>
      </w:r>
      <w:r w:rsidRPr="00CF0E01">
        <w:rPr>
          <w:sz w:val="24"/>
          <w:szCs w:val="24"/>
        </w:rPr>
        <w:t>(ILD)</w:t>
      </w:r>
      <w:r w:rsidRPr="00CF0E01">
        <w:rPr>
          <w:spacing w:val="-6"/>
          <w:sz w:val="24"/>
          <w:szCs w:val="24"/>
        </w:rPr>
        <w:t xml:space="preserve"> </w:t>
      </w:r>
      <w:r w:rsidRPr="00CF0E01">
        <w:rPr>
          <w:sz w:val="24"/>
          <w:szCs w:val="24"/>
        </w:rPr>
        <w:t>contacted</w:t>
      </w:r>
      <w:r w:rsidRPr="00CF0E01">
        <w:rPr>
          <w:spacing w:val="-2"/>
          <w:sz w:val="24"/>
          <w:szCs w:val="24"/>
        </w:rPr>
        <w:t xml:space="preserve"> </w:t>
      </w:r>
      <w:r w:rsidRPr="00CF0E01">
        <w:rPr>
          <w:sz w:val="24"/>
          <w:szCs w:val="24"/>
        </w:rPr>
        <w:t>them</w:t>
      </w:r>
      <w:r w:rsidRPr="00CF0E01">
        <w:rPr>
          <w:spacing w:val="-3"/>
          <w:sz w:val="24"/>
          <w:szCs w:val="24"/>
        </w:rPr>
        <w:t xml:space="preserve"> </w:t>
      </w:r>
      <w:r w:rsidRPr="00CF0E01">
        <w:rPr>
          <w:sz w:val="24"/>
          <w:szCs w:val="24"/>
        </w:rPr>
        <w:t>asking</w:t>
      </w:r>
      <w:r w:rsidRPr="00CF0E01">
        <w:rPr>
          <w:spacing w:val="-2"/>
          <w:sz w:val="24"/>
          <w:szCs w:val="24"/>
        </w:rPr>
        <w:t xml:space="preserve"> </w:t>
      </w:r>
      <w:r w:rsidRPr="00CF0E01">
        <w:rPr>
          <w:sz w:val="24"/>
          <w:szCs w:val="24"/>
        </w:rPr>
        <w:t>for</w:t>
      </w:r>
      <w:r w:rsidRPr="00CF0E01">
        <w:rPr>
          <w:spacing w:val="-1"/>
          <w:sz w:val="24"/>
          <w:szCs w:val="24"/>
        </w:rPr>
        <w:t xml:space="preserve"> </w:t>
      </w:r>
      <w:r w:rsidRPr="00CF0E01">
        <w:rPr>
          <w:sz w:val="24"/>
          <w:szCs w:val="24"/>
        </w:rPr>
        <w:t>legal</w:t>
      </w:r>
      <w:r w:rsidRPr="00CF0E01">
        <w:rPr>
          <w:spacing w:val="-4"/>
          <w:sz w:val="24"/>
          <w:szCs w:val="24"/>
        </w:rPr>
        <w:t xml:space="preserve"> </w:t>
      </w:r>
      <w:r w:rsidRPr="00CF0E01">
        <w:rPr>
          <w:sz w:val="24"/>
          <w:szCs w:val="24"/>
        </w:rPr>
        <w:t>assistance</w:t>
      </w:r>
      <w:r w:rsidRPr="00CF0E01">
        <w:rPr>
          <w:spacing w:val="-3"/>
          <w:sz w:val="24"/>
          <w:szCs w:val="24"/>
        </w:rPr>
        <w:t xml:space="preserve"> </w:t>
      </w:r>
      <w:r w:rsidRPr="00CF0E01">
        <w:rPr>
          <w:sz w:val="24"/>
          <w:szCs w:val="24"/>
        </w:rPr>
        <w:t>when</w:t>
      </w:r>
      <w:r w:rsidRPr="00CF0E01">
        <w:rPr>
          <w:spacing w:val="-2"/>
          <w:sz w:val="24"/>
          <w:szCs w:val="24"/>
        </w:rPr>
        <w:t xml:space="preserve"> </w:t>
      </w:r>
      <w:r w:rsidRPr="00CF0E01">
        <w:rPr>
          <w:sz w:val="24"/>
          <w:szCs w:val="24"/>
        </w:rPr>
        <w:t>the case</w:t>
      </w:r>
      <w:r w:rsidRPr="00CF0E01">
        <w:rPr>
          <w:spacing w:val="-1"/>
          <w:sz w:val="24"/>
          <w:szCs w:val="24"/>
        </w:rPr>
        <w:t xml:space="preserve"> </w:t>
      </w:r>
      <w:r w:rsidRPr="00CF0E01">
        <w:rPr>
          <w:sz w:val="24"/>
          <w:szCs w:val="24"/>
        </w:rPr>
        <w:t>was</w:t>
      </w:r>
      <w:r w:rsidRPr="00CF0E01">
        <w:rPr>
          <w:spacing w:val="-2"/>
          <w:sz w:val="24"/>
          <w:szCs w:val="24"/>
        </w:rPr>
        <w:t xml:space="preserve"> </w:t>
      </w:r>
      <w:r w:rsidRPr="00CF0E01">
        <w:rPr>
          <w:sz w:val="24"/>
          <w:szCs w:val="24"/>
        </w:rPr>
        <w:t>on</w:t>
      </w:r>
      <w:r w:rsidRPr="00CF0E01">
        <w:rPr>
          <w:spacing w:val="-2"/>
          <w:sz w:val="24"/>
          <w:szCs w:val="24"/>
        </w:rPr>
        <w:t xml:space="preserve"> </w:t>
      </w:r>
      <w:r w:rsidRPr="00CF0E01">
        <w:rPr>
          <w:sz w:val="24"/>
          <w:szCs w:val="24"/>
        </w:rPr>
        <w:t>appeal.</w:t>
      </w:r>
      <w:r w:rsidRPr="00CF0E01">
        <w:rPr>
          <w:spacing w:val="-2"/>
          <w:sz w:val="24"/>
          <w:szCs w:val="24"/>
        </w:rPr>
        <w:t xml:space="preserve"> </w:t>
      </w:r>
      <w:r w:rsidRPr="00CF0E01">
        <w:rPr>
          <w:sz w:val="24"/>
          <w:szCs w:val="24"/>
        </w:rPr>
        <w:t>The NAACP</w:t>
      </w:r>
      <w:r w:rsidRPr="00CF0E01">
        <w:rPr>
          <w:spacing w:val="-5"/>
          <w:sz w:val="24"/>
          <w:szCs w:val="24"/>
        </w:rPr>
        <w:t xml:space="preserve"> </w:t>
      </w:r>
      <w:r w:rsidRPr="00CF0E01">
        <w:rPr>
          <w:sz w:val="24"/>
          <w:szCs w:val="24"/>
        </w:rPr>
        <w:t>did not trust the Communist Party and believed they were only involved for publicity. Still the NAACP felt they had to act in the case, as they had been approached and could not be seen</w:t>
      </w:r>
      <w:r w:rsidRPr="00CF0E01">
        <w:rPr>
          <w:spacing w:val="-4"/>
          <w:sz w:val="24"/>
          <w:szCs w:val="24"/>
        </w:rPr>
        <w:t xml:space="preserve"> </w:t>
      </w:r>
      <w:r w:rsidRPr="00CF0E01">
        <w:rPr>
          <w:sz w:val="24"/>
          <w:szCs w:val="24"/>
        </w:rPr>
        <w:t>as not advocating for African Americans.</w:t>
      </w:r>
      <w:r w:rsidRPr="00CF0E01">
        <w:rPr>
          <w:rStyle w:val="FootnoteReference"/>
          <w:sz w:val="24"/>
          <w:szCs w:val="24"/>
        </w:rPr>
        <w:footnoteReference w:id="71"/>
      </w:r>
      <w:r w:rsidRPr="00CF0E01">
        <w:rPr>
          <w:sz w:val="24"/>
          <w:szCs w:val="24"/>
        </w:rPr>
        <w:t xml:space="preserve"> The NAACP’s problems compounded as the nearest chapter collapsed in 1930, leaving them with few representatives on the ground.</w:t>
      </w:r>
      <w:r w:rsidRPr="00CF0E01">
        <w:rPr>
          <w:spacing w:val="40"/>
          <w:sz w:val="24"/>
          <w:szCs w:val="24"/>
        </w:rPr>
        <w:t xml:space="preserve"> </w:t>
      </w:r>
      <w:r w:rsidRPr="00CF0E01">
        <w:rPr>
          <w:sz w:val="24"/>
          <w:szCs w:val="24"/>
        </w:rPr>
        <w:t xml:space="preserve">The </w:t>
      </w:r>
      <w:r w:rsidRPr="00CF0E01">
        <w:rPr>
          <w:sz w:val="24"/>
          <w:szCs w:val="24"/>
        </w:rPr>
        <w:lastRenderedPageBreak/>
        <w:t>organizations best information came from</w:t>
      </w:r>
      <w:r>
        <w:rPr>
          <w:sz w:val="24"/>
          <w:szCs w:val="24"/>
        </w:rPr>
        <w:t xml:space="preserve"> </w:t>
      </w:r>
      <w:r w:rsidRPr="00CF0E01">
        <w:rPr>
          <w:sz w:val="24"/>
          <w:szCs w:val="24"/>
        </w:rPr>
        <w:t>press</w:t>
      </w:r>
      <w:r w:rsidRPr="00CF0E01">
        <w:rPr>
          <w:spacing w:val="-1"/>
          <w:sz w:val="24"/>
          <w:szCs w:val="24"/>
        </w:rPr>
        <w:t xml:space="preserve"> </w:t>
      </w:r>
      <w:r w:rsidRPr="00CF0E01">
        <w:rPr>
          <w:spacing w:val="-2"/>
          <w:sz w:val="24"/>
          <w:szCs w:val="24"/>
        </w:rPr>
        <w:t>reports.</w:t>
      </w:r>
    </w:p>
    <w:p w14:paraId="39A6B2D8" w14:textId="77777777" w:rsidR="002B01DA" w:rsidRPr="00CF0E01" w:rsidRDefault="002B01DA" w:rsidP="007E0768">
      <w:pPr>
        <w:pStyle w:val="BodyText"/>
        <w:spacing w:before="1" w:line="480" w:lineRule="auto"/>
        <w:ind w:right="907" w:firstLine="720"/>
        <w:rPr>
          <w:sz w:val="24"/>
          <w:szCs w:val="24"/>
        </w:rPr>
      </w:pPr>
      <w:r w:rsidRPr="00CF0E01">
        <w:rPr>
          <w:sz w:val="24"/>
          <w:szCs w:val="24"/>
        </w:rPr>
        <w:t>It was into this void that the International Labor Defense stepped in, hiring a new attorney</w:t>
      </w:r>
      <w:r w:rsidRPr="00CF0E01">
        <w:rPr>
          <w:spacing w:val="-2"/>
          <w:sz w:val="24"/>
          <w:szCs w:val="24"/>
        </w:rPr>
        <w:t xml:space="preserve"> </w:t>
      </w:r>
      <w:r w:rsidRPr="00CF0E01">
        <w:rPr>
          <w:sz w:val="24"/>
          <w:szCs w:val="24"/>
        </w:rPr>
        <w:t>and covering legal</w:t>
      </w:r>
      <w:r w:rsidRPr="00CF0E01">
        <w:rPr>
          <w:spacing w:val="-1"/>
          <w:sz w:val="24"/>
          <w:szCs w:val="24"/>
        </w:rPr>
        <w:t xml:space="preserve"> </w:t>
      </w:r>
      <w:r w:rsidRPr="00CF0E01">
        <w:rPr>
          <w:sz w:val="24"/>
          <w:szCs w:val="24"/>
        </w:rPr>
        <w:t>fees in the case. The ILD was the legal</w:t>
      </w:r>
      <w:r w:rsidRPr="00CF0E01">
        <w:rPr>
          <w:spacing w:val="-1"/>
          <w:sz w:val="24"/>
          <w:szCs w:val="24"/>
        </w:rPr>
        <w:t xml:space="preserve"> </w:t>
      </w:r>
      <w:r w:rsidRPr="00CF0E01">
        <w:rPr>
          <w:sz w:val="24"/>
          <w:szCs w:val="24"/>
        </w:rPr>
        <w:t>arm</w:t>
      </w:r>
      <w:r w:rsidRPr="00CF0E01">
        <w:rPr>
          <w:spacing w:val="-1"/>
          <w:sz w:val="24"/>
          <w:szCs w:val="24"/>
        </w:rPr>
        <w:t xml:space="preserve"> </w:t>
      </w:r>
      <w:r w:rsidRPr="00CF0E01">
        <w:rPr>
          <w:sz w:val="24"/>
          <w:szCs w:val="24"/>
        </w:rPr>
        <w:t>of the Communist</w:t>
      </w:r>
      <w:r w:rsidRPr="00CF0E01">
        <w:rPr>
          <w:spacing w:val="-1"/>
          <w:sz w:val="24"/>
          <w:szCs w:val="24"/>
        </w:rPr>
        <w:t xml:space="preserve"> </w:t>
      </w:r>
      <w:r w:rsidRPr="00CF0E01">
        <w:rPr>
          <w:sz w:val="24"/>
          <w:szCs w:val="24"/>
        </w:rPr>
        <w:t>Party. They selected highly controversial cases with the hopes of gaining nationwide and international recognition for their work, including the Sacco and Vanzetti Trail. Robert Minor, a CPUSA point man, decided the case would be the perfect issue to promote engagement with the Communist Party in Europe – which was becoming more aware of racial discrimination - after the war.</w:t>
      </w:r>
      <w:r w:rsidRPr="00CF0E01">
        <w:rPr>
          <w:spacing w:val="-20"/>
          <w:sz w:val="24"/>
          <w:szCs w:val="24"/>
        </w:rPr>
        <w:t xml:space="preserve"> </w:t>
      </w:r>
      <w:r w:rsidRPr="00CF0E01">
        <w:rPr>
          <w:rStyle w:val="FootnoteReference"/>
          <w:spacing w:val="-20"/>
          <w:sz w:val="24"/>
          <w:szCs w:val="24"/>
        </w:rPr>
        <w:footnoteReference w:id="72"/>
      </w:r>
      <w:r w:rsidRPr="00CF0E01">
        <w:rPr>
          <w:sz w:val="24"/>
          <w:szCs w:val="24"/>
        </w:rPr>
        <w:t xml:space="preserve"> Communists in the region were not yet overly involved until receiving a notice from members in the headquarters in New York who became aware of the case and wished to be involved immediately.</w:t>
      </w:r>
      <w:r w:rsidRPr="00CF0E01">
        <w:rPr>
          <w:rStyle w:val="FootnoteReference"/>
          <w:sz w:val="24"/>
          <w:szCs w:val="24"/>
        </w:rPr>
        <w:footnoteReference w:id="73"/>
      </w:r>
      <w:r w:rsidRPr="00CF0E01">
        <w:rPr>
          <w:sz w:val="24"/>
          <w:szCs w:val="24"/>
        </w:rPr>
        <w:t xml:space="preserve"> The ILD also personally visited the jailed Scottsboro boys, securing their consent to handle the case. The ILD’s quick action caught the NAACP off guard as their limited numbers in Alabama prevented them from contacting the defendants. The two groups vied for</w:t>
      </w:r>
      <w:r w:rsidRPr="00CF0E01">
        <w:rPr>
          <w:spacing w:val="-2"/>
          <w:sz w:val="24"/>
          <w:szCs w:val="24"/>
        </w:rPr>
        <w:t xml:space="preserve"> </w:t>
      </w:r>
      <w:r w:rsidRPr="00CF0E01">
        <w:rPr>
          <w:sz w:val="24"/>
          <w:szCs w:val="24"/>
        </w:rPr>
        <w:t>control,</w:t>
      </w:r>
      <w:r w:rsidRPr="00CF0E01">
        <w:rPr>
          <w:spacing w:val="-3"/>
          <w:sz w:val="24"/>
          <w:szCs w:val="24"/>
        </w:rPr>
        <w:t xml:space="preserve"> </w:t>
      </w:r>
      <w:r w:rsidRPr="00CF0E01">
        <w:rPr>
          <w:sz w:val="24"/>
          <w:szCs w:val="24"/>
        </w:rPr>
        <w:t>but</w:t>
      </w:r>
      <w:r w:rsidRPr="00CF0E01">
        <w:rPr>
          <w:spacing w:val="-5"/>
          <w:sz w:val="24"/>
          <w:szCs w:val="24"/>
        </w:rPr>
        <w:t xml:space="preserve"> </w:t>
      </w:r>
      <w:r w:rsidRPr="00CF0E01">
        <w:rPr>
          <w:sz w:val="24"/>
          <w:szCs w:val="24"/>
        </w:rPr>
        <w:t>the</w:t>
      </w:r>
      <w:r w:rsidRPr="00CF0E01">
        <w:rPr>
          <w:spacing w:val="-1"/>
          <w:sz w:val="24"/>
          <w:szCs w:val="24"/>
        </w:rPr>
        <w:t xml:space="preserve"> </w:t>
      </w:r>
      <w:r w:rsidRPr="00CF0E01">
        <w:rPr>
          <w:sz w:val="24"/>
          <w:szCs w:val="24"/>
        </w:rPr>
        <w:t>ILD</w:t>
      </w:r>
      <w:r w:rsidRPr="00CF0E01">
        <w:rPr>
          <w:spacing w:val="-2"/>
          <w:sz w:val="24"/>
          <w:szCs w:val="24"/>
        </w:rPr>
        <w:t xml:space="preserve"> </w:t>
      </w:r>
      <w:r w:rsidRPr="00CF0E01">
        <w:rPr>
          <w:sz w:val="24"/>
          <w:szCs w:val="24"/>
        </w:rPr>
        <w:t>and</w:t>
      </w:r>
      <w:r w:rsidRPr="00CF0E01">
        <w:rPr>
          <w:spacing w:val="-3"/>
          <w:sz w:val="24"/>
          <w:szCs w:val="24"/>
        </w:rPr>
        <w:t xml:space="preserve"> </w:t>
      </w:r>
      <w:r w:rsidRPr="00CF0E01">
        <w:rPr>
          <w:sz w:val="24"/>
          <w:szCs w:val="24"/>
        </w:rPr>
        <w:t>Communist</w:t>
      </w:r>
      <w:r w:rsidRPr="00CF0E01">
        <w:rPr>
          <w:spacing w:val="-5"/>
          <w:sz w:val="24"/>
          <w:szCs w:val="24"/>
        </w:rPr>
        <w:t xml:space="preserve"> </w:t>
      </w:r>
      <w:r w:rsidRPr="00CF0E01">
        <w:rPr>
          <w:sz w:val="24"/>
          <w:szCs w:val="24"/>
        </w:rPr>
        <w:t>Party</w:t>
      </w:r>
      <w:r w:rsidRPr="00CF0E01">
        <w:rPr>
          <w:spacing w:val="-3"/>
          <w:sz w:val="24"/>
          <w:szCs w:val="24"/>
        </w:rPr>
        <w:t xml:space="preserve"> </w:t>
      </w:r>
      <w:r w:rsidRPr="00CF0E01">
        <w:rPr>
          <w:sz w:val="24"/>
          <w:szCs w:val="24"/>
        </w:rPr>
        <w:t>move</w:t>
      </w:r>
      <w:r w:rsidRPr="00CF0E01">
        <w:rPr>
          <w:spacing w:val="-1"/>
          <w:sz w:val="24"/>
          <w:szCs w:val="24"/>
        </w:rPr>
        <w:t xml:space="preserve"> </w:t>
      </w:r>
      <w:r w:rsidRPr="00CF0E01">
        <w:rPr>
          <w:sz w:val="24"/>
          <w:szCs w:val="24"/>
        </w:rPr>
        <w:t>forward</w:t>
      </w:r>
      <w:r w:rsidRPr="00CF0E01">
        <w:rPr>
          <w:spacing w:val="-3"/>
          <w:sz w:val="24"/>
          <w:szCs w:val="24"/>
        </w:rPr>
        <w:t xml:space="preserve"> </w:t>
      </w:r>
      <w:r w:rsidRPr="00CF0E01">
        <w:rPr>
          <w:sz w:val="24"/>
          <w:szCs w:val="24"/>
        </w:rPr>
        <w:t>with</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case</w:t>
      </w:r>
      <w:r w:rsidRPr="00CF0E01">
        <w:rPr>
          <w:spacing w:val="-7"/>
          <w:sz w:val="24"/>
          <w:szCs w:val="24"/>
        </w:rPr>
        <w:t xml:space="preserve"> </w:t>
      </w:r>
      <w:r w:rsidRPr="00CF0E01">
        <w:rPr>
          <w:sz w:val="24"/>
          <w:szCs w:val="24"/>
        </w:rPr>
        <w:t>as</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parents</w:t>
      </w:r>
      <w:r w:rsidRPr="00CF0E01">
        <w:rPr>
          <w:spacing w:val="-3"/>
          <w:sz w:val="24"/>
          <w:szCs w:val="24"/>
        </w:rPr>
        <w:t xml:space="preserve"> </w:t>
      </w:r>
      <w:r w:rsidRPr="00CF0E01">
        <w:rPr>
          <w:sz w:val="24"/>
          <w:szCs w:val="24"/>
        </w:rPr>
        <w:t>credited</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ILD with personally contacting them and asking for their support in achieving equality – something the NAACP failed to do.</w:t>
      </w:r>
      <w:r w:rsidRPr="00CF0E01">
        <w:rPr>
          <w:rStyle w:val="FootnoteReference"/>
          <w:sz w:val="24"/>
          <w:szCs w:val="24"/>
        </w:rPr>
        <w:footnoteReference w:id="74"/>
      </w:r>
      <w:r w:rsidRPr="00CF0E01">
        <w:rPr>
          <w:sz w:val="24"/>
          <w:szCs w:val="24"/>
        </w:rPr>
        <w:t xml:space="preserve"> With the ILD’s success in winning new trials that resulted in life sentences for the boys, the Communist Party’s reputation only grew in the African American community.</w:t>
      </w:r>
      <w:r w:rsidRPr="00CF0E01">
        <w:rPr>
          <w:rStyle w:val="FootnoteReference"/>
          <w:sz w:val="24"/>
          <w:szCs w:val="24"/>
        </w:rPr>
        <w:footnoteReference w:id="75"/>
      </w:r>
      <w:r w:rsidRPr="00CF0E01">
        <w:rPr>
          <w:sz w:val="24"/>
          <w:szCs w:val="24"/>
        </w:rPr>
        <w:t xml:space="preserve"> Historian Robin D.G. Kelley</w:t>
      </w:r>
      <w:r w:rsidRPr="00CF0E01">
        <w:rPr>
          <w:spacing w:val="-2"/>
          <w:sz w:val="24"/>
          <w:szCs w:val="24"/>
        </w:rPr>
        <w:t xml:space="preserve"> </w:t>
      </w:r>
      <w:r w:rsidRPr="00CF0E01">
        <w:rPr>
          <w:sz w:val="24"/>
          <w:szCs w:val="24"/>
        </w:rPr>
        <w:t>credits</w:t>
      </w:r>
      <w:r w:rsidRPr="00CF0E01">
        <w:rPr>
          <w:spacing w:val="-3"/>
          <w:sz w:val="24"/>
          <w:szCs w:val="24"/>
        </w:rPr>
        <w:t xml:space="preserve"> </w:t>
      </w:r>
      <w:r w:rsidRPr="00CF0E01">
        <w:rPr>
          <w:sz w:val="24"/>
          <w:szCs w:val="24"/>
        </w:rPr>
        <w:t>the Communist</w:t>
      </w:r>
      <w:r w:rsidRPr="00CF0E01">
        <w:rPr>
          <w:spacing w:val="-4"/>
          <w:sz w:val="24"/>
          <w:szCs w:val="24"/>
        </w:rPr>
        <w:t xml:space="preserve"> </w:t>
      </w:r>
      <w:r w:rsidRPr="00CF0E01">
        <w:rPr>
          <w:sz w:val="24"/>
          <w:szCs w:val="24"/>
        </w:rPr>
        <w:t>Party</w:t>
      </w:r>
      <w:r w:rsidRPr="00CF0E01">
        <w:rPr>
          <w:spacing w:val="-2"/>
          <w:sz w:val="24"/>
          <w:szCs w:val="24"/>
        </w:rPr>
        <w:t xml:space="preserve"> </w:t>
      </w:r>
      <w:r w:rsidRPr="00CF0E01">
        <w:rPr>
          <w:sz w:val="24"/>
          <w:szCs w:val="24"/>
        </w:rPr>
        <w:t>a century</w:t>
      </w:r>
      <w:r w:rsidRPr="00CF0E01">
        <w:rPr>
          <w:spacing w:val="-2"/>
          <w:sz w:val="24"/>
          <w:szCs w:val="24"/>
        </w:rPr>
        <w:t xml:space="preserve"> </w:t>
      </w:r>
      <w:r w:rsidRPr="00CF0E01">
        <w:rPr>
          <w:sz w:val="24"/>
          <w:szCs w:val="24"/>
        </w:rPr>
        <w:t>later</w:t>
      </w:r>
      <w:r w:rsidRPr="00CF0E01">
        <w:rPr>
          <w:spacing w:val="-1"/>
          <w:sz w:val="24"/>
          <w:szCs w:val="24"/>
        </w:rPr>
        <w:t xml:space="preserve"> </w:t>
      </w:r>
      <w:r w:rsidRPr="00CF0E01">
        <w:rPr>
          <w:sz w:val="24"/>
          <w:szCs w:val="24"/>
        </w:rPr>
        <w:t>writing</w:t>
      </w:r>
      <w:r w:rsidRPr="00CF0E01">
        <w:rPr>
          <w:spacing w:val="-2"/>
          <w:sz w:val="24"/>
          <w:szCs w:val="24"/>
        </w:rPr>
        <w:t xml:space="preserve"> </w:t>
      </w:r>
      <w:r w:rsidRPr="00CF0E01">
        <w:rPr>
          <w:sz w:val="24"/>
          <w:szCs w:val="24"/>
        </w:rPr>
        <w:t>“It</w:t>
      </w:r>
      <w:r w:rsidRPr="00CF0E01">
        <w:rPr>
          <w:spacing w:val="-4"/>
          <w:sz w:val="24"/>
          <w:szCs w:val="24"/>
        </w:rPr>
        <w:t xml:space="preserve"> </w:t>
      </w:r>
      <w:r w:rsidRPr="00CF0E01">
        <w:rPr>
          <w:sz w:val="24"/>
          <w:szCs w:val="24"/>
        </w:rPr>
        <w:t>is</w:t>
      </w:r>
      <w:r w:rsidRPr="00CF0E01">
        <w:rPr>
          <w:spacing w:val="-2"/>
          <w:sz w:val="24"/>
          <w:szCs w:val="24"/>
        </w:rPr>
        <w:t xml:space="preserve"> </w:t>
      </w:r>
      <w:r w:rsidRPr="00CF0E01">
        <w:rPr>
          <w:sz w:val="24"/>
          <w:szCs w:val="24"/>
        </w:rPr>
        <w:t>very</w:t>
      </w:r>
      <w:r w:rsidRPr="00CF0E01">
        <w:rPr>
          <w:spacing w:val="-2"/>
          <w:sz w:val="24"/>
          <w:szCs w:val="24"/>
        </w:rPr>
        <w:t xml:space="preserve"> </w:t>
      </w:r>
      <w:r w:rsidRPr="00CF0E01">
        <w:rPr>
          <w:sz w:val="24"/>
          <w:szCs w:val="24"/>
        </w:rPr>
        <w:t>probable that</w:t>
      </w:r>
      <w:r w:rsidRPr="00CF0E01">
        <w:rPr>
          <w:spacing w:val="-4"/>
          <w:sz w:val="24"/>
          <w:szCs w:val="24"/>
        </w:rPr>
        <w:t xml:space="preserve"> </w:t>
      </w:r>
      <w:r w:rsidRPr="00CF0E01">
        <w:rPr>
          <w:sz w:val="24"/>
          <w:szCs w:val="24"/>
        </w:rPr>
        <w:t>had</w:t>
      </w:r>
      <w:r w:rsidRPr="00CF0E01">
        <w:rPr>
          <w:spacing w:val="-2"/>
          <w:sz w:val="24"/>
          <w:szCs w:val="24"/>
        </w:rPr>
        <w:t xml:space="preserve"> </w:t>
      </w:r>
      <w:r w:rsidRPr="00CF0E01">
        <w:rPr>
          <w:sz w:val="24"/>
          <w:szCs w:val="24"/>
        </w:rPr>
        <w:t>it</w:t>
      </w:r>
      <w:r w:rsidRPr="00CF0E01">
        <w:rPr>
          <w:spacing w:val="-4"/>
          <w:sz w:val="24"/>
          <w:szCs w:val="24"/>
        </w:rPr>
        <w:t xml:space="preserve"> </w:t>
      </w:r>
      <w:r w:rsidRPr="00CF0E01">
        <w:rPr>
          <w:sz w:val="24"/>
          <w:szCs w:val="24"/>
        </w:rPr>
        <w:t>not</w:t>
      </w:r>
      <w:r w:rsidRPr="00CF0E01">
        <w:rPr>
          <w:spacing w:val="-4"/>
          <w:sz w:val="24"/>
          <w:szCs w:val="24"/>
        </w:rPr>
        <w:t xml:space="preserve"> </w:t>
      </w:r>
      <w:r w:rsidRPr="00CF0E01">
        <w:rPr>
          <w:sz w:val="24"/>
          <w:szCs w:val="24"/>
        </w:rPr>
        <w:t>been</w:t>
      </w:r>
      <w:r w:rsidRPr="00CF0E01">
        <w:rPr>
          <w:spacing w:val="-2"/>
          <w:sz w:val="24"/>
          <w:szCs w:val="24"/>
        </w:rPr>
        <w:t xml:space="preserve"> </w:t>
      </w:r>
      <w:r w:rsidRPr="00CF0E01">
        <w:rPr>
          <w:sz w:val="24"/>
          <w:szCs w:val="24"/>
        </w:rPr>
        <w:t>for</w:t>
      </w:r>
      <w:r w:rsidRPr="00CF0E01">
        <w:rPr>
          <w:spacing w:val="-1"/>
          <w:sz w:val="24"/>
          <w:szCs w:val="24"/>
        </w:rPr>
        <w:t xml:space="preserve"> </w:t>
      </w:r>
      <w:r w:rsidRPr="00CF0E01">
        <w:rPr>
          <w:sz w:val="24"/>
          <w:szCs w:val="24"/>
        </w:rPr>
        <w:t xml:space="preserve">the Communist Party, the Scottsboro boys would </w:t>
      </w:r>
      <w:r w:rsidRPr="00CF0E01">
        <w:rPr>
          <w:sz w:val="24"/>
          <w:szCs w:val="24"/>
        </w:rPr>
        <w:lastRenderedPageBreak/>
        <w:t>have been executed or lynched.”</w:t>
      </w:r>
      <w:r w:rsidRPr="00CF0E01">
        <w:rPr>
          <w:rStyle w:val="FootnoteReference"/>
          <w:sz w:val="24"/>
          <w:szCs w:val="24"/>
        </w:rPr>
        <w:footnoteReference w:id="76"/>
      </w:r>
      <w:r w:rsidRPr="00CF0E01">
        <w:rPr>
          <w:sz w:val="24"/>
          <w:szCs w:val="24"/>
        </w:rPr>
        <w:t xml:space="preserve"> The lives of these boys were saved because of the party’s work. At the same time, the Party received international attention and support for the work they were doing in Alabama. This proved useful as Party membership in the region grew almost overnight among Black communities.</w:t>
      </w:r>
      <w:r w:rsidRPr="00CF0E01">
        <w:rPr>
          <w:rStyle w:val="FootnoteReference"/>
          <w:sz w:val="24"/>
          <w:szCs w:val="24"/>
        </w:rPr>
        <w:footnoteReference w:id="77"/>
      </w:r>
    </w:p>
    <w:p w14:paraId="4B27D904" w14:textId="77777777" w:rsidR="002B01DA" w:rsidRPr="00CF0E01" w:rsidRDefault="002B01DA" w:rsidP="007E0768">
      <w:pPr>
        <w:pStyle w:val="BodyText"/>
        <w:spacing w:before="89" w:line="480" w:lineRule="auto"/>
        <w:ind w:right="828" w:firstLine="720"/>
        <w:rPr>
          <w:sz w:val="24"/>
          <w:szCs w:val="24"/>
        </w:rPr>
      </w:pPr>
      <w:r w:rsidRPr="00CF0E01">
        <w:rPr>
          <w:sz w:val="24"/>
          <w:szCs w:val="24"/>
        </w:rPr>
        <w:t>Beyond involvement in public trials, the CPUSA grew membership by integrating elements of Christianity, the dominant religion in the Black Belt, into the framework of Communism. Most African Americans</w:t>
      </w:r>
      <w:r w:rsidRPr="00CF0E01">
        <w:rPr>
          <w:spacing w:val="-3"/>
          <w:sz w:val="24"/>
          <w:szCs w:val="24"/>
        </w:rPr>
        <w:t xml:space="preserve"> </w:t>
      </w:r>
      <w:r w:rsidRPr="00CF0E01">
        <w:rPr>
          <w:sz w:val="24"/>
          <w:szCs w:val="24"/>
        </w:rPr>
        <w:t>were</w:t>
      </w:r>
      <w:r w:rsidRPr="00CF0E01">
        <w:rPr>
          <w:spacing w:val="-1"/>
          <w:sz w:val="24"/>
          <w:szCs w:val="24"/>
        </w:rPr>
        <w:t xml:space="preserve"> </w:t>
      </w:r>
      <w:r w:rsidRPr="00CF0E01">
        <w:rPr>
          <w:sz w:val="24"/>
          <w:szCs w:val="24"/>
        </w:rPr>
        <w:t>churchgoers,</w:t>
      </w:r>
      <w:r w:rsidRPr="00CF0E01">
        <w:rPr>
          <w:spacing w:val="-3"/>
          <w:sz w:val="24"/>
          <w:szCs w:val="24"/>
        </w:rPr>
        <w:t xml:space="preserve"> </w:t>
      </w:r>
      <w:r w:rsidRPr="00CF0E01">
        <w:rPr>
          <w:sz w:val="24"/>
          <w:szCs w:val="24"/>
        </w:rPr>
        <w:t>and</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Party</w:t>
      </w:r>
      <w:r w:rsidRPr="00CF0E01">
        <w:rPr>
          <w:spacing w:val="-3"/>
          <w:sz w:val="24"/>
          <w:szCs w:val="24"/>
        </w:rPr>
        <w:t xml:space="preserve"> </w:t>
      </w:r>
      <w:r w:rsidRPr="00CF0E01">
        <w:rPr>
          <w:sz w:val="24"/>
          <w:szCs w:val="24"/>
        </w:rPr>
        <w:t>would</w:t>
      </w:r>
      <w:r w:rsidRPr="00CF0E01">
        <w:rPr>
          <w:spacing w:val="-3"/>
          <w:sz w:val="24"/>
          <w:szCs w:val="24"/>
        </w:rPr>
        <w:t xml:space="preserve"> </w:t>
      </w:r>
      <w:r w:rsidRPr="00CF0E01">
        <w:rPr>
          <w:sz w:val="24"/>
          <w:szCs w:val="24"/>
        </w:rPr>
        <w:t>begin</w:t>
      </w:r>
      <w:r w:rsidRPr="00CF0E01">
        <w:rPr>
          <w:spacing w:val="-9"/>
          <w:sz w:val="24"/>
          <w:szCs w:val="24"/>
        </w:rPr>
        <w:t xml:space="preserve"> </w:t>
      </w:r>
      <w:r w:rsidRPr="00CF0E01">
        <w:rPr>
          <w:sz w:val="24"/>
          <w:szCs w:val="24"/>
        </w:rPr>
        <w:t>meetings</w:t>
      </w:r>
      <w:r w:rsidRPr="00CF0E01">
        <w:rPr>
          <w:spacing w:val="-3"/>
          <w:sz w:val="24"/>
          <w:szCs w:val="24"/>
        </w:rPr>
        <w:t xml:space="preserve"> </w:t>
      </w:r>
      <w:r w:rsidRPr="00CF0E01">
        <w:rPr>
          <w:sz w:val="24"/>
          <w:szCs w:val="24"/>
        </w:rPr>
        <w:t>with</w:t>
      </w:r>
      <w:r w:rsidRPr="00CF0E01">
        <w:rPr>
          <w:spacing w:val="-3"/>
          <w:sz w:val="24"/>
          <w:szCs w:val="24"/>
        </w:rPr>
        <w:t xml:space="preserve"> </w:t>
      </w:r>
      <w:r w:rsidRPr="00CF0E01">
        <w:rPr>
          <w:sz w:val="24"/>
          <w:szCs w:val="24"/>
        </w:rPr>
        <w:t>prayer.</w:t>
      </w:r>
      <w:r w:rsidRPr="00CF0E01">
        <w:rPr>
          <w:spacing w:val="-1"/>
          <w:sz w:val="24"/>
          <w:szCs w:val="24"/>
        </w:rPr>
        <w:t xml:space="preserve"> </w:t>
      </w:r>
      <w:r w:rsidRPr="00CF0E01">
        <w:rPr>
          <w:sz w:val="24"/>
          <w:szCs w:val="24"/>
        </w:rPr>
        <w:t>Christianity</w:t>
      </w:r>
      <w:r w:rsidRPr="00CF0E01">
        <w:rPr>
          <w:spacing w:val="-3"/>
          <w:sz w:val="24"/>
          <w:szCs w:val="24"/>
        </w:rPr>
        <w:t xml:space="preserve"> </w:t>
      </w:r>
      <w:r w:rsidRPr="00CF0E01">
        <w:rPr>
          <w:sz w:val="24"/>
          <w:szCs w:val="24"/>
        </w:rPr>
        <w:t>also</w:t>
      </w:r>
      <w:r w:rsidRPr="00CF0E01">
        <w:rPr>
          <w:spacing w:val="-3"/>
          <w:sz w:val="24"/>
          <w:szCs w:val="24"/>
        </w:rPr>
        <w:t xml:space="preserve"> </w:t>
      </w:r>
      <w:r w:rsidRPr="00CF0E01">
        <w:rPr>
          <w:sz w:val="24"/>
          <w:szCs w:val="24"/>
        </w:rPr>
        <w:t>became</w:t>
      </w:r>
      <w:r w:rsidRPr="00CF0E01">
        <w:rPr>
          <w:spacing w:val="-1"/>
          <w:sz w:val="24"/>
          <w:szCs w:val="24"/>
        </w:rPr>
        <w:t xml:space="preserve"> </w:t>
      </w:r>
      <w:r w:rsidRPr="00CF0E01">
        <w:rPr>
          <w:sz w:val="24"/>
          <w:szCs w:val="24"/>
        </w:rPr>
        <w:t xml:space="preserve">a useful rhetorical framework for local Blacks. In </w:t>
      </w:r>
      <w:r w:rsidRPr="00CF0E01">
        <w:rPr>
          <w:i/>
          <w:sz w:val="24"/>
          <w:szCs w:val="24"/>
        </w:rPr>
        <w:t xml:space="preserve">The Southern Worker, </w:t>
      </w:r>
      <w:r w:rsidRPr="00CF0E01">
        <w:rPr>
          <w:sz w:val="24"/>
          <w:szCs w:val="24"/>
        </w:rPr>
        <w:t>Alabama district organizer, Nat Ross claimed Communism, “can and will destroy this hell and build a heaven for the Southern working people right here in Dixie.”</w:t>
      </w:r>
      <w:r w:rsidRPr="00CF0E01">
        <w:rPr>
          <w:rStyle w:val="FootnoteReference"/>
          <w:sz w:val="24"/>
          <w:szCs w:val="24"/>
        </w:rPr>
        <w:footnoteReference w:id="78"/>
      </w:r>
      <w:r w:rsidRPr="00CF0E01">
        <w:rPr>
          <w:sz w:val="24"/>
          <w:szCs w:val="24"/>
        </w:rPr>
        <w:t xml:space="preserve"> The Biblical framework certainly appealed to individuals in the Black Belt, among them Angelo Herndon.</w:t>
      </w:r>
      <w:r w:rsidRPr="00CF0E01">
        <w:rPr>
          <w:rStyle w:val="FootnoteReference"/>
          <w:sz w:val="24"/>
          <w:szCs w:val="24"/>
        </w:rPr>
        <w:footnoteReference w:id="79"/>
      </w:r>
    </w:p>
    <w:p w14:paraId="52BD5268" w14:textId="77777777" w:rsidR="002B01DA" w:rsidRPr="00CF0E01" w:rsidRDefault="002B01DA" w:rsidP="007E0768">
      <w:pPr>
        <w:spacing w:line="482" w:lineRule="auto"/>
        <w:ind w:right="828" w:firstLine="720"/>
        <w:rPr>
          <w:sz w:val="24"/>
          <w:szCs w:val="24"/>
        </w:rPr>
      </w:pPr>
      <w:r w:rsidRPr="00CF0E01">
        <w:rPr>
          <w:sz w:val="24"/>
          <w:szCs w:val="24"/>
        </w:rPr>
        <w:t>Born</w:t>
      </w:r>
      <w:r w:rsidRPr="00CF0E01">
        <w:rPr>
          <w:spacing w:val="-2"/>
          <w:sz w:val="24"/>
          <w:szCs w:val="24"/>
        </w:rPr>
        <w:t xml:space="preserve"> </w:t>
      </w:r>
      <w:r w:rsidRPr="00CF0E01">
        <w:rPr>
          <w:sz w:val="24"/>
          <w:szCs w:val="24"/>
        </w:rPr>
        <w:t>in</w:t>
      </w:r>
      <w:r w:rsidRPr="00CF0E01">
        <w:rPr>
          <w:spacing w:val="-2"/>
          <w:sz w:val="24"/>
          <w:szCs w:val="24"/>
        </w:rPr>
        <w:t xml:space="preserve"> </w:t>
      </w:r>
      <w:r w:rsidRPr="00CF0E01">
        <w:rPr>
          <w:sz w:val="24"/>
          <w:szCs w:val="24"/>
        </w:rPr>
        <w:t>1913,</w:t>
      </w:r>
      <w:r w:rsidRPr="00CF0E01">
        <w:rPr>
          <w:spacing w:val="-2"/>
          <w:sz w:val="24"/>
          <w:szCs w:val="24"/>
        </w:rPr>
        <w:t xml:space="preserve"> </w:t>
      </w:r>
      <w:r w:rsidRPr="00CF0E01">
        <w:rPr>
          <w:sz w:val="24"/>
          <w:szCs w:val="24"/>
        </w:rPr>
        <w:t>Herndon’s</w:t>
      </w:r>
      <w:r w:rsidRPr="00CF0E01">
        <w:rPr>
          <w:spacing w:val="-1"/>
          <w:sz w:val="24"/>
          <w:szCs w:val="24"/>
        </w:rPr>
        <w:t xml:space="preserve"> </w:t>
      </w:r>
      <w:r w:rsidRPr="00CF0E01">
        <w:rPr>
          <w:sz w:val="24"/>
          <w:szCs w:val="24"/>
        </w:rPr>
        <w:t>parents</w:t>
      </w:r>
      <w:r w:rsidRPr="00CF0E01">
        <w:rPr>
          <w:spacing w:val="-1"/>
          <w:sz w:val="24"/>
          <w:szCs w:val="24"/>
        </w:rPr>
        <w:t xml:space="preserve"> </w:t>
      </w:r>
      <w:r w:rsidRPr="00CF0E01">
        <w:rPr>
          <w:sz w:val="24"/>
          <w:szCs w:val="24"/>
        </w:rPr>
        <w:t>lived</w:t>
      </w:r>
      <w:r w:rsidRPr="00CF0E01">
        <w:rPr>
          <w:spacing w:val="-2"/>
          <w:sz w:val="24"/>
          <w:szCs w:val="24"/>
        </w:rPr>
        <w:t xml:space="preserve"> </w:t>
      </w:r>
      <w:r w:rsidRPr="00CF0E01">
        <w:rPr>
          <w:sz w:val="24"/>
          <w:szCs w:val="24"/>
        </w:rPr>
        <w:t>in</w:t>
      </w:r>
      <w:r w:rsidRPr="00CF0E01">
        <w:rPr>
          <w:spacing w:val="-2"/>
          <w:sz w:val="24"/>
          <w:szCs w:val="24"/>
        </w:rPr>
        <w:t xml:space="preserve"> </w:t>
      </w:r>
      <w:r w:rsidRPr="00CF0E01">
        <w:rPr>
          <w:sz w:val="24"/>
          <w:szCs w:val="24"/>
        </w:rPr>
        <w:t>Birmingham</w:t>
      </w:r>
      <w:r w:rsidRPr="00CF0E01">
        <w:rPr>
          <w:spacing w:val="-4"/>
          <w:sz w:val="24"/>
          <w:szCs w:val="24"/>
        </w:rPr>
        <w:t xml:space="preserve"> </w:t>
      </w:r>
      <w:r w:rsidRPr="00CF0E01">
        <w:rPr>
          <w:sz w:val="24"/>
          <w:szCs w:val="24"/>
        </w:rPr>
        <w:t>for</w:t>
      </w:r>
      <w:r w:rsidRPr="00CF0E01">
        <w:rPr>
          <w:spacing w:val="-2"/>
          <w:sz w:val="24"/>
          <w:szCs w:val="24"/>
        </w:rPr>
        <w:t xml:space="preserve"> </w:t>
      </w:r>
      <w:r w:rsidRPr="00CF0E01">
        <w:rPr>
          <w:sz w:val="24"/>
          <w:szCs w:val="24"/>
        </w:rPr>
        <w:t>much</w:t>
      </w:r>
      <w:r w:rsidRPr="00CF0E01">
        <w:rPr>
          <w:spacing w:val="-2"/>
          <w:sz w:val="24"/>
          <w:szCs w:val="24"/>
        </w:rPr>
        <w:t xml:space="preserve"> </w:t>
      </w:r>
      <w:r w:rsidRPr="00CF0E01">
        <w:rPr>
          <w:sz w:val="24"/>
          <w:szCs w:val="24"/>
        </w:rPr>
        <w:t>of</w:t>
      </w:r>
      <w:r w:rsidRPr="00CF0E01">
        <w:rPr>
          <w:spacing w:val="-2"/>
          <w:sz w:val="24"/>
          <w:szCs w:val="24"/>
        </w:rPr>
        <w:t xml:space="preserve"> </w:t>
      </w:r>
      <w:r w:rsidRPr="00CF0E01">
        <w:rPr>
          <w:sz w:val="24"/>
          <w:szCs w:val="24"/>
        </w:rPr>
        <w:t>their</w:t>
      </w:r>
      <w:r w:rsidRPr="00CF0E01">
        <w:rPr>
          <w:spacing w:val="-2"/>
          <w:sz w:val="24"/>
          <w:szCs w:val="24"/>
        </w:rPr>
        <w:t xml:space="preserve"> </w:t>
      </w:r>
      <w:r w:rsidRPr="00CF0E01">
        <w:rPr>
          <w:sz w:val="24"/>
          <w:szCs w:val="24"/>
        </w:rPr>
        <w:t>life,</w:t>
      </w:r>
      <w:r w:rsidRPr="00CF0E01">
        <w:rPr>
          <w:spacing w:val="-2"/>
          <w:sz w:val="24"/>
          <w:szCs w:val="24"/>
        </w:rPr>
        <w:t xml:space="preserve"> </w:t>
      </w:r>
      <w:r w:rsidRPr="00CF0E01">
        <w:rPr>
          <w:sz w:val="24"/>
          <w:szCs w:val="24"/>
        </w:rPr>
        <w:t>overlapping in</w:t>
      </w:r>
      <w:r w:rsidRPr="00CF0E01">
        <w:rPr>
          <w:spacing w:val="-3"/>
          <w:sz w:val="24"/>
          <w:szCs w:val="24"/>
        </w:rPr>
        <w:t xml:space="preserve"> </w:t>
      </w:r>
      <w:r w:rsidRPr="00CF0E01">
        <w:rPr>
          <w:sz w:val="24"/>
          <w:szCs w:val="24"/>
        </w:rPr>
        <w:t>time</w:t>
      </w:r>
      <w:r w:rsidRPr="00CF0E01">
        <w:rPr>
          <w:spacing w:val="-5"/>
          <w:sz w:val="24"/>
          <w:szCs w:val="24"/>
        </w:rPr>
        <w:t xml:space="preserve"> </w:t>
      </w:r>
      <w:r w:rsidRPr="00CF0E01">
        <w:rPr>
          <w:sz w:val="24"/>
          <w:szCs w:val="24"/>
        </w:rPr>
        <w:t>and</w:t>
      </w:r>
      <w:r w:rsidRPr="00CF0E01">
        <w:rPr>
          <w:spacing w:val="-3"/>
          <w:sz w:val="24"/>
          <w:szCs w:val="24"/>
        </w:rPr>
        <w:t xml:space="preserve"> </w:t>
      </w:r>
      <w:r w:rsidRPr="00CF0E01">
        <w:rPr>
          <w:sz w:val="24"/>
          <w:szCs w:val="24"/>
        </w:rPr>
        <w:t>place</w:t>
      </w:r>
      <w:r w:rsidRPr="00CF0E01">
        <w:rPr>
          <w:spacing w:val="-5"/>
          <w:sz w:val="24"/>
          <w:szCs w:val="24"/>
        </w:rPr>
        <w:t xml:space="preserve"> </w:t>
      </w:r>
      <w:r w:rsidRPr="00CF0E01">
        <w:rPr>
          <w:sz w:val="24"/>
          <w:szCs w:val="24"/>
        </w:rPr>
        <w:t>with</w:t>
      </w:r>
      <w:r w:rsidRPr="00CF0E01">
        <w:rPr>
          <w:spacing w:val="-3"/>
          <w:sz w:val="24"/>
          <w:szCs w:val="24"/>
        </w:rPr>
        <w:t xml:space="preserve"> </w:t>
      </w:r>
      <w:r w:rsidRPr="00CF0E01">
        <w:rPr>
          <w:sz w:val="24"/>
          <w:szCs w:val="24"/>
        </w:rPr>
        <w:t>Manning’s</w:t>
      </w:r>
      <w:r w:rsidRPr="00CF0E01">
        <w:rPr>
          <w:spacing w:val="-2"/>
          <w:sz w:val="24"/>
          <w:szCs w:val="24"/>
        </w:rPr>
        <w:t xml:space="preserve"> </w:t>
      </w:r>
      <w:r w:rsidRPr="00CF0E01">
        <w:rPr>
          <w:sz w:val="24"/>
          <w:szCs w:val="24"/>
        </w:rPr>
        <w:t>failed</w:t>
      </w:r>
      <w:r w:rsidRPr="00CF0E01">
        <w:rPr>
          <w:spacing w:val="-3"/>
          <w:sz w:val="24"/>
          <w:szCs w:val="24"/>
        </w:rPr>
        <w:t xml:space="preserve"> </w:t>
      </w:r>
      <w:r w:rsidRPr="00CF0E01">
        <w:rPr>
          <w:sz w:val="24"/>
          <w:szCs w:val="24"/>
        </w:rPr>
        <w:t>organizing</w:t>
      </w:r>
      <w:r w:rsidRPr="00CF0E01">
        <w:rPr>
          <w:spacing w:val="-3"/>
          <w:sz w:val="24"/>
          <w:szCs w:val="24"/>
        </w:rPr>
        <w:t xml:space="preserve"> </w:t>
      </w:r>
      <w:r w:rsidRPr="00CF0E01">
        <w:rPr>
          <w:sz w:val="24"/>
          <w:szCs w:val="24"/>
        </w:rPr>
        <w:t>attempts.</w:t>
      </w:r>
      <w:r w:rsidRPr="00CF0E01">
        <w:rPr>
          <w:spacing w:val="-3"/>
          <w:sz w:val="24"/>
          <w:szCs w:val="24"/>
        </w:rPr>
        <w:t xml:space="preserve"> </w:t>
      </w:r>
      <w:r w:rsidRPr="00CF0E01">
        <w:rPr>
          <w:sz w:val="24"/>
          <w:szCs w:val="24"/>
        </w:rPr>
        <w:t>Herndon</w:t>
      </w:r>
      <w:r w:rsidRPr="00CF0E01">
        <w:rPr>
          <w:spacing w:val="-3"/>
          <w:sz w:val="24"/>
          <w:szCs w:val="24"/>
        </w:rPr>
        <w:t xml:space="preserve"> </w:t>
      </w:r>
      <w:r w:rsidRPr="00CF0E01">
        <w:rPr>
          <w:sz w:val="24"/>
          <w:szCs w:val="24"/>
        </w:rPr>
        <w:t>best</w:t>
      </w:r>
      <w:r w:rsidRPr="00CF0E01">
        <w:rPr>
          <w:spacing w:val="-5"/>
          <w:sz w:val="24"/>
          <w:szCs w:val="24"/>
        </w:rPr>
        <w:t xml:space="preserve"> </w:t>
      </w:r>
      <w:r w:rsidRPr="00CF0E01">
        <w:rPr>
          <w:sz w:val="24"/>
          <w:szCs w:val="24"/>
        </w:rPr>
        <w:t>captured</w:t>
      </w:r>
      <w:r w:rsidRPr="00CF0E01">
        <w:rPr>
          <w:spacing w:val="-2"/>
          <w:sz w:val="24"/>
          <w:szCs w:val="24"/>
        </w:rPr>
        <w:t xml:space="preserve"> </w:t>
      </w:r>
      <w:r w:rsidRPr="00CF0E01">
        <w:rPr>
          <w:sz w:val="24"/>
          <w:szCs w:val="24"/>
        </w:rPr>
        <w:t>the</w:t>
      </w:r>
      <w:r w:rsidRPr="00CF0E01">
        <w:rPr>
          <w:spacing w:val="-5"/>
          <w:sz w:val="24"/>
          <w:szCs w:val="24"/>
        </w:rPr>
        <w:t xml:space="preserve"> </w:t>
      </w:r>
      <w:r w:rsidRPr="00CF0E01">
        <w:rPr>
          <w:sz w:val="24"/>
          <w:szCs w:val="24"/>
        </w:rPr>
        <w:t>political landscape that faced African Americans from the Civil War through the Nadir when Manning was organizing to the time of writing in 1937:</w:t>
      </w:r>
    </w:p>
    <w:p w14:paraId="440F4576" w14:textId="77777777" w:rsidR="002B01DA" w:rsidRPr="00CF0E01" w:rsidRDefault="002B01DA" w:rsidP="007E0768">
      <w:pPr>
        <w:pStyle w:val="BodyText"/>
        <w:spacing w:before="226"/>
        <w:ind w:left="720" w:right="851"/>
        <w:rPr>
          <w:sz w:val="24"/>
          <w:szCs w:val="24"/>
        </w:rPr>
      </w:pPr>
      <w:r w:rsidRPr="00CF0E01">
        <w:rPr>
          <w:sz w:val="24"/>
          <w:szCs w:val="24"/>
        </w:rPr>
        <w:t xml:space="preserve">“My parents and </w:t>
      </w:r>
      <w:proofErr w:type="gramStart"/>
      <w:r w:rsidRPr="00CF0E01">
        <w:rPr>
          <w:sz w:val="24"/>
          <w:szCs w:val="24"/>
        </w:rPr>
        <w:t>grand-parents</w:t>
      </w:r>
      <w:proofErr w:type="gramEnd"/>
      <w:r w:rsidRPr="00CF0E01">
        <w:rPr>
          <w:sz w:val="24"/>
          <w:szCs w:val="24"/>
        </w:rPr>
        <w:t xml:space="preserve"> were hard-boiled Republicans, and told me very often that</w:t>
      </w:r>
      <w:r w:rsidRPr="00CF0E01">
        <w:rPr>
          <w:spacing w:val="40"/>
          <w:sz w:val="24"/>
          <w:szCs w:val="24"/>
        </w:rPr>
        <w:t xml:space="preserve"> </w:t>
      </w:r>
      <w:r w:rsidRPr="00CF0E01">
        <w:rPr>
          <w:sz w:val="24"/>
          <w:szCs w:val="24"/>
        </w:rPr>
        <w:t>Lincoln had freed the slaves, and that we'd have to look to the Republican Party for everything good. I began to wonder about that. Here I was, being Jim-Crowed and cheated. Every couple of weeks</w:t>
      </w:r>
      <w:r w:rsidRPr="00CF0E01">
        <w:rPr>
          <w:spacing w:val="-3"/>
          <w:sz w:val="24"/>
          <w:szCs w:val="24"/>
        </w:rPr>
        <w:t xml:space="preserve"> </w:t>
      </w:r>
      <w:r w:rsidRPr="00CF0E01">
        <w:rPr>
          <w:sz w:val="24"/>
          <w:szCs w:val="24"/>
        </w:rPr>
        <w:t>I</w:t>
      </w:r>
      <w:r w:rsidRPr="00CF0E01">
        <w:rPr>
          <w:spacing w:val="-6"/>
          <w:sz w:val="24"/>
          <w:szCs w:val="24"/>
        </w:rPr>
        <w:t xml:space="preserve"> </w:t>
      </w:r>
      <w:r w:rsidRPr="00CF0E01">
        <w:rPr>
          <w:sz w:val="24"/>
          <w:szCs w:val="24"/>
        </w:rPr>
        <w:t>read</w:t>
      </w:r>
      <w:r w:rsidRPr="00CF0E01">
        <w:rPr>
          <w:spacing w:val="-3"/>
          <w:sz w:val="24"/>
          <w:szCs w:val="24"/>
        </w:rPr>
        <w:t xml:space="preserve"> </w:t>
      </w:r>
      <w:r w:rsidRPr="00CF0E01">
        <w:rPr>
          <w:sz w:val="24"/>
          <w:szCs w:val="24"/>
        </w:rPr>
        <w:t>about</w:t>
      </w:r>
      <w:r w:rsidRPr="00CF0E01">
        <w:rPr>
          <w:spacing w:val="-5"/>
          <w:sz w:val="24"/>
          <w:szCs w:val="24"/>
        </w:rPr>
        <w:t xml:space="preserve"> </w:t>
      </w:r>
      <w:r w:rsidRPr="00CF0E01">
        <w:rPr>
          <w:sz w:val="24"/>
          <w:szCs w:val="24"/>
        </w:rPr>
        <w:t>a</w:t>
      </w:r>
      <w:r w:rsidRPr="00CF0E01">
        <w:rPr>
          <w:spacing w:val="-1"/>
          <w:sz w:val="24"/>
          <w:szCs w:val="24"/>
        </w:rPr>
        <w:t xml:space="preserve"> </w:t>
      </w:r>
      <w:r w:rsidRPr="00CF0E01">
        <w:rPr>
          <w:sz w:val="24"/>
          <w:szCs w:val="24"/>
        </w:rPr>
        <w:t>lynching</w:t>
      </w:r>
      <w:r w:rsidRPr="00CF0E01">
        <w:rPr>
          <w:spacing w:val="-3"/>
          <w:sz w:val="24"/>
          <w:szCs w:val="24"/>
        </w:rPr>
        <w:t xml:space="preserve"> </w:t>
      </w:r>
      <w:r w:rsidRPr="00CF0E01">
        <w:rPr>
          <w:sz w:val="24"/>
          <w:szCs w:val="24"/>
        </w:rPr>
        <w:t>somewhere</w:t>
      </w:r>
      <w:r w:rsidRPr="00CF0E01">
        <w:rPr>
          <w:spacing w:val="-1"/>
          <w:sz w:val="24"/>
          <w:szCs w:val="24"/>
        </w:rPr>
        <w:t xml:space="preserve"> </w:t>
      </w:r>
      <w:r w:rsidRPr="00CF0E01">
        <w:rPr>
          <w:sz w:val="24"/>
          <w:szCs w:val="24"/>
        </w:rPr>
        <w:t>in</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South.</w:t>
      </w:r>
      <w:r w:rsidRPr="00CF0E01">
        <w:rPr>
          <w:spacing w:val="-3"/>
          <w:sz w:val="24"/>
          <w:szCs w:val="24"/>
        </w:rPr>
        <w:t xml:space="preserve"> </w:t>
      </w:r>
      <w:r w:rsidRPr="00CF0E01">
        <w:rPr>
          <w:sz w:val="24"/>
          <w:szCs w:val="24"/>
        </w:rPr>
        <w:t>Yet</w:t>
      </w:r>
      <w:r w:rsidRPr="00CF0E01">
        <w:rPr>
          <w:spacing w:val="-5"/>
          <w:sz w:val="24"/>
          <w:szCs w:val="24"/>
        </w:rPr>
        <w:t xml:space="preserve"> </w:t>
      </w:r>
      <w:r w:rsidRPr="00CF0E01">
        <w:rPr>
          <w:sz w:val="24"/>
          <w:szCs w:val="24"/>
        </w:rPr>
        <w:t>there</w:t>
      </w:r>
      <w:r w:rsidRPr="00CF0E01">
        <w:rPr>
          <w:spacing w:val="-1"/>
          <w:sz w:val="24"/>
          <w:szCs w:val="24"/>
        </w:rPr>
        <w:t xml:space="preserve"> </w:t>
      </w:r>
      <w:r w:rsidRPr="00CF0E01">
        <w:rPr>
          <w:sz w:val="24"/>
          <w:szCs w:val="24"/>
        </w:rPr>
        <w:t>sat</w:t>
      </w:r>
      <w:r w:rsidRPr="00CF0E01">
        <w:rPr>
          <w:spacing w:val="-5"/>
          <w:sz w:val="24"/>
          <w:szCs w:val="24"/>
        </w:rPr>
        <w:t xml:space="preserve"> </w:t>
      </w:r>
      <w:r w:rsidRPr="00CF0E01">
        <w:rPr>
          <w:sz w:val="24"/>
          <w:szCs w:val="24"/>
        </w:rPr>
        <w:t>a</w:t>
      </w:r>
      <w:r w:rsidRPr="00CF0E01">
        <w:rPr>
          <w:spacing w:val="-1"/>
          <w:sz w:val="24"/>
          <w:szCs w:val="24"/>
        </w:rPr>
        <w:t xml:space="preserve"> </w:t>
      </w:r>
      <w:r w:rsidRPr="00CF0E01">
        <w:rPr>
          <w:sz w:val="24"/>
          <w:szCs w:val="24"/>
        </w:rPr>
        <w:t>Republican</w:t>
      </w:r>
      <w:r w:rsidRPr="00CF0E01">
        <w:rPr>
          <w:spacing w:val="-3"/>
          <w:sz w:val="24"/>
          <w:szCs w:val="24"/>
        </w:rPr>
        <w:t xml:space="preserve"> </w:t>
      </w:r>
      <w:r w:rsidRPr="00CF0E01">
        <w:rPr>
          <w:sz w:val="24"/>
          <w:szCs w:val="24"/>
        </w:rPr>
        <w:t>government</w:t>
      </w:r>
      <w:r w:rsidRPr="00CF0E01">
        <w:rPr>
          <w:spacing w:val="-5"/>
          <w:sz w:val="24"/>
          <w:szCs w:val="24"/>
        </w:rPr>
        <w:t xml:space="preserve"> </w:t>
      </w:r>
      <w:r w:rsidRPr="00CF0E01">
        <w:rPr>
          <w:sz w:val="24"/>
          <w:szCs w:val="24"/>
        </w:rPr>
        <w:t>up in Washington, and they weren't doing a thing about it.”</w:t>
      </w:r>
      <w:r w:rsidRPr="00CF0E01">
        <w:rPr>
          <w:rStyle w:val="FootnoteReference"/>
          <w:sz w:val="24"/>
          <w:szCs w:val="24"/>
        </w:rPr>
        <w:footnoteReference w:id="80"/>
      </w:r>
    </w:p>
    <w:p w14:paraId="18E88601" w14:textId="77777777" w:rsidR="002B01DA" w:rsidRPr="00CF0E01" w:rsidRDefault="002B01DA" w:rsidP="002B01DA">
      <w:pPr>
        <w:pStyle w:val="BodyText"/>
        <w:spacing w:before="3"/>
        <w:rPr>
          <w:sz w:val="24"/>
          <w:szCs w:val="24"/>
        </w:rPr>
      </w:pPr>
    </w:p>
    <w:p w14:paraId="2B698871" w14:textId="77777777" w:rsidR="002B01DA" w:rsidRDefault="002B01DA" w:rsidP="007E0768">
      <w:pPr>
        <w:pStyle w:val="BodyText"/>
        <w:spacing w:line="480" w:lineRule="auto"/>
        <w:ind w:right="828"/>
        <w:rPr>
          <w:sz w:val="24"/>
          <w:szCs w:val="24"/>
        </w:rPr>
      </w:pPr>
      <w:r w:rsidRPr="00CF0E01">
        <w:rPr>
          <w:sz w:val="24"/>
          <w:szCs w:val="24"/>
        </w:rPr>
        <w:t>This</w:t>
      </w:r>
      <w:r w:rsidRPr="00CF0E01">
        <w:rPr>
          <w:spacing w:val="-5"/>
          <w:sz w:val="24"/>
          <w:szCs w:val="24"/>
        </w:rPr>
        <w:t xml:space="preserve"> </w:t>
      </w:r>
      <w:r w:rsidRPr="00CF0E01">
        <w:rPr>
          <w:sz w:val="24"/>
          <w:szCs w:val="24"/>
        </w:rPr>
        <w:t>frustration</w:t>
      </w:r>
      <w:r w:rsidRPr="00CF0E01">
        <w:rPr>
          <w:spacing w:val="-3"/>
          <w:sz w:val="24"/>
          <w:szCs w:val="24"/>
        </w:rPr>
        <w:t xml:space="preserve"> </w:t>
      </w:r>
      <w:r w:rsidRPr="00CF0E01">
        <w:rPr>
          <w:sz w:val="24"/>
          <w:szCs w:val="24"/>
        </w:rPr>
        <w:t>encouraged</w:t>
      </w:r>
      <w:r w:rsidRPr="00CF0E01">
        <w:rPr>
          <w:spacing w:val="-1"/>
          <w:sz w:val="24"/>
          <w:szCs w:val="24"/>
        </w:rPr>
        <w:t xml:space="preserve"> </w:t>
      </w:r>
      <w:r w:rsidRPr="00CF0E01">
        <w:rPr>
          <w:sz w:val="24"/>
          <w:szCs w:val="24"/>
        </w:rPr>
        <w:t>Herndon</w:t>
      </w:r>
      <w:r w:rsidRPr="00CF0E01">
        <w:rPr>
          <w:spacing w:val="-3"/>
          <w:sz w:val="24"/>
          <w:szCs w:val="24"/>
        </w:rPr>
        <w:t xml:space="preserve"> </w:t>
      </w:r>
      <w:r w:rsidRPr="00CF0E01">
        <w:rPr>
          <w:sz w:val="24"/>
          <w:szCs w:val="24"/>
        </w:rPr>
        <w:t>to</w:t>
      </w:r>
      <w:r w:rsidRPr="00CF0E01">
        <w:rPr>
          <w:spacing w:val="-3"/>
          <w:sz w:val="24"/>
          <w:szCs w:val="24"/>
        </w:rPr>
        <w:t xml:space="preserve"> </w:t>
      </w:r>
      <w:r w:rsidRPr="00CF0E01">
        <w:rPr>
          <w:sz w:val="24"/>
          <w:szCs w:val="24"/>
        </w:rPr>
        <w:t>join</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Communist</w:t>
      </w:r>
      <w:r w:rsidRPr="00CF0E01">
        <w:rPr>
          <w:spacing w:val="-5"/>
          <w:sz w:val="24"/>
          <w:szCs w:val="24"/>
        </w:rPr>
        <w:t xml:space="preserve"> </w:t>
      </w:r>
      <w:r w:rsidRPr="00CF0E01">
        <w:rPr>
          <w:sz w:val="24"/>
          <w:szCs w:val="24"/>
        </w:rPr>
        <w:t>Party</w:t>
      </w:r>
      <w:r w:rsidRPr="00CF0E01">
        <w:rPr>
          <w:spacing w:val="-3"/>
          <w:sz w:val="24"/>
          <w:szCs w:val="24"/>
        </w:rPr>
        <w:t xml:space="preserve"> </w:t>
      </w:r>
      <w:r w:rsidRPr="00CF0E01">
        <w:rPr>
          <w:sz w:val="24"/>
          <w:szCs w:val="24"/>
        </w:rPr>
        <w:t>in</w:t>
      </w:r>
      <w:r w:rsidRPr="00CF0E01">
        <w:rPr>
          <w:spacing w:val="-4"/>
          <w:sz w:val="24"/>
          <w:szCs w:val="24"/>
        </w:rPr>
        <w:t xml:space="preserve"> </w:t>
      </w:r>
      <w:r w:rsidRPr="00CF0E01">
        <w:rPr>
          <w:sz w:val="24"/>
          <w:szCs w:val="24"/>
        </w:rPr>
        <w:t>1930 upon his introduction to it. From there, he moved to Atlanta in 1931 and devoted his efforts to advancing the party’s agenda. In Georgia, he was arrested for leading a march of out-of-work laborers to the Fulton County courthouse to demand relief payments. Threatened by the unification of Black and White workers showed, the state, arrested Herndon. Charged with attempting to overthrow the government, the next four years of Herndon’s</w:t>
      </w:r>
      <w:r w:rsidRPr="00CF0E01">
        <w:rPr>
          <w:spacing w:val="-2"/>
          <w:sz w:val="24"/>
          <w:szCs w:val="24"/>
        </w:rPr>
        <w:t xml:space="preserve"> </w:t>
      </w:r>
      <w:r w:rsidRPr="00CF0E01">
        <w:rPr>
          <w:sz w:val="24"/>
          <w:szCs w:val="24"/>
        </w:rPr>
        <w:t>life would</w:t>
      </w:r>
      <w:r w:rsidRPr="00CF0E01">
        <w:rPr>
          <w:spacing w:val="-1"/>
          <w:sz w:val="24"/>
          <w:szCs w:val="24"/>
        </w:rPr>
        <w:t xml:space="preserve"> </w:t>
      </w:r>
      <w:r w:rsidRPr="00CF0E01">
        <w:rPr>
          <w:sz w:val="24"/>
          <w:szCs w:val="24"/>
        </w:rPr>
        <w:t>be spent</w:t>
      </w:r>
      <w:r w:rsidRPr="00CF0E01">
        <w:rPr>
          <w:spacing w:val="-8"/>
          <w:sz w:val="24"/>
          <w:szCs w:val="24"/>
        </w:rPr>
        <w:t xml:space="preserve"> </w:t>
      </w:r>
      <w:r w:rsidRPr="00CF0E01">
        <w:rPr>
          <w:sz w:val="24"/>
          <w:szCs w:val="24"/>
        </w:rPr>
        <w:t>appealing</w:t>
      </w:r>
      <w:r w:rsidRPr="00CF0E01">
        <w:rPr>
          <w:spacing w:val="-1"/>
          <w:sz w:val="24"/>
          <w:szCs w:val="24"/>
        </w:rPr>
        <w:t xml:space="preserve"> </w:t>
      </w:r>
      <w:r w:rsidRPr="00CF0E01">
        <w:rPr>
          <w:sz w:val="24"/>
          <w:szCs w:val="24"/>
        </w:rPr>
        <w:t>the case,</w:t>
      </w:r>
      <w:r w:rsidRPr="00CF0E01">
        <w:rPr>
          <w:spacing w:val="-1"/>
          <w:sz w:val="24"/>
          <w:szCs w:val="24"/>
        </w:rPr>
        <w:t xml:space="preserve"> </w:t>
      </w:r>
      <w:r w:rsidRPr="00CF0E01">
        <w:rPr>
          <w:sz w:val="24"/>
          <w:szCs w:val="24"/>
        </w:rPr>
        <w:t>with</w:t>
      </w:r>
      <w:r w:rsidRPr="00CF0E01">
        <w:rPr>
          <w:spacing w:val="-1"/>
          <w:sz w:val="24"/>
          <w:szCs w:val="24"/>
        </w:rPr>
        <w:t xml:space="preserve"> </w:t>
      </w:r>
      <w:r w:rsidRPr="00CF0E01">
        <w:rPr>
          <w:sz w:val="24"/>
          <w:szCs w:val="24"/>
        </w:rPr>
        <w:t>support</w:t>
      </w:r>
      <w:r w:rsidRPr="00CF0E01">
        <w:rPr>
          <w:spacing w:val="-3"/>
          <w:sz w:val="24"/>
          <w:szCs w:val="24"/>
        </w:rPr>
        <w:t xml:space="preserve"> </w:t>
      </w:r>
      <w:r w:rsidRPr="00CF0E01">
        <w:rPr>
          <w:sz w:val="24"/>
          <w:szCs w:val="24"/>
        </w:rPr>
        <w:t>from</w:t>
      </w:r>
      <w:r w:rsidRPr="00CF0E01">
        <w:rPr>
          <w:spacing w:val="-3"/>
          <w:sz w:val="24"/>
          <w:szCs w:val="24"/>
        </w:rPr>
        <w:t xml:space="preserve"> </w:t>
      </w:r>
      <w:r w:rsidRPr="00CF0E01">
        <w:rPr>
          <w:sz w:val="24"/>
          <w:szCs w:val="24"/>
        </w:rPr>
        <w:t>the ILD,</w:t>
      </w:r>
      <w:r w:rsidRPr="00CF0E01">
        <w:rPr>
          <w:spacing w:val="-1"/>
          <w:sz w:val="24"/>
          <w:szCs w:val="24"/>
        </w:rPr>
        <w:t xml:space="preserve"> </w:t>
      </w:r>
      <w:r w:rsidRPr="00CF0E01">
        <w:rPr>
          <w:sz w:val="24"/>
          <w:szCs w:val="24"/>
        </w:rPr>
        <w:t>and</w:t>
      </w:r>
      <w:r w:rsidRPr="00CF0E01">
        <w:rPr>
          <w:spacing w:val="-1"/>
          <w:sz w:val="24"/>
          <w:szCs w:val="24"/>
        </w:rPr>
        <w:t xml:space="preserve"> </w:t>
      </w:r>
      <w:r w:rsidRPr="00CF0E01">
        <w:rPr>
          <w:sz w:val="24"/>
          <w:szCs w:val="24"/>
        </w:rPr>
        <w:t>eventually,</w:t>
      </w:r>
      <w:r w:rsidRPr="00CF0E01">
        <w:rPr>
          <w:spacing w:val="-1"/>
          <w:sz w:val="24"/>
          <w:szCs w:val="24"/>
        </w:rPr>
        <w:t xml:space="preserve"> </w:t>
      </w:r>
      <w:r w:rsidRPr="00CF0E01">
        <w:rPr>
          <w:sz w:val="24"/>
          <w:szCs w:val="24"/>
        </w:rPr>
        <w:t>in</w:t>
      </w:r>
      <w:r w:rsidRPr="00CF0E01">
        <w:rPr>
          <w:spacing w:val="-1"/>
          <w:sz w:val="24"/>
          <w:szCs w:val="24"/>
        </w:rPr>
        <w:t xml:space="preserve"> </w:t>
      </w:r>
      <w:r w:rsidRPr="00CF0E01">
        <w:rPr>
          <w:sz w:val="24"/>
          <w:szCs w:val="24"/>
        </w:rPr>
        <w:t>1937,</w:t>
      </w:r>
      <w:r w:rsidRPr="00CF0E01">
        <w:rPr>
          <w:spacing w:val="-1"/>
          <w:sz w:val="24"/>
          <w:szCs w:val="24"/>
        </w:rPr>
        <w:t xml:space="preserve"> </w:t>
      </w:r>
      <w:r w:rsidRPr="00CF0E01">
        <w:rPr>
          <w:sz w:val="24"/>
          <w:szCs w:val="24"/>
        </w:rPr>
        <w:t>the U.S.</w:t>
      </w:r>
      <w:r w:rsidRPr="00CF0E01">
        <w:rPr>
          <w:spacing w:val="-2"/>
          <w:sz w:val="24"/>
          <w:szCs w:val="24"/>
        </w:rPr>
        <w:t xml:space="preserve"> </w:t>
      </w:r>
      <w:r w:rsidRPr="00CF0E01">
        <w:rPr>
          <w:sz w:val="24"/>
          <w:szCs w:val="24"/>
        </w:rPr>
        <w:t>Supreme</w:t>
      </w:r>
      <w:r w:rsidRPr="00CF0E01">
        <w:rPr>
          <w:spacing w:val="1"/>
          <w:sz w:val="24"/>
          <w:szCs w:val="24"/>
        </w:rPr>
        <w:t xml:space="preserve"> </w:t>
      </w:r>
      <w:r w:rsidRPr="00CF0E01">
        <w:rPr>
          <w:sz w:val="24"/>
          <w:szCs w:val="24"/>
        </w:rPr>
        <w:t>Court</w:t>
      </w:r>
      <w:r w:rsidRPr="00CF0E01">
        <w:rPr>
          <w:spacing w:val="-3"/>
          <w:sz w:val="24"/>
          <w:szCs w:val="24"/>
        </w:rPr>
        <w:t xml:space="preserve"> </w:t>
      </w:r>
      <w:r w:rsidRPr="00CF0E01">
        <w:rPr>
          <w:sz w:val="24"/>
          <w:szCs w:val="24"/>
        </w:rPr>
        <w:t>ruled</w:t>
      </w:r>
      <w:r w:rsidRPr="00CF0E01">
        <w:rPr>
          <w:spacing w:val="-1"/>
          <w:sz w:val="24"/>
          <w:szCs w:val="24"/>
        </w:rPr>
        <w:t xml:space="preserve"> </w:t>
      </w:r>
      <w:r w:rsidRPr="00CF0E01">
        <w:rPr>
          <w:sz w:val="24"/>
          <w:szCs w:val="24"/>
        </w:rPr>
        <w:t>5-4</w:t>
      </w:r>
      <w:r w:rsidRPr="00CF0E01">
        <w:rPr>
          <w:spacing w:val="-2"/>
          <w:sz w:val="24"/>
          <w:szCs w:val="24"/>
        </w:rPr>
        <w:t xml:space="preserve"> </w:t>
      </w:r>
      <w:r w:rsidRPr="00CF0E01">
        <w:rPr>
          <w:sz w:val="24"/>
          <w:szCs w:val="24"/>
        </w:rPr>
        <w:t>in</w:t>
      </w:r>
      <w:r w:rsidRPr="00CF0E01">
        <w:rPr>
          <w:spacing w:val="-1"/>
          <w:sz w:val="24"/>
          <w:szCs w:val="24"/>
        </w:rPr>
        <w:t xml:space="preserve"> </w:t>
      </w:r>
      <w:r w:rsidRPr="00CF0E01">
        <w:rPr>
          <w:sz w:val="24"/>
          <w:szCs w:val="24"/>
        </w:rPr>
        <w:t>his</w:t>
      </w:r>
      <w:r w:rsidRPr="00CF0E01">
        <w:rPr>
          <w:spacing w:val="-1"/>
          <w:sz w:val="24"/>
          <w:szCs w:val="24"/>
        </w:rPr>
        <w:t xml:space="preserve"> </w:t>
      </w:r>
      <w:r w:rsidRPr="00CF0E01">
        <w:rPr>
          <w:sz w:val="24"/>
          <w:szCs w:val="24"/>
        </w:rPr>
        <w:t>favor citing</w:t>
      </w:r>
      <w:r w:rsidRPr="00CF0E01">
        <w:rPr>
          <w:spacing w:val="-2"/>
          <w:sz w:val="24"/>
          <w:szCs w:val="24"/>
        </w:rPr>
        <w:t xml:space="preserve"> </w:t>
      </w:r>
      <w:r w:rsidRPr="00CF0E01">
        <w:rPr>
          <w:sz w:val="24"/>
          <w:szCs w:val="24"/>
        </w:rPr>
        <w:t>that</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law</w:t>
      </w:r>
      <w:r w:rsidRPr="00CF0E01">
        <w:rPr>
          <w:spacing w:val="-1"/>
          <w:sz w:val="24"/>
          <w:szCs w:val="24"/>
        </w:rPr>
        <w:t xml:space="preserve"> </w:t>
      </w:r>
      <w:r w:rsidRPr="00CF0E01">
        <w:rPr>
          <w:sz w:val="24"/>
          <w:szCs w:val="24"/>
        </w:rPr>
        <w:t>Herndon</w:t>
      </w:r>
      <w:r w:rsidRPr="00CF0E01">
        <w:rPr>
          <w:spacing w:val="-2"/>
          <w:sz w:val="24"/>
          <w:szCs w:val="24"/>
        </w:rPr>
        <w:t xml:space="preserve"> </w:t>
      </w:r>
      <w:r w:rsidRPr="00CF0E01">
        <w:rPr>
          <w:sz w:val="24"/>
          <w:szCs w:val="24"/>
        </w:rPr>
        <w:t>was</w:t>
      </w:r>
      <w:r w:rsidRPr="00CF0E01">
        <w:rPr>
          <w:spacing w:val="-7"/>
          <w:sz w:val="24"/>
          <w:szCs w:val="24"/>
        </w:rPr>
        <w:t xml:space="preserve"> </w:t>
      </w:r>
      <w:r w:rsidRPr="00CF0E01">
        <w:rPr>
          <w:sz w:val="24"/>
          <w:szCs w:val="24"/>
        </w:rPr>
        <w:t>convicted</w:t>
      </w:r>
      <w:r w:rsidRPr="00CF0E01">
        <w:rPr>
          <w:spacing w:val="-1"/>
          <w:sz w:val="24"/>
          <w:szCs w:val="24"/>
        </w:rPr>
        <w:t xml:space="preserve"> </w:t>
      </w:r>
      <w:r w:rsidRPr="00CF0E01">
        <w:rPr>
          <w:sz w:val="24"/>
          <w:szCs w:val="24"/>
        </w:rPr>
        <w:t>under was</w:t>
      </w:r>
      <w:r w:rsidRPr="00CF0E01">
        <w:rPr>
          <w:spacing w:val="-1"/>
          <w:sz w:val="24"/>
          <w:szCs w:val="24"/>
        </w:rPr>
        <w:t xml:space="preserve"> </w:t>
      </w:r>
      <w:r w:rsidRPr="00CF0E01">
        <w:rPr>
          <w:spacing w:val="-5"/>
          <w:sz w:val="24"/>
          <w:szCs w:val="24"/>
        </w:rPr>
        <w:t>too</w:t>
      </w:r>
      <w:r>
        <w:rPr>
          <w:sz w:val="24"/>
          <w:szCs w:val="24"/>
        </w:rPr>
        <w:t xml:space="preserve"> </w:t>
      </w:r>
      <w:r w:rsidRPr="00CF0E01">
        <w:rPr>
          <w:spacing w:val="-2"/>
          <w:sz w:val="24"/>
          <w:szCs w:val="24"/>
        </w:rPr>
        <w:t>vague.</w:t>
      </w:r>
      <w:r w:rsidRPr="00CF0E01">
        <w:rPr>
          <w:rStyle w:val="FootnoteReference"/>
          <w:spacing w:val="-2"/>
          <w:sz w:val="24"/>
          <w:szCs w:val="24"/>
        </w:rPr>
        <w:footnoteReference w:id="81"/>
      </w:r>
    </w:p>
    <w:p w14:paraId="0AA413BF" w14:textId="77777777" w:rsidR="002B01DA" w:rsidRPr="00CF0E01" w:rsidRDefault="002B01DA" w:rsidP="007E0768">
      <w:pPr>
        <w:pStyle w:val="BodyText"/>
        <w:spacing w:line="480" w:lineRule="auto"/>
        <w:ind w:right="828" w:firstLine="720"/>
        <w:rPr>
          <w:sz w:val="24"/>
          <w:szCs w:val="24"/>
        </w:rPr>
      </w:pPr>
      <w:r w:rsidRPr="00CF0E01">
        <w:rPr>
          <w:sz w:val="24"/>
          <w:szCs w:val="24"/>
        </w:rPr>
        <w:t xml:space="preserve">As a member of the Communist Party, Herndon published widely on his experiences with Southern racism, especially in Alabama. Upon his release in 1937, Herndon wrote </w:t>
      </w:r>
      <w:r w:rsidRPr="00CF0E01">
        <w:rPr>
          <w:i/>
          <w:sz w:val="24"/>
          <w:szCs w:val="24"/>
        </w:rPr>
        <w:t xml:space="preserve">You Cannot Kill the Working Class </w:t>
      </w:r>
      <w:r w:rsidRPr="00CF0E01">
        <w:rPr>
          <w:sz w:val="24"/>
          <w:szCs w:val="24"/>
        </w:rPr>
        <w:t>which highlighted injustices in the Southern legal system. He recalled his time living in Alabama in 1930 when the Ku Klux Klan (KKK) handed out leaflets stating, “Communism Must Be Wiped</w:t>
      </w:r>
      <w:r w:rsidRPr="00CF0E01">
        <w:rPr>
          <w:spacing w:val="-2"/>
          <w:sz w:val="24"/>
          <w:szCs w:val="24"/>
        </w:rPr>
        <w:t xml:space="preserve"> </w:t>
      </w:r>
      <w:r w:rsidRPr="00CF0E01">
        <w:rPr>
          <w:sz w:val="24"/>
          <w:szCs w:val="24"/>
        </w:rPr>
        <w:t>Out.</w:t>
      </w:r>
      <w:r w:rsidRPr="00CF0E01">
        <w:rPr>
          <w:spacing w:val="-2"/>
          <w:sz w:val="24"/>
          <w:szCs w:val="24"/>
        </w:rPr>
        <w:t xml:space="preserve"> </w:t>
      </w:r>
      <w:r w:rsidRPr="00CF0E01">
        <w:rPr>
          <w:sz w:val="24"/>
          <w:szCs w:val="24"/>
        </w:rPr>
        <w:t>Alabama</w:t>
      </w:r>
      <w:r w:rsidRPr="00CF0E01">
        <w:rPr>
          <w:spacing w:val="-1"/>
          <w:sz w:val="24"/>
          <w:szCs w:val="24"/>
        </w:rPr>
        <w:t xml:space="preserve"> </w:t>
      </w:r>
      <w:r w:rsidRPr="00CF0E01">
        <w:rPr>
          <w:sz w:val="24"/>
          <w:szCs w:val="24"/>
        </w:rPr>
        <w:t>Is</w:t>
      </w:r>
      <w:r w:rsidRPr="00CF0E01">
        <w:rPr>
          <w:spacing w:val="-2"/>
          <w:sz w:val="24"/>
          <w:szCs w:val="24"/>
        </w:rPr>
        <w:t xml:space="preserve"> </w:t>
      </w:r>
      <w:r w:rsidRPr="00CF0E01">
        <w:rPr>
          <w:sz w:val="24"/>
          <w:szCs w:val="24"/>
        </w:rPr>
        <w:t>a</w:t>
      </w:r>
      <w:r w:rsidRPr="00CF0E01">
        <w:rPr>
          <w:spacing w:val="-1"/>
          <w:sz w:val="24"/>
          <w:szCs w:val="24"/>
        </w:rPr>
        <w:t xml:space="preserve"> </w:t>
      </w:r>
      <w:r w:rsidRPr="00CF0E01">
        <w:rPr>
          <w:sz w:val="24"/>
          <w:szCs w:val="24"/>
        </w:rPr>
        <w:t>Good</w:t>
      </w:r>
      <w:r w:rsidRPr="00CF0E01">
        <w:rPr>
          <w:spacing w:val="-2"/>
          <w:sz w:val="24"/>
          <w:szCs w:val="24"/>
        </w:rPr>
        <w:t xml:space="preserve"> </w:t>
      </w:r>
      <w:r w:rsidRPr="00CF0E01">
        <w:rPr>
          <w:sz w:val="24"/>
          <w:szCs w:val="24"/>
        </w:rPr>
        <w:t>Place</w:t>
      </w:r>
      <w:r w:rsidRPr="00CF0E01">
        <w:rPr>
          <w:spacing w:val="-1"/>
          <w:sz w:val="24"/>
          <w:szCs w:val="24"/>
        </w:rPr>
        <w:t xml:space="preserve"> </w:t>
      </w:r>
      <w:r w:rsidRPr="00CF0E01">
        <w:rPr>
          <w:sz w:val="24"/>
          <w:szCs w:val="24"/>
        </w:rPr>
        <w:t>for</w:t>
      </w:r>
      <w:r w:rsidRPr="00CF0E01">
        <w:rPr>
          <w:spacing w:val="-1"/>
          <w:sz w:val="24"/>
          <w:szCs w:val="24"/>
        </w:rPr>
        <w:t xml:space="preserve"> </w:t>
      </w:r>
      <w:r w:rsidRPr="00CF0E01">
        <w:rPr>
          <w:sz w:val="24"/>
          <w:szCs w:val="24"/>
        </w:rPr>
        <w:t>Good</w:t>
      </w:r>
      <w:r w:rsidRPr="00CF0E01">
        <w:rPr>
          <w:spacing w:val="-2"/>
          <w:sz w:val="24"/>
          <w:szCs w:val="24"/>
        </w:rPr>
        <w:t xml:space="preserve"> </w:t>
      </w:r>
      <w:r w:rsidRPr="00CF0E01">
        <w:rPr>
          <w:sz w:val="24"/>
          <w:szCs w:val="24"/>
        </w:rPr>
        <w:t>Negroes,</w:t>
      </w:r>
      <w:r w:rsidRPr="00CF0E01">
        <w:rPr>
          <w:spacing w:val="-8"/>
          <w:sz w:val="24"/>
          <w:szCs w:val="24"/>
        </w:rPr>
        <w:t xml:space="preserve"> </w:t>
      </w:r>
      <w:r w:rsidRPr="00CF0E01">
        <w:rPr>
          <w:sz w:val="24"/>
          <w:szCs w:val="24"/>
        </w:rPr>
        <w:t>but</w:t>
      </w:r>
      <w:r w:rsidRPr="00CF0E01">
        <w:rPr>
          <w:spacing w:val="-4"/>
          <w:sz w:val="24"/>
          <w:szCs w:val="24"/>
        </w:rPr>
        <w:t xml:space="preserve"> </w:t>
      </w:r>
      <w:r w:rsidRPr="00CF0E01">
        <w:rPr>
          <w:sz w:val="24"/>
          <w:szCs w:val="24"/>
        </w:rPr>
        <w:t>a</w:t>
      </w:r>
      <w:r w:rsidRPr="00CF0E01">
        <w:rPr>
          <w:spacing w:val="-1"/>
          <w:sz w:val="24"/>
          <w:szCs w:val="24"/>
        </w:rPr>
        <w:t xml:space="preserve"> </w:t>
      </w:r>
      <w:r w:rsidRPr="00CF0E01">
        <w:rPr>
          <w:sz w:val="24"/>
          <w:szCs w:val="24"/>
        </w:rPr>
        <w:t>Bad</w:t>
      </w:r>
      <w:r w:rsidRPr="00CF0E01">
        <w:rPr>
          <w:spacing w:val="-2"/>
          <w:sz w:val="24"/>
          <w:szCs w:val="24"/>
        </w:rPr>
        <w:t xml:space="preserve"> </w:t>
      </w:r>
      <w:r w:rsidRPr="00CF0E01">
        <w:rPr>
          <w:sz w:val="24"/>
          <w:szCs w:val="24"/>
        </w:rPr>
        <w:t>Place</w:t>
      </w:r>
      <w:r w:rsidRPr="00CF0E01">
        <w:rPr>
          <w:spacing w:val="-1"/>
          <w:sz w:val="24"/>
          <w:szCs w:val="24"/>
        </w:rPr>
        <w:t xml:space="preserve"> </w:t>
      </w:r>
      <w:r w:rsidRPr="00CF0E01">
        <w:rPr>
          <w:sz w:val="24"/>
          <w:szCs w:val="24"/>
        </w:rPr>
        <w:t>for</w:t>
      </w:r>
      <w:r w:rsidRPr="00CF0E01">
        <w:rPr>
          <w:spacing w:val="-1"/>
          <w:sz w:val="24"/>
          <w:szCs w:val="24"/>
        </w:rPr>
        <w:t xml:space="preserve"> </w:t>
      </w:r>
      <w:r w:rsidRPr="00CF0E01">
        <w:rPr>
          <w:sz w:val="24"/>
          <w:szCs w:val="24"/>
        </w:rPr>
        <w:t>Negroes</w:t>
      </w:r>
      <w:r w:rsidRPr="00CF0E01">
        <w:rPr>
          <w:spacing w:val="-8"/>
          <w:sz w:val="24"/>
          <w:szCs w:val="24"/>
        </w:rPr>
        <w:t xml:space="preserve"> </w:t>
      </w:r>
      <w:r w:rsidRPr="00CF0E01">
        <w:rPr>
          <w:sz w:val="24"/>
          <w:szCs w:val="24"/>
        </w:rPr>
        <w:t>Who</w:t>
      </w:r>
      <w:r w:rsidRPr="00CF0E01">
        <w:rPr>
          <w:spacing w:val="-2"/>
          <w:sz w:val="24"/>
          <w:szCs w:val="24"/>
        </w:rPr>
        <w:t xml:space="preserve"> </w:t>
      </w:r>
      <w:r w:rsidRPr="00CF0E01">
        <w:rPr>
          <w:sz w:val="24"/>
          <w:szCs w:val="24"/>
        </w:rPr>
        <w:t>Want</w:t>
      </w:r>
      <w:r w:rsidRPr="00CF0E01">
        <w:rPr>
          <w:spacing w:val="-4"/>
          <w:sz w:val="24"/>
          <w:szCs w:val="24"/>
        </w:rPr>
        <w:t xml:space="preserve"> </w:t>
      </w:r>
      <w:r w:rsidRPr="00CF0E01">
        <w:rPr>
          <w:sz w:val="24"/>
          <w:szCs w:val="24"/>
        </w:rPr>
        <w:t>Social Equality."</w:t>
      </w:r>
      <w:r w:rsidRPr="00CF0E01">
        <w:rPr>
          <w:rStyle w:val="FootnoteReference"/>
          <w:sz w:val="24"/>
          <w:szCs w:val="24"/>
        </w:rPr>
        <w:footnoteReference w:id="82"/>
      </w:r>
      <w:r w:rsidRPr="00CF0E01">
        <w:rPr>
          <w:sz w:val="24"/>
          <w:szCs w:val="24"/>
        </w:rPr>
        <w:t xml:space="preserve"> Naturally, during a time that featured many acts of violence against the African American community,</w:t>
      </w:r>
      <w:r w:rsidRPr="00CF0E01">
        <w:rPr>
          <w:spacing w:val="-2"/>
          <w:sz w:val="24"/>
          <w:szCs w:val="24"/>
        </w:rPr>
        <w:t xml:space="preserve"> </w:t>
      </w:r>
      <w:r w:rsidRPr="00CF0E01">
        <w:rPr>
          <w:sz w:val="24"/>
          <w:szCs w:val="24"/>
        </w:rPr>
        <w:t>the KKK</w:t>
      </w:r>
      <w:r w:rsidRPr="00CF0E01">
        <w:rPr>
          <w:spacing w:val="-2"/>
          <w:sz w:val="24"/>
          <w:szCs w:val="24"/>
        </w:rPr>
        <w:t xml:space="preserve"> </w:t>
      </w:r>
      <w:r w:rsidRPr="00CF0E01">
        <w:rPr>
          <w:sz w:val="24"/>
          <w:szCs w:val="24"/>
        </w:rPr>
        <w:t>successfully</w:t>
      </w:r>
      <w:r w:rsidRPr="00CF0E01">
        <w:rPr>
          <w:spacing w:val="-2"/>
          <w:sz w:val="24"/>
          <w:szCs w:val="24"/>
        </w:rPr>
        <w:t xml:space="preserve"> </w:t>
      </w:r>
      <w:r w:rsidRPr="00CF0E01">
        <w:rPr>
          <w:sz w:val="24"/>
          <w:szCs w:val="24"/>
        </w:rPr>
        <w:t>instilled</w:t>
      </w:r>
      <w:r w:rsidRPr="00CF0E01">
        <w:rPr>
          <w:spacing w:val="-2"/>
          <w:sz w:val="24"/>
          <w:szCs w:val="24"/>
        </w:rPr>
        <w:t xml:space="preserve"> </w:t>
      </w:r>
      <w:r w:rsidRPr="00CF0E01">
        <w:rPr>
          <w:sz w:val="24"/>
          <w:szCs w:val="24"/>
        </w:rPr>
        <w:t>fear</w:t>
      </w:r>
      <w:r w:rsidRPr="00CF0E01">
        <w:rPr>
          <w:spacing w:val="-2"/>
          <w:sz w:val="24"/>
          <w:szCs w:val="24"/>
        </w:rPr>
        <w:t xml:space="preserve"> </w:t>
      </w:r>
      <w:r w:rsidRPr="00CF0E01">
        <w:rPr>
          <w:sz w:val="24"/>
          <w:szCs w:val="24"/>
        </w:rPr>
        <w:t>for</w:t>
      </w:r>
      <w:r w:rsidRPr="00CF0E01">
        <w:rPr>
          <w:spacing w:val="-1"/>
          <w:sz w:val="24"/>
          <w:szCs w:val="24"/>
        </w:rPr>
        <w:t xml:space="preserve"> </w:t>
      </w:r>
      <w:r w:rsidRPr="00CF0E01">
        <w:rPr>
          <w:sz w:val="24"/>
          <w:szCs w:val="24"/>
        </w:rPr>
        <w:t>African</w:t>
      </w:r>
      <w:r w:rsidRPr="00CF0E01">
        <w:rPr>
          <w:spacing w:val="-2"/>
          <w:sz w:val="24"/>
          <w:szCs w:val="24"/>
        </w:rPr>
        <w:t xml:space="preserve"> </w:t>
      </w:r>
      <w:r w:rsidRPr="00CF0E01">
        <w:rPr>
          <w:sz w:val="24"/>
          <w:szCs w:val="24"/>
        </w:rPr>
        <w:t>Americans</w:t>
      </w:r>
      <w:r w:rsidRPr="00CF0E01">
        <w:rPr>
          <w:spacing w:val="-2"/>
          <w:sz w:val="24"/>
          <w:szCs w:val="24"/>
        </w:rPr>
        <w:t xml:space="preserve"> </w:t>
      </w:r>
      <w:r w:rsidRPr="00CF0E01">
        <w:rPr>
          <w:sz w:val="24"/>
          <w:szCs w:val="24"/>
        </w:rPr>
        <w:t>considering association</w:t>
      </w:r>
      <w:r w:rsidRPr="00CF0E01">
        <w:rPr>
          <w:spacing w:val="-2"/>
          <w:sz w:val="24"/>
          <w:szCs w:val="24"/>
        </w:rPr>
        <w:t xml:space="preserve"> </w:t>
      </w:r>
      <w:r w:rsidRPr="00CF0E01">
        <w:rPr>
          <w:sz w:val="24"/>
          <w:szCs w:val="24"/>
        </w:rPr>
        <w:t>with</w:t>
      </w:r>
      <w:r w:rsidRPr="00CF0E01">
        <w:rPr>
          <w:spacing w:val="-2"/>
          <w:sz w:val="24"/>
          <w:szCs w:val="24"/>
        </w:rPr>
        <w:t xml:space="preserve"> </w:t>
      </w:r>
      <w:r w:rsidRPr="00CF0E01">
        <w:rPr>
          <w:sz w:val="24"/>
          <w:szCs w:val="24"/>
        </w:rPr>
        <w:t xml:space="preserve">the Party. The KKK also made claims about the region that, “destroyers of the American civilization” had turned Birmingham into, “the </w:t>
      </w:r>
      <w:r w:rsidRPr="00CF0E01">
        <w:rPr>
          <w:sz w:val="24"/>
          <w:szCs w:val="24"/>
        </w:rPr>
        <w:lastRenderedPageBreak/>
        <w:t>hub of alien radicalism in the Southeastern United States.”</w:t>
      </w:r>
      <w:r w:rsidRPr="00CF0E01">
        <w:rPr>
          <w:rStyle w:val="FootnoteReference"/>
          <w:sz w:val="24"/>
          <w:szCs w:val="24"/>
        </w:rPr>
        <w:footnoteReference w:id="83"/>
      </w:r>
      <w:r w:rsidRPr="00CF0E01">
        <w:rPr>
          <w:sz w:val="24"/>
          <w:szCs w:val="24"/>
        </w:rPr>
        <w:t xml:space="preserve"> Herndon’s family in Alabama felt this fear and informed Herndon that should he continue his role in the Party he would not be welcomed back to Birmingham.</w:t>
      </w:r>
      <w:r w:rsidRPr="00CF0E01">
        <w:rPr>
          <w:rStyle w:val="FootnoteReference"/>
          <w:sz w:val="24"/>
          <w:szCs w:val="24"/>
        </w:rPr>
        <w:footnoteReference w:id="84"/>
      </w:r>
    </w:p>
    <w:p w14:paraId="53963ECF" w14:textId="77777777" w:rsidR="002B01DA" w:rsidRPr="00CF0E01" w:rsidRDefault="002B01DA" w:rsidP="007E0768">
      <w:pPr>
        <w:pStyle w:val="BodyText"/>
        <w:spacing w:before="1" w:line="480" w:lineRule="auto"/>
        <w:ind w:right="907" w:firstLine="720"/>
        <w:rPr>
          <w:sz w:val="24"/>
          <w:szCs w:val="24"/>
        </w:rPr>
      </w:pPr>
      <w:r w:rsidRPr="00CF0E01">
        <w:rPr>
          <w:sz w:val="24"/>
          <w:szCs w:val="24"/>
        </w:rPr>
        <w:t>Referencing back to one of the original</w:t>
      </w:r>
      <w:r w:rsidRPr="00CF0E01">
        <w:rPr>
          <w:spacing w:val="-1"/>
          <w:sz w:val="24"/>
          <w:szCs w:val="24"/>
        </w:rPr>
        <w:t xml:space="preserve"> </w:t>
      </w:r>
      <w:r w:rsidRPr="00CF0E01">
        <w:rPr>
          <w:sz w:val="24"/>
          <w:szCs w:val="24"/>
        </w:rPr>
        <w:t>inspirations for the CPUSA setting up in the Black Belt, Herndon publicly proclaimed his belief in self-determination. Not only is this evidence for the continuation of the belief beyond 1930, but it demonstrates that CPUSA’s employment of “self- determination”</w:t>
      </w:r>
      <w:r w:rsidRPr="00CF0E01">
        <w:rPr>
          <w:spacing w:val="-1"/>
          <w:sz w:val="24"/>
          <w:szCs w:val="24"/>
        </w:rPr>
        <w:t xml:space="preserve"> </w:t>
      </w:r>
      <w:r w:rsidRPr="00CF0E01">
        <w:rPr>
          <w:sz w:val="24"/>
          <w:szCs w:val="24"/>
        </w:rPr>
        <w:t>was</w:t>
      </w:r>
      <w:r w:rsidRPr="00CF0E01">
        <w:rPr>
          <w:spacing w:val="-4"/>
          <w:sz w:val="24"/>
          <w:szCs w:val="24"/>
        </w:rPr>
        <w:t xml:space="preserve"> </w:t>
      </w:r>
      <w:r w:rsidRPr="00CF0E01">
        <w:rPr>
          <w:sz w:val="24"/>
          <w:szCs w:val="24"/>
        </w:rPr>
        <w:t>successful</w:t>
      </w:r>
      <w:r w:rsidRPr="00CF0E01">
        <w:rPr>
          <w:spacing w:val="-5"/>
          <w:sz w:val="24"/>
          <w:szCs w:val="24"/>
        </w:rPr>
        <w:t xml:space="preserve"> </w:t>
      </w:r>
      <w:r w:rsidRPr="00CF0E01">
        <w:rPr>
          <w:sz w:val="24"/>
          <w:szCs w:val="24"/>
        </w:rPr>
        <w:t>in</w:t>
      </w:r>
      <w:r w:rsidRPr="00CF0E01">
        <w:rPr>
          <w:spacing w:val="-3"/>
          <w:sz w:val="24"/>
          <w:szCs w:val="24"/>
        </w:rPr>
        <w:t xml:space="preserve"> </w:t>
      </w:r>
      <w:r w:rsidRPr="00CF0E01">
        <w:rPr>
          <w:sz w:val="24"/>
          <w:szCs w:val="24"/>
        </w:rPr>
        <w:t>motivating</w:t>
      </w:r>
      <w:r w:rsidRPr="00CF0E01">
        <w:rPr>
          <w:spacing w:val="-3"/>
          <w:sz w:val="24"/>
          <w:szCs w:val="24"/>
        </w:rPr>
        <w:t xml:space="preserve"> </w:t>
      </w:r>
      <w:r w:rsidRPr="00CF0E01">
        <w:rPr>
          <w:sz w:val="24"/>
          <w:szCs w:val="24"/>
        </w:rPr>
        <w:t>African</w:t>
      </w:r>
      <w:r w:rsidRPr="00CF0E01">
        <w:rPr>
          <w:spacing w:val="-3"/>
          <w:sz w:val="24"/>
          <w:szCs w:val="24"/>
        </w:rPr>
        <w:t xml:space="preserve"> </w:t>
      </w:r>
      <w:r w:rsidRPr="00CF0E01">
        <w:rPr>
          <w:sz w:val="24"/>
          <w:szCs w:val="24"/>
        </w:rPr>
        <w:t>Americans</w:t>
      </w:r>
      <w:r w:rsidRPr="00CF0E01">
        <w:rPr>
          <w:spacing w:val="-4"/>
          <w:sz w:val="24"/>
          <w:szCs w:val="24"/>
        </w:rPr>
        <w:t xml:space="preserve"> </w:t>
      </w:r>
      <w:r w:rsidRPr="00CF0E01">
        <w:rPr>
          <w:sz w:val="24"/>
          <w:szCs w:val="24"/>
        </w:rPr>
        <w:t>to</w:t>
      </w:r>
      <w:r w:rsidRPr="00CF0E01">
        <w:rPr>
          <w:spacing w:val="-3"/>
          <w:sz w:val="24"/>
          <w:szCs w:val="24"/>
        </w:rPr>
        <w:t xml:space="preserve"> </w:t>
      </w:r>
      <w:r w:rsidRPr="00CF0E01">
        <w:rPr>
          <w:sz w:val="24"/>
          <w:szCs w:val="24"/>
        </w:rPr>
        <w:t>join</w:t>
      </w:r>
      <w:r w:rsidRPr="00CF0E01">
        <w:rPr>
          <w:spacing w:val="-3"/>
          <w:sz w:val="24"/>
          <w:szCs w:val="24"/>
        </w:rPr>
        <w:t xml:space="preserve"> </w:t>
      </w:r>
      <w:r w:rsidRPr="00CF0E01">
        <w:rPr>
          <w:sz w:val="24"/>
          <w:szCs w:val="24"/>
        </w:rPr>
        <w:t>them. When</w:t>
      </w:r>
      <w:r w:rsidRPr="00CF0E01">
        <w:rPr>
          <w:spacing w:val="-3"/>
          <w:sz w:val="24"/>
          <w:szCs w:val="24"/>
        </w:rPr>
        <w:t xml:space="preserve"> </w:t>
      </w:r>
      <w:r w:rsidRPr="00CF0E01">
        <w:rPr>
          <w:sz w:val="24"/>
          <w:szCs w:val="24"/>
        </w:rPr>
        <w:t>he</w:t>
      </w:r>
      <w:r w:rsidRPr="00CF0E01">
        <w:rPr>
          <w:spacing w:val="-6"/>
          <w:sz w:val="24"/>
          <w:szCs w:val="24"/>
        </w:rPr>
        <w:t xml:space="preserve"> </w:t>
      </w:r>
      <w:r w:rsidRPr="00CF0E01">
        <w:rPr>
          <w:sz w:val="24"/>
          <w:szCs w:val="24"/>
        </w:rPr>
        <w:t>found</w:t>
      </w:r>
      <w:r w:rsidRPr="00CF0E01">
        <w:rPr>
          <w:spacing w:val="-3"/>
          <w:sz w:val="24"/>
          <w:szCs w:val="24"/>
        </w:rPr>
        <w:t xml:space="preserve"> </w:t>
      </w:r>
      <w:r w:rsidRPr="00CF0E01">
        <w:rPr>
          <w:sz w:val="24"/>
          <w:szCs w:val="24"/>
        </w:rPr>
        <w:t>himself</w:t>
      </w:r>
      <w:r w:rsidRPr="00CF0E01">
        <w:rPr>
          <w:spacing w:val="-2"/>
          <w:sz w:val="24"/>
          <w:szCs w:val="24"/>
        </w:rPr>
        <w:t xml:space="preserve"> </w:t>
      </w:r>
      <w:r w:rsidRPr="00CF0E01">
        <w:rPr>
          <w:sz w:val="24"/>
          <w:szCs w:val="24"/>
        </w:rPr>
        <w:t>on trial in Atlanta, Herndon recounted:</w:t>
      </w:r>
    </w:p>
    <w:p w14:paraId="45F45C6C" w14:textId="77777777" w:rsidR="002B01DA" w:rsidRDefault="002B01DA" w:rsidP="007E0768">
      <w:pPr>
        <w:spacing w:before="3"/>
        <w:ind w:left="720" w:right="828"/>
        <w:rPr>
          <w:sz w:val="24"/>
          <w:szCs w:val="24"/>
        </w:rPr>
      </w:pPr>
      <w:r w:rsidRPr="00CF0E01">
        <w:rPr>
          <w:sz w:val="24"/>
          <w:szCs w:val="24"/>
        </w:rPr>
        <w:t>“Did</w:t>
      </w:r>
      <w:r w:rsidRPr="00CF0E01">
        <w:rPr>
          <w:spacing w:val="-3"/>
          <w:sz w:val="24"/>
          <w:szCs w:val="24"/>
        </w:rPr>
        <w:t xml:space="preserve"> </w:t>
      </w:r>
      <w:r w:rsidRPr="00CF0E01">
        <w:rPr>
          <w:sz w:val="24"/>
          <w:szCs w:val="24"/>
        </w:rPr>
        <w:t>I</w:t>
      </w:r>
      <w:r w:rsidRPr="00CF0E01">
        <w:rPr>
          <w:spacing w:val="-3"/>
          <w:sz w:val="24"/>
          <w:szCs w:val="24"/>
        </w:rPr>
        <w:t xml:space="preserve"> </w:t>
      </w:r>
      <w:r w:rsidRPr="00CF0E01">
        <w:rPr>
          <w:sz w:val="24"/>
          <w:szCs w:val="24"/>
        </w:rPr>
        <w:t>believe</w:t>
      </w:r>
      <w:r w:rsidRPr="00CF0E01">
        <w:rPr>
          <w:spacing w:val="-5"/>
          <w:sz w:val="24"/>
          <w:szCs w:val="24"/>
        </w:rPr>
        <w:t xml:space="preserve"> </w:t>
      </w:r>
      <w:r w:rsidRPr="00CF0E01">
        <w:rPr>
          <w:sz w:val="24"/>
          <w:szCs w:val="24"/>
        </w:rPr>
        <w:t>in the</w:t>
      </w:r>
      <w:r w:rsidRPr="00CF0E01">
        <w:rPr>
          <w:spacing w:val="-5"/>
          <w:sz w:val="24"/>
          <w:szCs w:val="24"/>
        </w:rPr>
        <w:t xml:space="preserve"> </w:t>
      </w:r>
      <w:r w:rsidRPr="00CF0E01">
        <w:rPr>
          <w:sz w:val="24"/>
          <w:szCs w:val="24"/>
        </w:rPr>
        <w:t>demand</w:t>
      </w:r>
      <w:r w:rsidRPr="00CF0E01">
        <w:rPr>
          <w:spacing w:val="-3"/>
          <w:sz w:val="24"/>
          <w:szCs w:val="24"/>
        </w:rPr>
        <w:t xml:space="preserve"> </w:t>
      </w:r>
      <w:r w:rsidRPr="00CF0E01">
        <w:rPr>
          <w:sz w:val="24"/>
          <w:szCs w:val="24"/>
        </w:rPr>
        <w:t>for</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self-determination</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Black</w:t>
      </w:r>
      <w:r w:rsidRPr="00CF0E01">
        <w:rPr>
          <w:spacing w:val="-3"/>
          <w:sz w:val="24"/>
          <w:szCs w:val="24"/>
        </w:rPr>
        <w:t xml:space="preserve"> </w:t>
      </w:r>
      <w:r w:rsidRPr="00CF0E01">
        <w:rPr>
          <w:sz w:val="24"/>
          <w:szCs w:val="24"/>
        </w:rPr>
        <w:t>Belt—that</w:t>
      </w:r>
      <w:r w:rsidRPr="00CF0E01">
        <w:rPr>
          <w:spacing w:val="-5"/>
          <w:sz w:val="24"/>
          <w:szCs w:val="24"/>
        </w:rPr>
        <w:t xml:space="preserve"> </w:t>
      </w:r>
      <w:r w:rsidRPr="00CF0E01">
        <w:rPr>
          <w:sz w:val="24"/>
          <w:szCs w:val="24"/>
        </w:rPr>
        <w:t>the</w:t>
      </w:r>
      <w:r w:rsidRPr="00CF0E01">
        <w:rPr>
          <w:spacing w:val="-5"/>
          <w:sz w:val="24"/>
          <w:szCs w:val="24"/>
        </w:rPr>
        <w:t xml:space="preserve"> </w:t>
      </w:r>
      <w:r w:rsidRPr="00CF0E01">
        <w:rPr>
          <w:sz w:val="24"/>
          <w:szCs w:val="24"/>
        </w:rPr>
        <w:t>Negro people should be allowed to rule the Black Belt territory, kicking out the white landlords and</w:t>
      </w:r>
      <w:r w:rsidRPr="00CF0E01">
        <w:rPr>
          <w:spacing w:val="-1"/>
          <w:sz w:val="24"/>
          <w:szCs w:val="24"/>
        </w:rPr>
        <w:t xml:space="preserve"> </w:t>
      </w:r>
      <w:r w:rsidRPr="00CF0E01">
        <w:rPr>
          <w:sz w:val="24"/>
          <w:szCs w:val="24"/>
        </w:rPr>
        <w:t>government</w:t>
      </w:r>
      <w:r w:rsidRPr="00CF0E01">
        <w:rPr>
          <w:spacing w:val="-3"/>
          <w:sz w:val="24"/>
          <w:szCs w:val="24"/>
        </w:rPr>
        <w:t xml:space="preserve"> </w:t>
      </w:r>
      <w:r w:rsidRPr="00CF0E01">
        <w:rPr>
          <w:sz w:val="24"/>
          <w:szCs w:val="24"/>
        </w:rPr>
        <w:t>officials? Did</w:t>
      </w:r>
      <w:r w:rsidRPr="00CF0E01">
        <w:rPr>
          <w:spacing w:val="-1"/>
          <w:sz w:val="24"/>
          <w:szCs w:val="24"/>
        </w:rPr>
        <w:t xml:space="preserve"> </w:t>
      </w:r>
      <w:r w:rsidRPr="00CF0E01">
        <w:rPr>
          <w:sz w:val="24"/>
          <w:szCs w:val="24"/>
        </w:rPr>
        <w:t>I</w:t>
      </w:r>
      <w:r w:rsidRPr="00CF0E01">
        <w:rPr>
          <w:spacing w:val="-1"/>
          <w:sz w:val="24"/>
          <w:szCs w:val="24"/>
        </w:rPr>
        <w:t xml:space="preserve"> </w:t>
      </w:r>
      <w:r w:rsidRPr="00CF0E01">
        <w:rPr>
          <w:sz w:val="24"/>
          <w:szCs w:val="24"/>
        </w:rPr>
        <w:t>feel</w:t>
      </w:r>
      <w:r w:rsidRPr="00CF0E01">
        <w:rPr>
          <w:spacing w:val="-3"/>
          <w:sz w:val="24"/>
          <w:szCs w:val="24"/>
        </w:rPr>
        <w:t xml:space="preserve"> </w:t>
      </w:r>
      <w:r w:rsidRPr="00CF0E01">
        <w:rPr>
          <w:sz w:val="24"/>
          <w:szCs w:val="24"/>
        </w:rPr>
        <w:t>that</w:t>
      </w:r>
      <w:r w:rsidRPr="00CF0E01">
        <w:rPr>
          <w:spacing w:val="-3"/>
          <w:sz w:val="24"/>
          <w:szCs w:val="24"/>
        </w:rPr>
        <w:t xml:space="preserve"> </w:t>
      </w:r>
      <w:r w:rsidRPr="00CF0E01">
        <w:rPr>
          <w:sz w:val="24"/>
          <w:szCs w:val="24"/>
        </w:rPr>
        <w:t>the</w:t>
      </w:r>
      <w:r w:rsidRPr="00CF0E01">
        <w:rPr>
          <w:spacing w:val="-3"/>
          <w:sz w:val="24"/>
          <w:szCs w:val="24"/>
        </w:rPr>
        <w:t xml:space="preserve"> </w:t>
      </w:r>
      <w:r w:rsidRPr="00CF0E01">
        <w:rPr>
          <w:sz w:val="24"/>
          <w:szCs w:val="24"/>
        </w:rPr>
        <w:t>working-class could</w:t>
      </w:r>
      <w:r w:rsidRPr="00CF0E01">
        <w:rPr>
          <w:spacing w:val="-1"/>
          <w:sz w:val="24"/>
          <w:szCs w:val="24"/>
        </w:rPr>
        <w:t xml:space="preserve"> </w:t>
      </w:r>
      <w:r w:rsidRPr="00CF0E01">
        <w:rPr>
          <w:sz w:val="24"/>
          <w:szCs w:val="24"/>
        </w:rPr>
        <w:t>run</w:t>
      </w:r>
      <w:r w:rsidRPr="00CF0E01">
        <w:rPr>
          <w:spacing w:val="-1"/>
          <w:sz w:val="24"/>
          <w:szCs w:val="24"/>
        </w:rPr>
        <w:t xml:space="preserve"> </w:t>
      </w:r>
      <w:r w:rsidRPr="00CF0E01">
        <w:rPr>
          <w:sz w:val="24"/>
          <w:szCs w:val="24"/>
        </w:rPr>
        <w:t>the</w:t>
      </w:r>
      <w:r w:rsidRPr="00CF0E01">
        <w:rPr>
          <w:spacing w:val="-3"/>
          <w:sz w:val="24"/>
          <w:szCs w:val="24"/>
        </w:rPr>
        <w:t xml:space="preserve"> </w:t>
      </w:r>
      <w:r w:rsidRPr="00CF0E01">
        <w:rPr>
          <w:sz w:val="24"/>
          <w:szCs w:val="24"/>
        </w:rPr>
        <w:t>mills and</w:t>
      </w:r>
      <w:r w:rsidRPr="00CF0E01">
        <w:rPr>
          <w:spacing w:val="-1"/>
          <w:sz w:val="24"/>
          <w:szCs w:val="24"/>
        </w:rPr>
        <w:t xml:space="preserve"> </w:t>
      </w:r>
      <w:r w:rsidRPr="00CF0E01">
        <w:rPr>
          <w:sz w:val="24"/>
          <w:szCs w:val="24"/>
        </w:rPr>
        <w:t>mines and</w:t>
      </w:r>
      <w:r w:rsidRPr="00CF0E01">
        <w:rPr>
          <w:spacing w:val="-2"/>
          <w:sz w:val="24"/>
          <w:szCs w:val="24"/>
        </w:rPr>
        <w:t xml:space="preserve"> </w:t>
      </w:r>
      <w:r w:rsidRPr="00CF0E01">
        <w:rPr>
          <w:sz w:val="24"/>
          <w:szCs w:val="24"/>
        </w:rPr>
        <w:t>government? That</w:t>
      </w:r>
      <w:r w:rsidRPr="00CF0E01">
        <w:rPr>
          <w:spacing w:val="-4"/>
          <w:sz w:val="24"/>
          <w:szCs w:val="24"/>
        </w:rPr>
        <w:t xml:space="preserve"> </w:t>
      </w:r>
      <w:r w:rsidRPr="00CF0E01">
        <w:rPr>
          <w:sz w:val="24"/>
          <w:szCs w:val="24"/>
        </w:rPr>
        <w:t>it</w:t>
      </w:r>
      <w:r w:rsidRPr="00CF0E01">
        <w:rPr>
          <w:spacing w:val="-4"/>
          <w:sz w:val="24"/>
          <w:szCs w:val="24"/>
        </w:rPr>
        <w:t xml:space="preserve"> </w:t>
      </w:r>
      <w:r w:rsidRPr="00CF0E01">
        <w:rPr>
          <w:sz w:val="24"/>
          <w:szCs w:val="24"/>
        </w:rPr>
        <w:t>wasn't</w:t>
      </w:r>
      <w:r w:rsidRPr="00CF0E01">
        <w:rPr>
          <w:spacing w:val="-4"/>
          <w:sz w:val="24"/>
          <w:szCs w:val="24"/>
        </w:rPr>
        <w:t xml:space="preserve"> </w:t>
      </w:r>
      <w:r w:rsidRPr="00CF0E01">
        <w:rPr>
          <w:sz w:val="24"/>
          <w:szCs w:val="24"/>
        </w:rPr>
        <w:t>necessary</w:t>
      </w:r>
      <w:r w:rsidRPr="00CF0E01">
        <w:rPr>
          <w:spacing w:val="-2"/>
          <w:sz w:val="24"/>
          <w:szCs w:val="24"/>
        </w:rPr>
        <w:t xml:space="preserve"> </w:t>
      </w:r>
      <w:r w:rsidRPr="00CF0E01">
        <w:rPr>
          <w:sz w:val="24"/>
          <w:szCs w:val="24"/>
        </w:rPr>
        <w:t>to</w:t>
      </w:r>
      <w:r w:rsidRPr="00CF0E01">
        <w:rPr>
          <w:spacing w:val="-2"/>
          <w:sz w:val="24"/>
          <w:szCs w:val="24"/>
        </w:rPr>
        <w:t xml:space="preserve"> </w:t>
      </w:r>
      <w:r w:rsidRPr="00CF0E01">
        <w:rPr>
          <w:sz w:val="24"/>
          <w:szCs w:val="24"/>
        </w:rPr>
        <w:t>have</w:t>
      </w:r>
      <w:r w:rsidRPr="00CF0E01">
        <w:rPr>
          <w:spacing w:val="-4"/>
          <w:sz w:val="24"/>
          <w:szCs w:val="24"/>
        </w:rPr>
        <w:t xml:space="preserve"> </w:t>
      </w:r>
      <w:r w:rsidRPr="00CF0E01">
        <w:rPr>
          <w:sz w:val="24"/>
          <w:szCs w:val="24"/>
        </w:rPr>
        <w:t>bosses</w:t>
      </w:r>
      <w:r w:rsidRPr="00CF0E01">
        <w:rPr>
          <w:spacing w:val="-1"/>
          <w:sz w:val="24"/>
          <w:szCs w:val="24"/>
        </w:rPr>
        <w:t xml:space="preserve"> </w:t>
      </w:r>
      <w:r w:rsidRPr="00CF0E01">
        <w:rPr>
          <w:sz w:val="24"/>
          <w:szCs w:val="24"/>
        </w:rPr>
        <w:t>at</w:t>
      </w:r>
      <w:r w:rsidRPr="00CF0E01">
        <w:rPr>
          <w:spacing w:val="-4"/>
          <w:sz w:val="24"/>
          <w:szCs w:val="24"/>
        </w:rPr>
        <w:t xml:space="preserve"> </w:t>
      </w:r>
      <w:r w:rsidRPr="00CF0E01">
        <w:rPr>
          <w:sz w:val="24"/>
          <w:szCs w:val="24"/>
        </w:rPr>
        <w:t>all?</w:t>
      </w:r>
      <w:r w:rsidRPr="00CF0E01">
        <w:rPr>
          <w:spacing w:val="40"/>
          <w:sz w:val="24"/>
          <w:szCs w:val="24"/>
        </w:rPr>
        <w:t xml:space="preserve"> </w:t>
      </w:r>
      <w:r w:rsidRPr="00CF0E01">
        <w:rPr>
          <w:sz w:val="24"/>
          <w:szCs w:val="24"/>
        </w:rPr>
        <w:t>I</w:t>
      </w:r>
      <w:r w:rsidRPr="00CF0E01">
        <w:rPr>
          <w:spacing w:val="-2"/>
          <w:sz w:val="24"/>
          <w:szCs w:val="24"/>
        </w:rPr>
        <w:t xml:space="preserve"> </w:t>
      </w:r>
      <w:r w:rsidRPr="00CF0E01">
        <w:rPr>
          <w:sz w:val="24"/>
          <w:szCs w:val="24"/>
        </w:rPr>
        <w:t>told</w:t>
      </w:r>
      <w:r w:rsidRPr="00CF0E01">
        <w:rPr>
          <w:spacing w:val="-2"/>
          <w:sz w:val="24"/>
          <w:szCs w:val="24"/>
        </w:rPr>
        <w:t xml:space="preserve"> </w:t>
      </w:r>
      <w:r w:rsidRPr="00CF0E01">
        <w:rPr>
          <w:sz w:val="24"/>
          <w:szCs w:val="24"/>
        </w:rPr>
        <w:t>them</w:t>
      </w:r>
      <w:r w:rsidRPr="00CF0E01">
        <w:rPr>
          <w:spacing w:val="-4"/>
          <w:sz w:val="24"/>
          <w:szCs w:val="24"/>
        </w:rPr>
        <w:t xml:space="preserve"> </w:t>
      </w:r>
      <w:r w:rsidRPr="00CF0E01">
        <w:rPr>
          <w:sz w:val="24"/>
          <w:szCs w:val="24"/>
        </w:rPr>
        <w:t>I</w:t>
      </w:r>
      <w:r w:rsidRPr="00CF0E01">
        <w:rPr>
          <w:spacing w:val="-2"/>
          <w:sz w:val="24"/>
          <w:szCs w:val="24"/>
        </w:rPr>
        <w:t xml:space="preserve"> </w:t>
      </w:r>
      <w:r w:rsidRPr="00CF0E01">
        <w:rPr>
          <w:sz w:val="24"/>
          <w:szCs w:val="24"/>
        </w:rPr>
        <w:t>believed all of that—and more.”</w:t>
      </w:r>
      <w:r w:rsidRPr="00CF0E01">
        <w:rPr>
          <w:rStyle w:val="FootnoteReference"/>
          <w:sz w:val="24"/>
          <w:szCs w:val="24"/>
        </w:rPr>
        <w:footnoteReference w:id="85"/>
      </w:r>
    </w:p>
    <w:p w14:paraId="4A8A712D" w14:textId="77777777" w:rsidR="002B01DA" w:rsidRPr="00CF0E01" w:rsidRDefault="002B01DA" w:rsidP="002B01DA">
      <w:pPr>
        <w:spacing w:before="3"/>
        <w:ind w:left="1561" w:right="828"/>
        <w:rPr>
          <w:sz w:val="24"/>
          <w:szCs w:val="24"/>
        </w:rPr>
      </w:pPr>
    </w:p>
    <w:p w14:paraId="3C24B24D" w14:textId="77777777" w:rsidR="002B01DA" w:rsidRPr="00CF0E01" w:rsidRDefault="002B01DA" w:rsidP="00F46E60">
      <w:pPr>
        <w:spacing w:before="90" w:line="477" w:lineRule="auto"/>
        <w:ind w:right="907"/>
        <w:rPr>
          <w:sz w:val="24"/>
          <w:szCs w:val="24"/>
        </w:rPr>
      </w:pPr>
      <w:r w:rsidRPr="00CF0E01">
        <w:rPr>
          <w:sz w:val="24"/>
          <w:szCs w:val="24"/>
        </w:rPr>
        <w:t>There</w:t>
      </w:r>
      <w:r w:rsidRPr="00CF0E01">
        <w:rPr>
          <w:spacing w:val="-2"/>
          <w:sz w:val="24"/>
          <w:szCs w:val="24"/>
        </w:rPr>
        <w:t xml:space="preserve"> </w:t>
      </w:r>
      <w:r w:rsidRPr="00CF0E01">
        <w:rPr>
          <w:sz w:val="24"/>
          <w:szCs w:val="24"/>
        </w:rPr>
        <w:t>was never an independent</w:t>
      </w:r>
      <w:r w:rsidRPr="00CF0E01">
        <w:rPr>
          <w:spacing w:val="-2"/>
          <w:sz w:val="24"/>
          <w:szCs w:val="24"/>
        </w:rPr>
        <w:t xml:space="preserve"> </w:t>
      </w:r>
      <w:r w:rsidRPr="00CF0E01">
        <w:rPr>
          <w:sz w:val="24"/>
          <w:szCs w:val="24"/>
        </w:rPr>
        <w:t>region in the</w:t>
      </w:r>
      <w:r w:rsidRPr="00CF0E01">
        <w:rPr>
          <w:spacing w:val="-2"/>
          <w:sz w:val="24"/>
          <w:szCs w:val="24"/>
        </w:rPr>
        <w:t xml:space="preserve"> </w:t>
      </w:r>
      <w:r w:rsidRPr="00CF0E01">
        <w:rPr>
          <w:sz w:val="24"/>
          <w:szCs w:val="24"/>
        </w:rPr>
        <w:t>South operated by African Americans for African Americans,</w:t>
      </w:r>
      <w:r w:rsidRPr="00CF0E01">
        <w:rPr>
          <w:spacing w:val="-4"/>
          <w:sz w:val="24"/>
          <w:szCs w:val="24"/>
        </w:rPr>
        <w:t xml:space="preserve"> </w:t>
      </w:r>
      <w:r w:rsidRPr="00CF0E01">
        <w:rPr>
          <w:sz w:val="24"/>
          <w:szCs w:val="24"/>
        </w:rPr>
        <w:t>but</w:t>
      </w:r>
      <w:r w:rsidRPr="00CF0E01">
        <w:rPr>
          <w:spacing w:val="-1"/>
          <w:sz w:val="24"/>
          <w:szCs w:val="24"/>
        </w:rPr>
        <w:t xml:space="preserve"> </w:t>
      </w:r>
      <w:r w:rsidRPr="00CF0E01">
        <w:rPr>
          <w:sz w:val="24"/>
          <w:szCs w:val="24"/>
        </w:rPr>
        <w:t>the</w:t>
      </w:r>
      <w:r w:rsidRPr="00CF0E01">
        <w:rPr>
          <w:spacing w:val="-6"/>
          <w:sz w:val="24"/>
          <w:szCs w:val="24"/>
        </w:rPr>
        <w:t xml:space="preserve"> </w:t>
      </w:r>
      <w:r w:rsidRPr="00CF0E01">
        <w:rPr>
          <w:sz w:val="24"/>
          <w:szCs w:val="24"/>
        </w:rPr>
        <w:t>idea</w:t>
      </w:r>
      <w:r w:rsidRPr="00CF0E01">
        <w:rPr>
          <w:spacing w:val="-6"/>
          <w:sz w:val="24"/>
          <w:szCs w:val="24"/>
        </w:rPr>
        <w:t xml:space="preserve"> </w:t>
      </w:r>
      <w:r w:rsidRPr="00CF0E01">
        <w:rPr>
          <w:sz w:val="24"/>
          <w:szCs w:val="24"/>
        </w:rPr>
        <w:t>proved</w:t>
      </w:r>
      <w:r w:rsidRPr="00CF0E01">
        <w:rPr>
          <w:spacing w:val="-4"/>
          <w:sz w:val="24"/>
          <w:szCs w:val="24"/>
        </w:rPr>
        <w:t xml:space="preserve"> </w:t>
      </w:r>
      <w:r w:rsidRPr="00CF0E01">
        <w:rPr>
          <w:sz w:val="24"/>
          <w:szCs w:val="24"/>
        </w:rPr>
        <w:t>effective</w:t>
      </w:r>
      <w:r w:rsidRPr="00CF0E01">
        <w:rPr>
          <w:spacing w:val="-6"/>
          <w:sz w:val="24"/>
          <w:szCs w:val="24"/>
        </w:rPr>
        <w:t xml:space="preserve"> </w:t>
      </w:r>
      <w:r w:rsidRPr="00CF0E01">
        <w:rPr>
          <w:sz w:val="24"/>
          <w:szCs w:val="24"/>
        </w:rPr>
        <w:t>in</w:t>
      </w:r>
      <w:r w:rsidRPr="00CF0E01">
        <w:rPr>
          <w:spacing w:val="-4"/>
          <w:sz w:val="24"/>
          <w:szCs w:val="24"/>
        </w:rPr>
        <w:t xml:space="preserve"> </w:t>
      </w:r>
      <w:r w:rsidRPr="00CF0E01">
        <w:rPr>
          <w:sz w:val="24"/>
          <w:szCs w:val="24"/>
        </w:rPr>
        <w:t>drawing young</w:t>
      </w:r>
      <w:r w:rsidRPr="00CF0E01">
        <w:rPr>
          <w:spacing w:val="-4"/>
          <w:sz w:val="24"/>
          <w:szCs w:val="24"/>
        </w:rPr>
        <w:t xml:space="preserve"> </w:t>
      </w:r>
      <w:r w:rsidRPr="00CF0E01">
        <w:rPr>
          <w:sz w:val="24"/>
          <w:szCs w:val="24"/>
        </w:rPr>
        <w:t>members</w:t>
      </w:r>
      <w:r w:rsidRPr="00CF0E01">
        <w:rPr>
          <w:spacing w:val="-3"/>
          <w:sz w:val="24"/>
          <w:szCs w:val="24"/>
        </w:rPr>
        <w:t xml:space="preserve"> </w:t>
      </w:r>
      <w:r w:rsidRPr="00CF0E01">
        <w:rPr>
          <w:sz w:val="24"/>
          <w:szCs w:val="24"/>
        </w:rPr>
        <w:t>to the</w:t>
      </w:r>
      <w:r w:rsidRPr="00CF0E01">
        <w:rPr>
          <w:spacing w:val="-6"/>
          <w:sz w:val="24"/>
          <w:szCs w:val="24"/>
        </w:rPr>
        <w:t xml:space="preserve"> </w:t>
      </w:r>
      <w:r w:rsidRPr="00CF0E01">
        <w:rPr>
          <w:sz w:val="24"/>
          <w:szCs w:val="24"/>
        </w:rPr>
        <w:t>CPUSA</w:t>
      </w:r>
      <w:r w:rsidRPr="00CF0E01">
        <w:rPr>
          <w:spacing w:val="-3"/>
          <w:sz w:val="24"/>
          <w:szCs w:val="24"/>
        </w:rPr>
        <w:t xml:space="preserve"> </w:t>
      </w:r>
      <w:r w:rsidRPr="00CF0E01">
        <w:rPr>
          <w:sz w:val="24"/>
          <w:szCs w:val="24"/>
        </w:rPr>
        <w:t>in</w:t>
      </w:r>
      <w:r w:rsidRPr="00CF0E01">
        <w:rPr>
          <w:spacing w:val="-4"/>
          <w:sz w:val="24"/>
          <w:szCs w:val="24"/>
        </w:rPr>
        <w:t xml:space="preserve"> </w:t>
      </w:r>
      <w:r w:rsidRPr="00CF0E01">
        <w:rPr>
          <w:sz w:val="24"/>
          <w:szCs w:val="24"/>
        </w:rPr>
        <w:t>Alabama.</w:t>
      </w:r>
    </w:p>
    <w:p w14:paraId="66D8FD7A" w14:textId="77777777" w:rsidR="002B01DA" w:rsidRPr="00CF0E01" w:rsidRDefault="002B01DA" w:rsidP="007E0768">
      <w:pPr>
        <w:spacing w:before="7" w:line="480" w:lineRule="auto"/>
        <w:ind w:right="828" w:firstLine="720"/>
        <w:rPr>
          <w:sz w:val="24"/>
          <w:szCs w:val="24"/>
        </w:rPr>
      </w:pPr>
      <w:r w:rsidRPr="00CF0E01">
        <w:rPr>
          <w:sz w:val="24"/>
          <w:szCs w:val="24"/>
        </w:rPr>
        <w:t>With</w:t>
      </w:r>
      <w:r w:rsidRPr="00CF0E01">
        <w:rPr>
          <w:spacing w:val="-4"/>
          <w:sz w:val="24"/>
          <w:szCs w:val="24"/>
        </w:rPr>
        <w:t xml:space="preserve"> </w:t>
      </w:r>
      <w:r w:rsidRPr="00CF0E01">
        <w:rPr>
          <w:sz w:val="24"/>
          <w:szCs w:val="24"/>
        </w:rPr>
        <w:t>gains</w:t>
      </w:r>
      <w:r w:rsidRPr="00CF0E01">
        <w:rPr>
          <w:spacing w:val="-3"/>
          <w:sz w:val="24"/>
          <w:szCs w:val="24"/>
        </w:rPr>
        <w:t xml:space="preserve"> </w:t>
      </w:r>
      <w:r w:rsidRPr="00CF0E01">
        <w:rPr>
          <w:sz w:val="24"/>
          <w:szCs w:val="24"/>
        </w:rPr>
        <w:t>for</w:t>
      </w:r>
      <w:r w:rsidRPr="00CF0E01">
        <w:rPr>
          <w:spacing w:val="-4"/>
          <w:sz w:val="24"/>
          <w:szCs w:val="24"/>
        </w:rPr>
        <w:t xml:space="preserve"> </w:t>
      </w:r>
      <w:r w:rsidRPr="00CF0E01">
        <w:rPr>
          <w:sz w:val="24"/>
          <w:szCs w:val="24"/>
        </w:rPr>
        <w:t>both</w:t>
      </w:r>
      <w:r w:rsidRPr="00CF0E01">
        <w:rPr>
          <w:spacing w:val="-4"/>
          <w:sz w:val="24"/>
          <w:szCs w:val="24"/>
        </w:rPr>
        <w:t xml:space="preserve"> </w:t>
      </w:r>
      <w:r w:rsidRPr="00CF0E01">
        <w:rPr>
          <w:sz w:val="24"/>
          <w:szCs w:val="24"/>
        </w:rPr>
        <w:t>the</w:t>
      </w:r>
      <w:r w:rsidRPr="00CF0E01">
        <w:rPr>
          <w:spacing w:val="-6"/>
          <w:sz w:val="24"/>
          <w:szCs w:val="24"/>
        </w:rPr>
        <w:t xml:space="preserve"> </w:t>
      </w:r>
      <w:r w:rsidRPr="00CF0E01">
        <w:rPr>
          <w:sz w:val="24"/>
          <w:szCs w:val="24"/>
        </w:rPr>
        <w:t>African</w:t>
      </w:r>
      <w:r w:rsidRPr="00CF0E01">
        <w:rPr>
          <w:spacing w:val="-4"/>
          <w:sz w:val="24"/>
          <w:szCs w:val="24"/>
        </w:rPr>
        <w:t xml:space="preserve"> </w:t>
      </w:r>
      <w:r w:rsidRPr="00CF0E01">
        <w:rPr>
          <w:sz w:val="24"/>
          <w:szCs w:val="24"/>
        </w:rPr>
        <w:t>American</w:t>
      </w:r>
      <w:r w:rsidRPr="00CF0E01">
        <w:rPr>
          <w:spacing w:val="-4"/>
          <w:sz w:val="24"/>
          <w:szCs w:val="24"/>
        </w:rPr>
        <w:t xml:space="preserve"> </w:t>
      </w:r>
      <w:r w:rsidRPr="00CF0E01">
        <w:rPr>
          <w:sz w:val="24"/>
          <w:szCs w:val="24"/>
        </w:rPr>
        <w:t>community</w:t>
      </w:r>
      <w:r w:rsidRPr="00CF0E01">
        <w:rPr>
          <w:spacing w:val="-4"/>
          <w:sz w:val="24"/>
          <w:szCs w:val="24"/>
        </w:rPr>
        <w:t xml:space="preserve"> </w:t>
      </w:r>
      <w:r w:rsidRPr="00CF0E01">
        <w:rPr>
          <w:sz w:val="24"/>
          <w:szCs w:val="24"/>
        </w:rPr>
        <w:t>and</w:t>
      </w:r>
      <w:r w:rsidRPr="00CF0E01">
        <w:rPr>
          <w:spacing w:val="-4"/>
          <w:sz w:val="24"/>
          <w:szCs w:val="24"/>
        </w:rPr>
        <w:t xml:space="preserve"> </w:t>
      </w:r>
      <w:r w:rsidRPr="00CF0E01">
        <w:rPr>
          <w:sz w:val="24"/>
          <w:szCs w:val="24"/>
        </w:rPr>
        <w:t>Communist</w:t>
      </w:r>
      <w:r w:rsidRPr="00CF0E01">
        <w:rPr>
          <w:spacing w:val="-6"/>
          <w:sz w:val="24"/>
          <w:szCs w:val="24"/>
        </w:rPr>
        <w:t xml:space="preserve"> </w:t>
      </w:r>
      <w:r w:rsidRPr="00CF0E01">
        <w:rPr>
          <w:sz w:val="24"/>
          <w:szCs w:val="24"/>
        </w:rPr>
        <w:t>Party,</w:t>
      </w:r>
      <w:r w:rsidRPr="00CF0E01">
        <w:rPr>
          <w:spacing w:val="-4"/>
          <w:sz w:val="24"/>
          <w:szCs w:val="24"/>
        </w:rPr>
        <w:t xml:space="preserve"> </w:t>
      </w:r>
      <w:r w:rsidRPr="00CF0E01">
        <w:rPr>
          <w:sz w:val="24"/>
          <w:szCs w:val="24"/>
        </w:rPr>
        <w:t>many White Democrats became more aware of their potential threats to their political power, and a wave of hatred washed over Alabama. Publications by the KKK circulated in the mid-1930s and read, “NEGROES BEWARE. DO NOT ATTEND COMMUNIST MEETINGS." Signed by the Birmingham Klan, "The Ku Klux Klan is Watching You. TAKE HEED. Tell the communist leaders to leave.”</w:t>
      </w:r>
      <w:r w:rsidRPr="00CF0E01">
        <w:rPr>
          <w:rStyle w:val="FootnoteReference"/>
          <w:sz w:val="24"/>
          <w:szCs w:val="24"/>
        </w:rPr>
        <w:footnoteReference w:id="86"/>
      </w:r>
      <w:r w:rsidRPr="00CF0E01">
        <w:rPr>
          <w:spacing w:val="40"/>
          <w:sz w:val="24"/>
          <w:szCs w:val="24"/>
        </w:rPr>
        <w:t xml:space="preserve"> </w:t>
      </w:r>
      <w:r w:rsidRPr="00CF0E01">
        <w:rPr>
          <w:sz w:val="24"/>
          <w:szCs w:val="24"/>
        </w:rPr>
        <w:t xml:space="preserve">In 1935, White Supremacists </w:t>
      </w:r>
      <w:r w:rsidRPr="00CF0E01">
        <w:rPr>
          <w:sz w:val="24"/>
          <w:szCs w:val="24"/>
        </w:rPr>
        <w:lastRenderedPageBreak/>
        <w:t xml:space="preserve">group, the White Legion, kidnapped communist Blaine Owen for his involvement with </w:t>
      </w:r>
      <w:r w:rsidRPr="00CF0E01">
        <w:rPr>
          <w:i/>
          <w:sz w:val="24"/>
          <w:szCs w:val="24"/>
        </w:rPr>
        <w:t>The Southern Worker</w:t>
      </w:r>
      <w:r w:rsidRPr="00CF0E01">
        <w:rPr>
          <w:sz w:val="24"/>
          <w:szCs w:val="24"/>
        </w:rPr>
        <w:t>. While Owens did not disclose the location of the paper’s press, it was a powerful antiradical attack intended to instill fear</w:t>
      </w:r>
      <w:r w:rsidRPr="00CF0E01">
        <w:rPr>
          <w:spacing w:val="-4"/>
          <w:sz w:val="24"/>
          <w:szCs w:val="24"/>
        </w:rPr>
        <w:t xml:space="preserve"> </w:t>
      </w:r>
      <w:r w:rsidRPr="00CF0E01">
        <w:rPr>
          <w:sz w:val="24"/>
          <w:szCs w:val="24"/>
        </w:rPr>
        <w:t>among</w:t>
      </w:r>
      <w:r w:rsidRPr="00CF0E01">
        <w:rPr>
          <w:spacing w:val="-4"/>
          <w:sz w:val="24"/>
          <w:szCs w:val="24"/>
        </w:rPr>
        <w:t xml:space="preserve"> </w:t>
      </w:r>
      <w:r w:rsidRPr="00CF0E01">
        <w:rPr>
          <w:sz w:val="24"/>
          <w:szCs w:val="24"/>
        </w:rPr>
        <w:t>Black</w:t>
      </w:r>
      <w:r w:rsidRPr="00CF0E01">
        <w:rPr>
          <w:spacing w:val="-4"/>
          <w:sz w:val="24"/>
          <w:szCs w:val="24"/>
        </w:rPr>
        <w:t xml:space="preserve"> </w:t>
      </w:r>
      <w:r w:rsidRPr="00CF0E01">
        <w:rPr>
          <w:sz w:val="24"/>
          <w:szCs w:val="24"/>
        </w:rPr>
        <w:t>Belt</w:t>
      </w:r>
      <w:r w:rsidRPr="00CF0E01">
        <w:rPr>
          <w:spacing w:val="-6"/>
          <w:sz w:val="24"/>
          <w:szCs w:val="24"/>
        </w:rPr>
        <w:t xml:space="preserve"> </w:t>
      </w:r>
      <w:r w:rsidRPr="00CF0E01">
        <w:rPr>
          <w:sz w:val="24"/>
          <w:szCs w:val="24"/>
        </w:rPr>
        <w:t>residents.</w:t>
      </w:r>
      <w:r w:rsidRPr="00CF0E01">
        <w:rPr>
          <w:rStyle w:val="FootnoteReference"/>
          <w:sz w:val="24"/>
          <w:szCs w:val="24"/>
        </w:rPr>
        <w:footnoteReference w:id="87"/>
      </w:r>
      <w:r w:rsidRPr="00CF0E01">
        <w:rPr>
          <w:spacing w:val="-4"/>
          <w:sz w:val="24"/>
          <w:szCs w:val="24"/>
        </w:rPr>
        <w:t xml:space="preserve"> </w:t>
      </w:r>
      <w:r w:rsidRPr="00CF0E01">
        <w:rPr>
          <w:sz w:val="24"/>
          <w:szCs w:val="24"/>
        </w:rPr>
        <w:t>Violence</w:t>
      </w:r>
      <w:r w:rsidRPr="00CF0E01">
        <w:rPr>
          <w:spacing w:val="-6"/>
          <w:sz w:val="24"/>
          <w:szCs w:val="24"/>
        </w:rPr>
        <w:t xml:space="preserve"> </w:t>
      </w:r>
      <w:r w:rsidRPr="00CF0E01">
        <w:rPr>
          <w:sz w:val="24"/>
          <w:szCs w:val="24"/>
        </w:rPr>
        <w:t>against</w:t>
      </w:r>
      <w:r w:rsidRPr="00CF0E01">
        <w:rPr>
          <w:spacing w:val="-6"/>
          <w:sz w:val="24"/>
          <w:szCs w:val="24"/>
        </w:rPr>
        <w:t xml:space="preserve"> </w:t>
      </w:r>
      <w:r w:rsidRPr="00CF0E01">
        <w:rPr>
          <w:sz w:val="24"/>
          <w:szCs w:val="24"/>
        </w:rPr>
        <w:t>the</w:t>
      </w:r>
      <w:r w:rsidRPr="00CF0E01">
        <w:rPr>
          <w:spacing w:val="-6"/>
          <w:sz w:val="24"/>
          <w:szCs w:val="24"/>
        </w:rPr>
        <w:t xml:space="preserve"> </w:t>
      </w:r>
      <w:r w:rsidRPr="00CF0E01">
        <w:rPr>
          <w:sz w:val="24"/>
          <w:szCs w:val="24"/>
        </w:rPr>
        <w:t>community</w:t>
      </w:r>
      <w:r w:rsidRPr="00CF0E01">
        <w:rPr>
          <w:spacing w:val="-4"/>
          <w:sz w:val="24"/>
          <w:szCs w:val="24"/>
        </w:rPr>
        <w:t xml:space="preserve"> </w:t>
      </w:r>
      <w:r w:rsidRPr="00CF0E01">
        <w:rPr>
          <w:sz w:val="24"/>
          <w:szCs w:val="24"/>
        </w:rPr>
        <w:t>continued, and</w:t>
      </w:r>
      <w:r w:rsidRPr="00CF0E01">
        <w:rPr>
          <w:spacing w:val="-4"/>
          <w:sz w:val="24"/>
          <w:szCs w:val="24"/>
        </w:rPr>
        <w:t xml:space="preserve"> </w:t>
      </w:r>
      <w:r w:rsidRPr="00CF0E01">
        <w:rPr>
          <w:sz w:val="24"/>
          <w:szCs w:val="24"/>
        </w:rPr>
        <w:t>as</w:t>
      </w:r>
      <w:r w:rsidRPr="00CF0E01">
        <w:rPr>
          <w:spacing w:val="-3"/>
          <w:sz w:val="24"/>
          <w:szCs w:val="24"/>
        </w:rPr>
        <w:t xml:space="preserve"> </w:t>
      </w:r>
      <w:r w:rsidRPr="00CF0E01">
        <w:rPr>
          <w:sz w:val="24"/>
          <w:szCs w:val="24"/>
        </w:rPr>
        <w:t>Democrats maintained</w:t>
      </w:r>
      <w:r w:rsidRPr="00CF0E01">
        <w:rPr>
          <w:spacing w:val="-4"/>
          <w:sz w:val="24"/>
          <w:szCs w:val="24"/>
        </w:rPr>
        <w:t xml:space="preserve"> </w:t>
      </w:r>
      <w:r w:rsidRPr="00CF0E01">
        <w:rPr>
          <w:sz w:val="24"/>
          <w:szCs w:val="24"/>
        </w:rPr>
        <w:t>power</w:t>
      </w:r>
      <w:r w:rsidRPr="00CF0E01">
        <w:rPr>
          <w:spacing w:val="-1"/>
          <w:sz w:val="24"/>
          <w:szCs w:val="24"/>
        </w:rPr>
        <w:t xml:space="preserve"> </w:t>
      </w:r>
      <w:r w:rsidRPr="00CF0E01">
        <w:rPr>
          <w:sz w:val="24"/>
          <w:szCs w:val="24"/>
        </w:rPr>
        <w:t>throughout</w:t>
      </w:r>
      <w:r w:rsidRPr="00CF0E01">
        <w:rPr>
          <w:spacing w:val="-6"/>
          <w:sz w:val="24"/>
          <w:szCs w:val="24"/>
        </w:rPr>
        <w:t xml:space="preserve"> </w:t>
      </w:r>
      <w:r w:rsidRPr="00CF0E01">
        <w:rPr>
          <w:sz w:val="24"/>
          <w:szCs w:val="24"/>
        </w:rPr>
        <w:t>the</w:t>
      </w:r>
      <w:r w:rsidRPr="00CF0E01">
        <w:rPr>
          <w:spacing w:val="-6"/>
          <w:sz w:val="24"/>
          <w:szCs w:val="24"/>
        </w:rPr>
        <w:t xml:space="preserve"> </w:t>
      </w:r>
      <w:r w:rsidRPr="00CF0E01">
        <w:rPr>
          <w:sz w:val="24"/>
          <w:szCs w:val="24"/>
        </w:rPr>
        <w:t>following</w:t>
      </w:r>
      <w:r w:rsidRPr="00CF0E01">
        <w:rPr>
          <w:spacing w:val="-4"/>
          <w:sz w:val="24"/>
          <w:szCs w:val="24"/>
        </w:rPr>
        <w:t xml:space="preserve"> </w:t>
      </w:r>
      <w:r w:rsidRPr="00CF0E01">
        <w:rPr>
          <w:sz w:val="24"/>
          <w:szCs w:val="24"/>
        </w:rPr>
        <w:t>decades,</w:t>
      </w:r>
      <w:r w:rsidRPr="00CF0E01">
        <w:rPr>
          <w:spacing w:val="-1"/>
          <w:sz w:val="24"/>
          <w:szCs w:val="24"/>
        </w:rPr>
        <w:t xml:space="preserve"> </w:t>
      </w:r>
      <w:r w:rsidRPr="00CF0E01">
        <w:rPr>
          <w:sz w:val="24"/>
          <w:szCs w:val="24"/>
        </w:rPr>
        <w:t>no</w:t>
      </w:r>
      <w:r w:rsidRPr="00CF0E01">
        <w:rPr>
          <w:spacing w:val="-4"/>
          <w:sz w:val="24"/>
          <w:szCs w:val="24"/>
        </w:rPr>
        <w:t xml:space="preserve"> </w:t>
      </w:r>
      <w:r w:rsidRPr="00CF0E01">
        <w:rPr>
          <w:sz w:val="24"/>
          <w:szCs w:val="24"/>
        </w:rPr>
        <w:t>massive</w:t>
      </w:r>
      <w:r w:rsidRPr="00CF0E01">
        <w:rPr>
          <w:spacing w:val="-6"/>
          <w:sz w:val="24"/>
          <w:szCs w:val="24"/>
        </w:rPr>
        <w:t xml:space="preserve"> </w:t>
      </w:r>
      <w:r w:rsidRPr="00CF0E01">
        <w:rPr>
          <w:sz w:val="24"/>
          <w:szCs w:val="24"/>
        </w:rPr>
        <w:t>successful</w:t>
      </w:r>
      <w:r w:rsidRPr="00CF0E01">
        <w:rPr>
          <w:spacing w:val="-6"/>
          <w:sz w:val="24"/>
          <w:szCs w:val="24"/>
        </w:rPr>
        <w:t xml:space="preserve"> </w:t>
      </w:r>
      <w:r w:rsidRPr="00CF0E01">
        <w:rPr>
          <w:sz w:val="24"/>
          <w:szCs w:val="24"/>
        </w:rPr>
        <w:t>movement</w:t>
      </w:r>
      <w:r w:rsidRPr="00CF0E01">
        <w:rPr>
          <w:spacing w:val="-6"/>
          <w:sz w:val="24"/>
          <w:szCs w:val="24"/>
        </w:rPr>
        <w:t xml:space="preserve"> </w:t>
      </w:r>
      <w:r w:rsidRPr="00CF0E01">
        <w:rPr>
          <w:sz w:val="24"/>
          <w:szCs w:val="24"/>
        </w:rPr>
        <w:t>to</w:t>
      </w:r>
      <w:r w:rsidRPr="00CF0E01">
        <w:rPr>
          <w:spacing w:val="-4"/>
          <w:sz w:val="24"/>
          <w:szCs w:val="24"/>
        </w:rPr>
        <w:t xml:space="preserve"> </w:t>
      </w:r>
      <w:r w:rsidRPr="00CF0E01">
        <w:rPr>
          <w:sz w:val="24"/>
          <w:szCs w:val="24"/>
        </w:rPr>
        <w:t>change Alabama’s political scene came to fruition until the Civil Rights era.</w:t>
      </w:r>
    </w:p>
    <w:p w14:paraId="4BACC905" w14:textId="46A823B9" w:rsidR="002B01DA" w:rsidRPr="00CF0E01" w:rsidRDefault="002B01DA" w:rsidP="007E0768">
      <w:pPr>
        <w:spacing w:before="41" w:line="480" w:lineRule="auto"/>
        <w:ind w:right="972" w:firstLine="720"/>
        <w:rPr>
          <w:sz w:val="24"/>
          <w:szCs w:val="24"/>
        </w:rPr>
      </w:pPr>
      <w:r w:rsidRPr="00CF0E01">
        <w:rPr>
          <w:sz w:val="24"/>
          <w:szCs w:val="24"/>
        </w:rPr>
        <w:t>The peak of the Party and its influence was in the early the 1930s.</w:t>
      </w:r>
      <w:r w:rsidRPr="00CF0E01">
        <w:rPr>
          <w:rStyle w:val="FootnoteReference"/>
          <w:sz w:val="24"/>
          <w:szCs w:val="24"/>
        </w:rPr>
        <w:footnoteReference w:id="88"/>
      </w:r>
      <w:r w:rsidRPr="00CF0E01">
        <w:rPr>
          <w:sz w:val="24"/>
          <w:szCs w:val="24"/>
        </w:rPr>
        <w:t xml:space="preserve"> With the rise of Adolf Hitler in Germany and the subsequent Molotov-Ribbentrop Pact of 1939, the Communist Party lost its popularity with African Americans nationwide, including Alabama’s Black Belt.</w:t>
      </w:r>
      <w:r w:rsidRPr="00CF0E01">
        <w:rPr>
          <w:rStyle w:val="FootnoteReference"/>
          <w:sz w:val="24"/>
          <w:szCs w:val="24"/>
        </w:rPr>
        <w:footnoteReference w:id="89"/>
      </w:r>
      <w:r w:rsidRPr="00CF0E01">
        <w:rPr>
          <w:sz w:val="24"/>
          <w:szCs w:val="24"/>
        </w:rPr>
        <w:t xml:space="preserve"> War in Europe also opened new gateways for advancement for African Americans within the existing two-party</w:t>
      </w:r>
      <w:r w:rsidRPr="00CF0E01">
        <w:rPr>
          <w:spacing w:val="-5"/>
          <w:sz w:val="24"/>
          <w:szCs w:val="24"/>
        </w:rPr>
        <w:t xml:space="preserve"> </w:t>
      </w:r>
      <w:r w:rsidRPr="00CF0E01">
        <w:rPr>
          <w:sz w:val="24"/>
          <w:szCs w:val="24"/>
        </w:rPr>
        <w:t>system.</w:t>
      </w:r>
      <w:r w:rsidRPr="00CF0E01">
        <w:rPr>
          <w:spacing w:val="-5"/>
          <w:sz w:val="24"/>
          <w:szCs w:val="24"/>
        </w:rPr>
        <w:t xml:space="preserve"> </w:t>
      </w:r>
      <w:r w:rsidRPr="00CF0E01">
        <w:rPr>
          <w:sz w:val="24"/>
          <w:szCs w:val="24"/>
        </w:rPr>
        <w:t>The</w:t>
      </w:r>
      <w:r w:rsidRPr="00CF0E01">
        <w:rPr>
          <w:spacing w:val="-7"/>
          <w:sz w:val="24"/>
          <w:szCs w:val="24"/>
        </w:rPr>
        <w:t xml:space="preserve"> </w:t>
      </w:r>
      <w:r w:rsidRPr="00CF0E01">
        <w:rPr>
          <w:sz w:val="24"/>
          <w:szCs w:val="24"/>
        </w:rPr>
        <w:t>Double</w:t>
      </w:r>
      <w:r w:rsidRPr="00CF0E01">
        <w:rPr>
          <w:spacing w:val="-7"/>
          <w:sz w:val="24"/>
          <w:szCs w:val="24"/>
        </w:rPr>
        <w:t xml:space="preserve"> </w:t>
      </w:r>
      <w:r w:rsidRPr="00CF0E01">
        <w:rPr>
          <w:sz w:val="24"/>
          <w:szCs w:val="24"/>
        </w:rPr>
        <w:t>Victory</w:t>
      </w:r>
      <w:r w:rsidRPr="00CF0E01">
        <w:rPr>
          <w:spacing w:val="-5"/>
          <w:sz w:val="24"/>
          <w:szCs w:val="24"/>
        </w:rPr>
        <w:t xml:space="preserve"> </w:t>
      </w:r>
      <w:r w:rsidRPr="00CF0E01">
        <w:rPr>
          <w:sz w:val="24"/>
          <w:szCs w:val="24"/>
        </w:rPr>
        <w:t>campaign</w:t>
      </w:r>
      <w:r w:rsidRPr="00CF0E01">
        <w:rPr>
          <w:spacing w:val="-5"/>
          <w:sz w:val="24"/>
          <w:szCs w:val="24"/>
        </w:rPr>
        <w:t xml:space="preserve"> </w:t>
      </w:r>
      <w:r w:rsidRPr="00CF0E01">
        <w:rPr>
          <w:sz w:val="24"/>
          <w:szCs w:val="24"/>
        </w:rPr>
        <w:t>promoted</w:t>
      </w:r>
      <w:r w:rsidRPr="00CF0E01">
        <w:rPr>
          <w:spacing w:val="-5"/>
          <w:sz w:val="24"/>
          <w:szCs w:val="24"/>
        </w:rPr>
        <w:t xml:space="preserve"> </w:t>
      </w:r>
      <w:r w:rsidRPr="00CF0E01">
        <w:rPr>
          <w:sz w:val="24"/>
          <w:szCs w:val="24"/>
        </w:rPr>
        <w:t>democracy</w:t>
      </w:r>
      <w:r w:rsidRPr="00CF0E01">
        <w:rPr>
          <w:spacing w:val="-5"/>
          <w:sz w:val="24"/>
          <w:szCs w:val="24"/>
        </w:rPr>
        <w:t xml:space="preserve"> </w:t>
      </w:r>
      <w:r w:rsidRPr="00CF0E01">
        <w:rPr>
          <w:sz w:val="24"/>
          <w:szCs w:val="24"/>
        </w:rPr>
        <w:t>abroad</w:t>
      </w:r>
      <w:r w:rsidRPr="00CF0E01">
        <w:rPr>
          <w:spacing w:val="-5"/>
          <w:sz w:val="24"/>
          <w:szCs w:val="24"/>
        </w:rPr>
        <w:t xml:space="preserve"> </w:t>
      </w:r>
      <w:r w:rsidRPr="00CF0E01">
        <w:rPr>
          <w:sz w:val="24"/>
          <w:szCs w:val="24"/>
        </w:rPr>
        <w:t>while</w:t>
      </w:r>
      <w:r w:rsidRPr="00CF0E01">
        <w:rPr>
          <w:spacing w:val="-7"/>
          <w:sz w:val="24"/>
          <w:szCs w:val="24"/>
        </w:rPr>
        <w:t xml:space="preserve"> </w:t>
      </w:r>
      <w:r w:rsidRPr="00CF0E01">
        <w:rPr>
          <w:sz w:val="24"/>
          <w:szCs w:val="24"/>
        </w:rPr>
        <w:t>advocating for equality at</w:t>
      </w:r>
      <w:r w:rsidRPr="00CF0E01">
        <w:rPr>
          <w:spacing w:val="-1"/>
          <w:sz w:val="24"/>
          <w:szCs w:val="24"/>
        </w:rPr>
        <w:t xml:space="preserve"> </w:t>
      </w:r>
      <w:r w:rsidRPr="00CF0E01">
        <w:rPr>
          <w:sz w:val="24"/>
          <w:szCs w:val="24"/>
        </w:rPr>
        <w:t>home. This campaign drew in African Americans and represented a</w:t>
      </w:r>
      <w:r w:rsidRPr="00CF0E01">
        <w:rPr>
          <w:spacing w:val="-1"/>
          <w:sz w:val="24"/>
          <w:szCs w:val="24"/>
        </w:rPr>
        <w:t xml:space="preserve"> </w:t>
      </w:r>
      <w:r w:rsidRPr="00CF0E01">
        <w:rPr>
          <w:sz w:val="24"/>
          <w:szCs w:val="24"/>
        </w:rPr>
        <w:t>new method of advocacy that attracted African Americans in the 1940s during the War.</w:t>
      </w:r>
      <w:r w:rsidRPr="00CF0E01">
        <w:rPr>
          <w:rStyle w:val="FootnoteReference"/>
          <w:sz w:val="24"/>
          <w:szCs w:val="24"/>
        </w:rPr>
        <w:footnoteReference w:id="90"/>
      </w:r>
      <w:r w:rsidRPr="00CF0E01">
        <w:rPr>
          <w:sz w:val="24"/>
          <w:szCs w:val="24"/>
        </w:rPr>
        <w:t xml:space="preserve"> During the War, red baiting also influenced the role of the CPUSA. </w:t>
      </w:r>
      <w:proofErr w:type="gramStart"/>
      <w:r w:rsidRPr="00CF0E01">
        <w:rPr>
          <w:sz w:val="24"/>
          <w:szCs w:val="24"/>
        </w:rPr>
        <w:t>Red-baiting</w:t>
      </w:r>
      <w:proofErr w:type="gramEnd"/>
      <w:r w:rsidRPr="00CF0E01">
        <w:rPr>
          <w:sz w:val="24"/>
          <w:szCs w:val="24"/>
        </w:rPr>
        <w:t xml:space="preserve"> was the process of attempting to de-legitimize political or social efforts based on community affiliation. For example, integration was often deemed a community ideal by those who favored segregation. While red-baiting was unsuccessful in uncovering communists in the South, it</w:t>
      </w:r>
      <w:r w:rsidR="007E0768">
        <w:rPr>
          <w:sz w:val="24"/>
          <w:szCs w:val="24"/>
        </w:rPr>
        <w:t xml:space="preserve"> </w:t>
      </w:r>
      <w:r w:rsidRPr="00CF0E01">
        <w:rPr>
          <w:sz w:val="24"/>
          <w:szCs w:val="24"/>
        </w:rPr>
        <w:t>successfully spread anti-communist rhetoric and discouraged participation with the</w:t>
      </w:r>
      <w:r w:rsidRPr="00CF0E01">
        <w:rPr>
          <w:spacing w:val="-1"/>
          <w:sz w:val="24"/>
          <w:szCs w:val="24"/>
        </w:rPr>
        <w:t xml:space="preserve"> </w:t>
      </w:r>
      <w:r w:rsidRPr="00CF0E01">
        <w:rPr>
          <w:sz w:val="24"/>
          <w:szCs w:val="24"/>
        </w:rPr>
        <w:t>Party.</w:t>
      </w:r>
      <w:r w:rsidRPr="00CF0E01">
        <w:rPr>
          <w:rStyle w:val="FootnoteReference"/>
          <w:sz w:val="24"/>
          <w:szCs w:val="24"/>
        </w:rPr>
        <w:footnoteReference w:id="91"/>
      </w:r>
      <w:r w:rsidRPr="00CF0E01">
        <w:rPr>
          <w:sz w:val="24"/>
          <w:szCs w:val="24"/>
        </w:rPr>
        <w:t xml:space="preserve"> Black participation in wartime</w:t>
      </w:r>
      <w:r w:rsidRPr="00CF0E01">
        <w:rPr>
          <w:spacing w:val="-1"/>
          <w:sz w:val="24"/>
          <w:szCs w:val="24"/>
        </w:rPr>
        <w:t xml:space="preserve"> </w:t>
      </w:r>
      <w:r w:rsidRPr="00CF0E01">
        <w:rPr>
          <w:sz w:val="24"/>
          <w:szCs w:val="24"/>
        </w:rPr>
        <w:t xml:space="preserve">efforts led to many left-leaning groups </w:t>
      </w:r>
      <w:r w:rsidRPr="00CF0E01">
        <w:rPr>
          <w:sz w:val="24"/>
          <w:szCs w:val="24"/>
        </w:rPr>
        <w:lastRenderedPageBreak/>
        <w:t>in the South to suffer as their leaders joined the U.S. army leaving them</w:t>
      </w:r>
      <w:r w:rsidRPr="00CF0E01">
        <w:rPr>
          <w:spacing w:val="-5"/>
          <w:sz w:val="24"/>
          <w:szCs w:val="24"/>
        </w:rPr>
        <w:t xml:space="preserve"> </w:t>
      </w:r>
      <w:r w:rsidRPr="00CF0E01">
        <w:rPr>
          <w:sz w:val="24"/>
          <w:szCs w:val="24"/>
        </w:rPr>
        <w:t>unable</w:t>
      </w:r>
      <w:r w:rsidRPr="00CF0E01">
        <w:rPr>
          <w:spacing w:val="-5"/>
          <w:sz w:val="24"/>
          <w:szCs w:val="24"/>
        </w:rPr>
        <w:t xml:space="preserve"> </w:t>
      </w:r>
      <w:r w:rsidRPr="00CF0E01">
        <w:rPr>
          <w:sz w:val="24"/>
          <w:szCs w:val="24"/>
        </w:rPr>
        <w:t>to</w:t>
      </w:r>
      <w:r w:rsidRPr="00CF0E01">
        <w:rPr>
          <w:spacing w:val="-3"/>
          <w:sz w:val="24"/>
          <w:szCs w:val="24"/>
        </w:rPr>
        <w:t xml:space="preserve"> </w:t>
      </w:r>
      <w:r w:rsidRPr="00CF0E01">
        <w:rPr>
          <w:sz w:val="24"/>
          <w:szCs w:val="24"/>
        </w:rPr>
        <w:t>run these</w:t>
      </w:r>
      <w:r w:rsidRPr="00CF0E01">
        <w:rPr>
          <w:spacing w:val="-5"/>
          <w:sz w:val="24"/>
          <w:szCs w:val="24"/>
        </w:rPr>
        <w:t xml:space="preserve"> </w:t>
      </w:r>
      <w:r w:rsidRPr="00CF0E01">
        <w:rPr>
          <w:sz w:val="24"/>
          <w:szCs w:val="24"/>
        </w:rPr>
        <w:t>groups.</w:t>
      </w:r>
      <w:r w:rsidRPr="00CF0E01">
        <w:rPr>
          <w:rStyle w:val="FootnoteReference"/>
          <w:sz w:val="24"/>
          <w:szCs w:val="24"/>
        </w:rPr>
        <w:footnoteReference w:id="92"/>
      </w:r>
      <w:r w:rsidRPr="00CF0E01">
        <w:rPr>
          <w:spacing w:val="-3"/>
          <w:sz w:val="24"/>
          <w:szCs w:val="24"/>
        </w:rPr>
        <w:t xml:space="preserve"> </w:t>
      </w:r>
      <w:r w:rsidRPr="00CF0E01">
        <w:rPr>
          <w:sz w:val="24"/>
          <w:szCs w:val="24"/>
        </w:rPr>
        <w:t>Notable</w:t>
      </w:r>
      <w:r w:rsidRPr="00CF0E01">
        <w:rPr>
          <w:spacing w:val="-5"/>
          <w:sz w:val="24"/>
          <w:szCs w:val="24"/>
        </w:rPr>
        <w:t xml:space="preserve"> </w:t>
      </w:r>
      <w:r w:rsidRPr="00CF0E01">
        <w:rPr>
          <w:sz w:val="24"/>
          <w:szCs w:val="24"/>
        </w:rPr>
        <w:t>examples of</w:t>
      </w:r>
      <w:r w:rsidRPr="00CF0E01">
        <w:rPr>
          <w:spacing w:val="-3"/>
          <w:sz w:val="24"/>
          <w:szCs w:val="24"/>
        </w:rPr>
        <w:t xml:space="preserve"> </w:t>
      </w:r>
      <w:r w:rsidRPr="00CF0E01">
        <w:rPr>
          <w:sz w:val="24"/>
          <w:szCs w:val="24"/>
        </w:rPr>
        <w:t>Black</w:t>
      </w:r>
      <w:r w:rsidRPr="00CF0E01">
        <w:rPr>
          <w:spacing w:val="-3"/>
          <w:sz w:val="24"/>
          <w:szCs w:val="24"/>
        </w:rPr>
        <w:t xml:space="preserve"> </w:t>
      </w:r>
      <w:r w:rsidRPr="00CF0E01">
        <w:rPr>
          <w:sz w:val="24"/>
          <w:szCs w:val="24"/>
        </w:rPr>
        <w:t>involvement</w:t>
      </w:r>
      <w:r w:rsidRPr="00CF0E01">
        <w:rPr>
          <w:spacing w:val="-5"/>
          <w:sz w:val="24"/>
          <w:szCs w:val="24"/>
        </w:rPr>
        <w:t xml:space="preserve"> </w:t>
      </w:r>
      <w:r w:rsidRPr="00CF0E01">
        <w:rPr>
          <w:sz w:val="24"/>
          <w:szCs w:val="24"/>
        </w:rPr>
        <w:t>in the</w:t>
      </w:r>
      <w:r w:rsidRPr="00CF0E01">
        <w:rPr>
          <w:spacing w:val="-5"/>
          <w:sz w:val="24"/>
          <w:szCs w:val="24"/>
        </w:rPr>
        <w:t xml:space="preserve"> </w:t>
      </w:r>
      <w:r w:rsidRPr="00CF0E01">
        <w:rPr>
          <w:sz w:val="24"/>
          <w:szCs w:val="24"/>
        </w:rPr>
        <w:t>war include</w:t>
      </w:r>
      <w:r w:rsidRPr="00CF0E01">
        <w:rPr>
          <w:spacing w:val="-5"/>
          <w:sz w:val="24"/>
          <w:szCs w:val="24"/>
        </w:rPr>
        <w:t xml:space="preserve"> </w:t>
      </w:r>
      <w:r w:rsidRPr="00CF0E01">
        <w:rPr>
          <w:sz w:val="24"/>
          <w:szCs w:val="24"/>
        </w:rPr>
        <w:t>the Tuskegee Airmen, consisting Tuskegee Institute educated pilots who amassed an impressive war record leading the discussion on integration in the military.</w:t>
      </w:r>
      <w:r w:rsidRPr="00CF0E01">
        <w:rPr>
          <w:rStyle w:val="FootnoteReference"/>
          <w:sz w:val="24"/>
          <w:szCs w:val="24"/>
        </w:rPr>
        <w:footnoteReference w:id="93"/>
      </w:r>
      <w:r w:rsidRPr="00CF0E01">
        <w:rPr>
          <w:sz w:val="24"/>
          <w:szCs w:val="24"/>
        </w:rPr>
        <w:t xml:space="preserve"> The U.S. was changing, and the Communist Party’s importance was diminishing in Alabama. Separations between the national office in New York and local organizers became strained, as one anonymous Black communist stated</w:t>
      </w:r>
      <w:r w:rsidRPr="00CF0E01">
        <w:rPr>
          <w:spacing w:val="-1"/>
          <w:sz w:val="24"/>
          <w:szCs w:val="24"/>
        </w:rPr>
        <w:t xml:space="preserve"> </w:t>
      </w:r>
      <w:r w:rsidRPr="00CF0E01">
        <w:rPr>
          <w:sz w:val="24"/>
          <w:szCs w:val="24"/>
        </w:rPr>
        <w:t>in</w:t>
      </w:r>
      <w:r w:rsidRPr="00CF0E01">
        <w:rPr>
          <w:spacing w:val="-1"/>
          <w:sz w:val="24"/>
          <w:szCs w:val="24"/>
        </w:rPr>
        <w:t xml:space="preserve"> </w:t>
      </w:r>
      <w:r w:rsidRPr="00CF0E01">
        <w:rPr>
          <w:sz w:val="24"/>
          <w:szCs w:val="24"/>
        </w:rPr>
        <w:t>1945, “</w:t>
      </w:r>
      <w:proofErr w:type="spellStart"/>
      <w:r w:rsidRPr="00CF0E01">
        <w:rPr>
          <w:sz w:val="24"/>
          <w:szCs w:val="24"/>
        </w:rPr>
        <w:t>Ain't</w:t>
      </w:r>
      <w:proofErr w:type="spellEnd"/>
      <w:r w:rsidRPr="00CF0E01">
        <w:rPr>
          <w:spacing w:val="-3"/>
          <w:sz w:val="24"/>
          <w:szCs w:val="24"/>
        </w:rPr>
        <w:t xml:space="preserve"> </w:t>
      </w:r>
      <w:r w:rsidRPr="00CF0E01">
        <w:rPr>
          <w:sz w:val="24"/>
          <w:szCs w:val="24"/>
        </w:rPr>
        <w:t>no</w:t>
      </w:r>
      <w:r w:rsidRPr="00CF0E01">
        <w:rPr>
          <w:spacing w:val="-1"/>
          <w:sz w:val="24"/>
          <w:szCs w:val="24"/>
        </w:rPr>
        <w:t xml:space="preserve"> </w:t>
      </w:r>
      <w:r w:rsidRPr="00CF0E01">
        <w:rPr>
          <w:sz w:val="24"/>
          <w:szCs w:val="24"/>
        </w:rPr>
        <w:t>foreign country</w:t>
      </w:r>
      <w:r w:rsidRPr="00CF0E01">
        <w:rPr>
          <w:spacing w:val="-1"/>
          <w:sz w:val="24"/>
          <w:szCs w:val="24"/>
        </w:rPr>
        <w:t xml:space="preserve"> </w:t>
      </w:r>
      <w:r w:rsidRPr="00CF0E01">
        <w:rPr>
          <w:sz w:val="24"/>
          <w:szCs w:val="24"/>
        </w:rPr>
        <w:t>in</w:t>
      </w:r>
      <w:r w:rsidRPr="00CF0E01">
        <w:rPr>
          <w:spacing w:val="-1"/>
          <w:sz w:val="24"/>
          <w:szCs w:val="24"/>
        </w:rPr>
        <w:t xml:space="preserve"> </w:t>
      </w:r>
      <w:r w:rsidRPr="00CF0E01">
        <w:rPr>
          <w:sz w:val="24"/>
          <w:szCs w:val="24"/>
        </w:rPr>
        <w:t>the</w:t>
      </w:r>
      <w:r w:rsidRPr="00CF0E01">
        <w:rPr>
          <w:spacing w:val="-3"/>
          <w:sz w:val="24"/>
          <w:szCs w:val="24"/>
        </w:rPr>
        <w:t xml:space="preserve"> </w:t>
      </w:r>
      <w:r w:rsidRPr="00CF0E01">
        <w:rPr>
          <w:sz w:val="24"/>
          <w:szCs w:val="24"/>
        </w:rPr>
        <w:t>world foreign</w:t>
      </w:r>
      <w:r w:rsidRPr="00CF0E01">
        <w:rPr>
          <w:spacing w:val="-1"/>
          <w:sz w:val="24"/>
          <w:szCs w:val="24"/>
        </w:rPr>
        <w:t xml:space="preserve"> </w:t>
      </w:r>
      <w:r w:rsidRPr="00CF0E01">
        <w:rPr>
          <w:sz w:val="24"/>
          <w:szCs w:val="24"/>
        </w:rPr>
        <w:t>as Alabama</w:t>
      </w:r>
      <w:r w:rsidRPr="00CF0E01">
        <w:rPr>
          <w:spacing w:val="-3"/>
          <w:sz w:val="24"/>
          <w:szCs w:val="24"/>
        </w:rPr>
        <w:t xml:space="preserve"> </w:t>
      </w:r>
      <w:r w:rsidRPr="00CF0E01">
        <w:rPr>
          <w:sz w:val="24"/>
          <w:szCs w:val="24"/>
        </w:rPr>
        <w:t>to</w:t>
      </w:r>
      <w:r w:rsidRPr="00CF0E01">
        <w:rPr>
          <w:spacing w:val="-1"/>
          <w:sz w:val="24"/>
          <w:szCs w:val="24"/>
        </w:rPr>
        <w:t xml:space="preserve"> </w:t>
      </w:r>
      <w:r w:rsidRPr="00CF0E01">
        <w:rPr>
          <w:sz w:val="24"/>
          <w:szCs w:val="24"/>
        </w:rPr>
        <w:t>a</w:t>
      </w:r>
      <w:r w:rsidRPr="00CF0E01">
        <w:rPr>
          <w:spacing w:val="-3"/>
          <w:sz w:val="24"/>
          <w:szCs w:val="24"/>
        </w:rPr>
        <w:t xml:space="preserve"> </w:t>
      </w:r>
      <w:r w:rsidRPr="00CF0E01">
        <w:rPr>
          <w:sz w:val="24"/>
          <w:szCs w:val="24"/>
        </w:rPr>
        <w:t>New Yorker.</w:t>
      </w:r>
      <w:r w:rsidRPr="00CF0E01">
        <w:rPr>
          <w:spacing w:val="-1"/>
          <w:sz w:val="24"/>
          <w:szCs w:val="24"/>
        </w:rPr>
        <w:t xml:space="preserve"> </w:t>
      </w:r>
      <w:r w:rsidRPr="00CF0E01">
        <w:rPr>
          <w:sz w:val="24"/>
          <w:szCs w:val="24"/>
        </w:rPr>
        <w:t>They know all about England, maybe, France, never met one who knew 'Bama.’”</w:t>
      </w:r>
      <w:r w:rsidRPr="00CF0E01">
        <w:rPr>
          <w:rStyle w:val="FootnoteReference"/>
          <w:sz w:val="24"/>
          <w:szCs w:val="24"/>
        </w:rPr>
        <w:footnoteReference w:id="94"/>
      </w:r>
      <w:r w:rsidRPr="00CF0E01">
        <w:rPr>
          <w:sz w:val="24"/>
          <w:szCs w:val="24"/>
        </w:rPr>
        <w:t xml:space="preserve"> With the party losing its significance, and the growing influence of anti-communist Joseph McCarthy, it is not surprising that by 1951 the Alabama Communist Control Law banned the Party in the state. Pushed</w:t>
      </w:r>
      <w:r w:rsidRPr="00CF0E01">
        <w:rPr>
          <w:spacing w:val="-3"/>
          <w:sz w:val="24"/>
          <w:szCs w:val="24"/>
        </w:rPr>
        <w:t xml:space="preserve"> </w:t>
      </w:r>
      <w:r w:rsidRPr="00CF0E01">
        <w:rPr>
          <w:sz w:val="24"/>
          <w:szCs w:val="24"/>
        </w:rPr>
        <w:t>forward</w:t>
      </w:r>
      <w:r w:rsidRPr="00CF0E01">
        <w:rPr>
          <w:spacing w:val="-3"/>
          <w:sz w:val="24"/>
          <w:szCs w:val="24"/>
        </w:rPr>
        <w:t xml:space="preserve"> </w:t>
      </w:r>
      <w:r w:rsidRPr="00CF0E01">
        <w:rPr>
          <w:sz w:val="24"/>
          <w:szCs w:val="24"/>
        </w:rPr>
        <w:t>by</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KKK,</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bill</w:t>
      </w:r>
      <w:r w:rsidRPr="00CF0E01">
        <w:rPr>
          <w:spacing w:val="-5"/>
          <w:sz w:val="24"/>
          <w:szCs w:val="24"/>
        </w:rPr>
        <w:t xml:space="preserve"> </w:t>
      </w:r>
      <w:r w:rsidRPr="00CF0E01">
        <w:rPr>
          <w:sz w:val="24"/>
          <w:szCs w:val="24"/>
        </w:rPr>
        <w:t>represented</w:t>
      </w:r>
      <w:r w:rsidRPr="00CF0E01">
        <w:rPr>
          <w:spacing w:val="-3"/>
          <w:sz w:val="24"/>
          <w:szCs w:val="24"/>
        </w:rPr>
        <w:t xml:space="preserve"> </w:t>
      </w:r>
      <w:r w:rsidRPr="00CF0E01">
        <w:rPr>
          <w:sz w:val="24"/>
          <w:szCs w:val="24"/>
        </w:rPr>
        <w:t>the conclusion</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one</w:t>
      </w:r>
      <w:r w:rsidRPr="00CF0E01">
        <w:rPr>
          <w:spacing w:val="-5"/>
          <w:sz w:val="24"/>
          <w:szCs w:val="24"/>
        </w:rPr>
        <w:t xml:space="preserve"> </w:t>
      </w:r>
      <w:r w:rsidRPr="00CF0E01">
        <w:rPr>
          <w:sz w:val="24"/>
          <w:szCs w:val="24"/>
        </w:rPr>
        <w:t>of the</w:t>
      </w:r>
      <w:r w:rsidRPr="00CF0E01">
        <w:rPr>
          <w:spacing w:val="-5"/>
          <w:sz w:val="24"/>
          <w:szCs w:val="24"/>
        </w:rPr>
        <w:t xml:space="preserve"> </w:t>
      </w:r>
      <w:r w:rsidRPr="00CF0E01">
        <w:rPr>
          <w:sz w:val="24"/>
          <w:szCs w:val="24"/>
        </w:rPr>
        <w:t>most</w:t>
      </w:r>
      <w:r w:rsidRPr="00CF0E01">
        <w:rPr>
          <w:spacing w:val="-5"/>
          <w:sz w:val="24"/>
          <w:szCs w:val="24"/>
        </w:rPr>
        <w:t xml:space="preserve"> </w:t>
      </w:r>
      <w:r w:rsidRPr="00CF0E01">
        <w:rPr>
          <w:sz w:val="24"/>
          <w:szCs w:val="24"/>
        </w:rPr>
        <w:t>progressive and successful movements for equality in Alabama in the early inter-war era.</w:t>
      </w:r>
      <w:r w:rsidRPr="00CF0E01">
        <w:rPr>
          <w:rStyle w:val="FootnoteReference"/>
          <w:sz w:val="24"/>
          <w:szCs w:val="24"/>
        </w:rPr>
        <w:footnoteReference w:id="95"/>
      </w:r>
    </w:p>
    <w:p w14:paraId="3EA8B476" w14:textId="77777777" w:rsidR="002B01DA" w:rsidRPr="00CF0E01" w:rsidRDefault="002B01DA" w:rsidP="002B01DA">
      <w:pPr>
        <w:pStyle w:val="BodyText"/>
        <w:spacing w:before="10"/>
        <w:rPr>
          <w:sz w:val="24"/>
          <w:szCs w:val="24"/>
        </w:rPr>
      </w:pPr>
    </w:p>
    <w:p w14:paraId="691FDF11" w14:textId="7B15C22E" w:rsidR="002B01DA" w:rsidRPr="00CF0E01" w:rsidRDefault="002B01DA" w:rsidP="007E0768">
      <w:pPr>
        <w:pStyle w:val="BodyText"/>
        <w:rPr>
          <w:sz w:val="24"/>
          <w:szCs w:val="24"/>
        </w:rPr>
      </w:pPr>
      <w:r w:rsidRPr="00CF0E01">
        <w:rPr>
          <w:sz w:val="24"/>
          <w:szCs w:val="24"/>
          <w:u w:val="single"/>
        </w:rPr>
        <w:t>Alabama</w:t>
      </w:r>
      <w:r w:rsidRPr="00CF0E01">
        <w:rPr>
          <w:spacing w:val="2"/>
          <w:sz w:val="24"/>
          <w:szCs w:val="24"/>
          <w:u w:val="single"/>
        </w:rPr>
        <w:t xml:space="preserve"> </w:t>
      </w:r>
      <w:r w:rsidRPr="00CF0E01">
        <w:rPr>
          <w:spacing w:val="-2"/>
          <w:sz w:val="24"/>
          <w:szCs w:val="24"/>
          <w:u w:val="single"/>
        </w:rPr>
        <w:t>Today</w:t>
      </w:r>
    </w:p>
    <w:p w14:paraId="06BD84F8" w14:textId="77777777" w:rsidR="002B01DA" w:rsidRPr="00CF0E01" w:rsidRDefault="002B01DA" w:rsidP="002B01DA">
      <w:pPr>
        <w:pStyle w:val="BodyText"/>
        <w:rPr>
          <w:sz w:val="24"/>
          <w:szCs w:val="24"/>
        </w:rPr>
      </w:pPr>
    </w:p>
    <w:p w14:paraId="7E68444F" w14:textId="387643A1" w:rsidR="002B01DA" w:rsidRPr="00CF0E01" w:rsidRDefault="002B01DA" w:rsidP="007E0768">
      <w:pPr>
        <w:pStyle w:val="BodyText"/>
        <w:spacing w:line="480" w:lineRule="auto"/>
        <w:ind w:firstLine="720"/>
        <w:rPr>
          <w:spacing w:val="-2"/>
          <w:sz w:val="24"/>
          <w:szCs w:val="24"/>
        </w:rPr>
      </w:pPr>
      <w:r w:rsidRPr="00CF0E01">
        <w:rPr>
          <w:sz w:val="24"/>
          <w:szCs w:val="24"/>
        </w:rPr>
        <w:t>Issues</w:t>
      </w:r>
      <w:r w:rsidRPr="00CF0E01">
        <w:rPr>
          <w:spacing w:val="-3"/>
          <w:sz w:val="24"/>
          <w:szCs w:val="24"/>
        </w:rPr>
        <w:t xml:space="preserve"> </w:t>
      </w:r>
      <w:r w:rsidRPr="00CF0E01">
        <w:rPr>
          <w:sz w:val="24"/>
          <w:szCs w:val="24"/>
        </w:rPr>
        <w:t>of</w:t>
      </w:r>
      <w:r w:rsidRPr="00CF0E01">
        <w:rPr>
          <w:spacing w:val="-2"/>
          <w:sz w:val="24"/>
          <w:szCs w:val="24"/>
        </w:rPr>
        <w:t xml:space="preserve"> </w:t>
      </w:r>
      <w:r w:rsidRPr="00CF0E01">
        <w:rPr>
          <w:sz w:val="24"/>
          <w:szCs w:val="24"/>
        </w:rPr>
        <w:t>oppression</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voter</w:t>
      </w:r>
      <w:r w:rsidRPr="00CF0E01">
        <w:rPr>
          <w:spacing w:val="-1"/>
          <w:sz w:val="24"/>
          <w:szCs w:val="24"/>
        </w:rPr>
        <w:t xml:space="preserve"> </w:t>
      </w:r>
      <w:r w:rsidRPr="00CF0E01">
        <w:rPr>
          <w:sz w:val="24"/>
          <w:szCs w:val="24"/>
        </w:rPr>
        <w:t>disenfranchisement</w:t>
      </w:r>
      <w:r w:rsidRPr="00CF0E01">
        <w:rPr>
          <w:spacing w:val="-4"/>
          <w:sz w:val="24"/>
          <w:szCs w:val="24"/>
        </w:rPr>
        <w:t xml:space="preserve"> </w:t>
      </w:r>
      <w:r w:rsidRPr="00CF0E01">
        <w:rPr>
          <w:sz w:val="24"/>
          <w:szCs w:val="24"/>
        </w:rPr>
        <w:t>in</w:t>
      </w:r>
      <w:r w:rsidRPr="00CF0E01">
        <w:rPr>
          <w:spacing w:val="2"/>
          <w:sz w:val="24"/>
          <w:szCs w:val="24"/>
        </w:rPr>
        <w:t xml:space="preserve"> </w:t>
      </w:r>
      <w:r w:rsidRPr="00CF0E01">
        <w:rPr>
          <w:sz w:val="24"/>
          <w:szCs w:val="24"/>
        </w:rPr>
        <w:t>Alabama politics</w:t>
      </w:r>
      <w:r w:rsidRPr="00CF0E01">
        <w:rPr>
          <w:spacing w:val="-2"/>
          <w:sz w:val="24"/>
          <w:szCs w:val="24"/>
        </w:rPr>
        <w:t xml:space="preserve"> </w:t>
      </w:r>
      <w:r w:rsidRPr="00CF0E01">
        <w:rPr>
          <w:sz w:val="24"/>
          <w:szCs w:val="24"/>
        </w:rPr>
        <w:t>continue to</w:t>
      </w:r>
      <w:r w:rsidRPr="00CF0E01">
        <w:rPr>
          <w:spacing w:val="-2"/>
          <w:sz w:val="24"/>
          <w:szCs w:val="24"/>
        </w:rPr>
        <w:t xml:space="preserve"> </w:t>
      </w:r>
      <w:r w:rsidRPr="00CF0E01">
        <w:rPr>
          <w:sz w:val="24"/>
          <w:szCs w:val="24"/>
        </w:rPr>
        <w:t>echo</w:t>
      </w:r>
      <w:r w:rsidRPr="00CF0E01">
        <w:rPr>
          <w:spacing w:val="-2"/>
          <w:sz w:val="24"/>
          <w:szCs w:val="24"/>
        </w:rPr>
        <w:t xml:space="preserve"> today.</w:t>
      </w:r>
      <w:r w:rsidR="007E0768">
        <w:rPr>
          <w:spacing w:val="-2"/>
          <w:sz w:val="24"/>
          <w:szCs w:val="24"/>
        </w:rPr>
        <w:t xml:space="preserve"> </w:t>
      </w:r>
      <w:r w:rsidRPr="00CF0E01">
        <w:rPr>
          <w:spacing w:val="-2"/>
          <w:sz w:val="24"/>
          <w:szCs w:val="24"/>
        </w:rPr>
        <w:t>After the Communist Party was pushed out, segregation continued, and it was not until the Voting Rights Act of 1965 that the many forms of disenfranchisement – such as literacy laws – ended. Consequently, African American voters grew exponentially.</w:t>
      </w:r>
      <w:r w:rsidRPr="00CF0E01">
        <w:rPr>
          <w:rStyle w:val="FootnoteReference"/>
          <w:spacing w:val="-2"/>
          <w:sz w:val="24"/>
          <w:szCs w:val="24"/>
        </w:rPr>
        <w:footnoteReference w:id="96"/>
      </w:r>
      <w:r w:rsidRPr="00CF0E01">
        <w:rPr>
          <w:spacing w:val="-2"/>
          <w:sz w:val="24"/>
          <w:szCs w:val="24"/>
          <w:vertAlign w:val="superscript"/>
        </w:rPr>
        <w:t xml:space="preserve"> </w:t>
      </w:r>
      <w:r w:rsidRPr="00CF0E01">
        <w:rPr>
          <w:spacing w:val="-2"/>
          <w:sz w:val="24"/>
          <w:szCs w:val="24"/>
        </w:rPr>
        <w:t xml:space="preserve">This encouraged Governor </w:t>
      </w:r>
      <w:r w:rsidRPr="00CF0E01">
        <w:rPr>
          <w:spacing w:val="-2"/>
          <w:sz w:val="24"/>
          <w:szCs w:val="24"/>
        </w:rPr>
        <w:lastRenderedPageBreak/>
        <w:t xml:space="preserve">George Wallace, an arch segregationist, to mobilize more White voter </w:t>
      </w:r>
      <w:r w:rsidRPr="00CF0E01">
        <w:rPr>
          <w:sz w:val="24"/>
          <w:szCs w:val="24"/>
        </w:rPr>
        <w:t>registration, eventually culminating in two presidential campaigns. Regardless, by 1968, twenty-four African Americans were elected to local political offices, and these numbers have continued to grow.</w:t>
      </w:r>
      <w:r w:rsidRPr="00CF0E01">
        <w:rPr>
          <w:rStyle w:val="FootnoteReference"/>
          <w:sz w:val="24"/>
          <w:szCs w:val="24"/>
        </w:rPr>
        <w:footnoteReference w:id="97"/>
      </w:r>
    </w:p>
    <w:p w14:paraId="0111739A" w14:textId="77777777" w:rsidR="002B01DA" w:rsidRPr="00CF0E01" w:rsidRDefault="002B01DA" w:rsidP="007E0768">
      <w:pPr>
        <w:pStyle w:val="BodyText"/>
        <w:spacing w:line="480" w:lineRule="auto"/>
        <w:ind w:right="844" w:firstLine="720"/>
        <w:rPr>
          <w:sz w:val="24"/>
          <w:szCs w:val="24"/>
        </w:rPr>
      </w:pPr>
      <w:r w:rsidRPr="00CF0E01">
        <w:rPr>
          <w:sz w:val="24"/>
          <w:szCs w:val="24"/>
        </w:rPr>
        <w:t>With this growing influence, White supremacists feared losing power in the state and renewed their efforts to disenfranchise African American voters. In Shelby County, Alabama</w:t>
      </w:r>
      <w:r w:rsidRPr="00CF0E01">
        <w:rPr>
          <w:spacing w:val="-3"/>
          <w:sz w:val="24"/>
          <w:szCs w:val="24"/>
        </w:rPr>
        <w:t xml:space="preserve"> </w:t>
      </w:r>
      <w:r w:rsidRPr="00CF0E01">
        <w:rPr>
          <w:sz w:val="24"/>
          <w:szCs w:val="24"/>
        </w:rPr>
        <w:t>V. Holder</w:t>
      </w:r>
      <w:r w:rsidRPr="00CF0E01">
        <w:rPr>
          <w:spacing w:val="-4"/>
          <w:sz w:val="24"/>
          <w:szCs w:val="24"/>
        </w:rPr>
        <w:t xml:space="preserve"> </w:t>
      </w:r>
      <w:r w:rsidRPr="00CF0E01">
        <w:rPr>
          <w:sz w:val="24"/>
          <w:szCs w:val="24"/>
        </w:rPr>
        <w:t>(2013) the Supreme Court ruled that pre-clearance provisions established by the Voting Rights Act were unconstitutional. After this ruling, Alabama quickly enacted voter ID laws, closed polling places as well as</w:t>
      </w:r>
      <w:r w:rsidRPr="00CF0E01">
        <w:rPr>
          <w:spacing w:val="-2"/>
          <w:sz w:val="24"/>
          <w:szCs w:val="24"/>
        </w:rPr>
        <w:t xml:space="preserve"> </w:t>
      </w:r>
      <w:r w:rsidRPr="00CF0E01">
        <w:rPr>
          <w:sz w:val="24"/>
          <w:szCs w:val="24"/>
        </w:rPr>
        <w:t>license</w:t>
      </w:r>
      <w:r w:rsidRPr="00CF0E01">
        <w:rPr>
          <w:spacing w:val="-1"/>
          <w:sz w:val="24"/>
          <w:szCs w:val="24"/>
        </w:rPr>
        <w:t xml:space="preserve"> </w:t>
      </w:r>
      <w:r w:rsidRPr="00CF0E01">
        <w:rPr>
          <w:sz w:val="24"/>
          <w:szCs w:val="24"/>
        </w:rPr>
        <w:t>booths,</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purged</w:t>
      </w:r>
      <w:r w:rsidRPr="00CF0E01">
        <w:rPr>
          <w:spacing w:val="-2"/>
          <w:sz w:val="24"/>
          <w:szCs w:val="24"/>
        </w:rPr>
        <w:t xml:space="preserve"> </w:t>
      </w:r>
      <w:r w:rsidRPr="00CF0E01">
        <w:rPr>
          <w:sz w:val="24"/>
          <w:szCs w:val="24"/>
        </w:rPr>
        <w:t>voter</w:t>
      </w:r>
      <w:r w:rsidRPr="00CF0E01">
        <w:rPr>
          <w:spacing w:val="-1"/>
          <w:sz w:val="24"/>
          <w:szCs w:val="24"/>
        </w:rPr>
        <w:t xml:space="preserve"> </w:t>
      </w:r>
      <w:r w:rsidRPr="00CF0E01">
        <w:rPr>
          <w:sz w:val="24"/>
          <w:szCs w:val="24"/>
        </w:rPr>
        <w:t>rolls.</w:t>
      </w:r>
      <w:r w:rsidRPr="00CF0E01">
        <w:rPr>
          <w:rStyle w:val="FootnoteReference"/>
          <w:sz w:val="24"/>
          <w:szCs w:val="24"/>
        </w:rPr>
        <w:footnoteReference w:id="98"/>
      </w:r>
      <w:r w:rsidRPr="00CF0E01">
        <w:rPr>
          <w:spacing w:val="-2"/>
          <w:sz w:val="24"/>
          <w:szCs w:val="24"/>
        </w:rPr>
        <w:t xml:space="preserve"> </w:t>
      </w:r>
      <w:r w:rsidRPr="00CF0E01">
        <w:rPr>
          <w:sz w:val="24"/>
          <w:szCs w:val="24"/>
        </w:rPr>
        <w:t>Between</w:t>
      </w:r>
      <w:r w:rsidRPr="00CF0E01">
        <w:rPr>
          <w:spacing w:val="-2"/>
          <w:sz w:val="24"/>
          <w:szCs w:val="24"/>
        </w:rPr>
        <w:t xml:space="preserve"> </w:t>
      </w:r>
      <w:r w:rsidRPr="00CF0E01">
        <w:rPr>
          <w:sz w:val="24"/>
          <w:szCs w:val="24"/>
        </w:rPr>
        <w:t>2012</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2016,</w:t>
      </w:r>
      <w:r w:rsidRPr="00CF0E01">
        <w:rPr>
          <w:spacing w:val="-2"/>
          <w:sz w:val="24"/>
          <w:szCs w:val="24"/>
        </w:rPr>
        <w:t xml:space="preserve"> </w:t>
      </w:r>
      <w:r w:rsidRPr="00CF0E01">
        <w:rPr>
          <w:sz w:val="24"/>
          <w:szCs w:val="24"/>
        </w:rPr>
        <w:t>sixty-six</w:t>
      </w:r>
      <w:r w:rsidRPr="00CF0E01">
        <w:rPr>
          <w:spacing w:val="-2"/>
          <w:sz w:val="24"/>
          <w:szCs w:val="24"/>
        </w:rPr>
        <w:t xml:space="preserve"> </w:t>
      </w:r>
      <w:r w:rsidRPr="00CF0E01">
        <w:rPr>
          <w:sz w:val="24"/>
          <w:szCs w:val="24"/>
        </w:rPr>
        <w:t>of</w:t>
      </w:r>
      <w:r w:rsidRPr="00CF0E01">
        <w:rPr>
          <w:spacing w:val="-1"/>
          <w:sz w:val="24"/>
          <w:szCs w:val="24"/>
        </w:rPr>
        <w:t xml:space="preserve"> </w:t>
      </w:r>
      <w:r w:rsidRPr="00CF0E01">
        <w:rPr>
          <w:sz w:val="24"/>
          <w:szCs w:val="24"/>
        </w:rPr>
        <w:t>Alabama’s</w:t>
      </w:r>
      <w:r w:rsidRPr="00CF0E01">
        <w:rPr>
          <w:spacing w:val="-3"/>
          <w:sz w:val="24"/>
          <w:szCs w:val="24"/>
        </w:rPr>
        <w:t xml:space="preserve"> </w:t>
      </w:r>
      <w:r w:rsidRPr="00CF0E01">
        <w:rPr>
          <w:sz w:val="24"/>
          <w:szCs w:val="24"/>
        </w:rPr>
        <w:t>polling</w:t>
      </w:r>
      <w:r w:rsidRPr="00CF0E01">
        <w:rPr>
          <w:spacing w:val="-2"/>
          <w:sz w:val="24"/>
          <w:szCs w:val="24"/>
        </w:rPr>
        <w:t xml:space="preserve"> </w:t>
      </w:r>
      <w:r w:rsidRPr="00CF0E01">
        <w:rPr>
          <w:sz w:val="24"/>
          <w:szCs w:val="24"/>
        </w:rPr>
        <w:t>places closed.</w:t>
      </w:r>
      <w:r w:rsidRPr="00CF0E01">
        <w:rPr>
          <w:rStyle w:val="FootnoteReference"/>
          <w:sz w:val="24"/>
          <w:szCs w:val="24"/>
        </w:rPr>
        <w:footnoteReference w:id="99"/>
      </w:r>
      <w:r w:rsidRPr="00CF0E01">
        <w:rPr>
          <w:sz w:val="24"/>
          <w:szCs w:val="24"/>
        </w:rPr>
        <w:t xml:space="preserve"> States across the nation followed suit.</w:t>
      </w:r>
      <w:r w:rsidRPr="00CF0E01">
        <w:rPr>
          <w:spacing w:val="40"/>
          <w:sz w:val="24"/>
          <w:szCs w:val="24"/>
        </w:rPr>
        <w:t xml:space="preserve"> </w:t>
      </w:r>
      <w:r w:rsidRPr="00CF0E01">
        <w:rPr>
          <w:sz w:val="24"/>
          <w:szCs w:val="24"/>
        </w:rPr>
        <w:t>In Alabama, this disenfranchisement has been met with opposition</w:t>
      </w:r>
      <w:r w:rsidRPr="00CF0E01">
        <w:rPr>
          <w:spacing w:val="-3"/>
          <w:sz w:val="24"/>
          <w:szCs w:val="24"/>
        </w:rPr>
        <w:t xml:space="preserve"> </w:t>
      </w:r>
      <w:r w:rsidRPr="00CF0E01">
        <w:rPr>
          <w:sz w:val="24"/>
          <w:szCs w:val="24"/>
        </w:rPr>
        <w:t>by</w:t>
      </w:r>
      <w:r w:rsidRPr="00CF0E01">
        <w:rPr>
          <w:spacing w:val="-3"/>
          <w:sz w:val="24"/>
          <w:szCs w:val="24"/>
        </w:rPr>
        <w:t xml:space="preserve"> </w:t>
      </w:r>
      <w:r w:rsidRPr="00CF0E01">
        <w:rPr>
          <w:sz w:val="24"/>
          <w:szCs w:val="24"/>
        </w:rPr>
        <w:t>African</w:t>
      </w:r>
      <w:r w:rsidRPr="00CF0E01">
        <w:rPr>
          <w:spacing w:val="-3"/>
          <w:sz w:val="24"/>
          <w:szCs w:val="24"/>
        </w:rPr>
        <w:t xml:space="preserve"> </w:t>
      </w:r>
      <w:r w:rsidRPr="00CF0E01">
        <w:rPr>
          <w:sz w:val="24"/>
          <w:szCs w:val="24"/>
        </w:rPr>
        <w:t>Americans</w:t>
      </w:r>
      <w:r w:rsidRPr="00CF0E01">
        <w:rPr>
          <w:spacing w:val="-3"/>
          <w:sz w:val="24"/>
          <w:szCs w:val="24"/>
        </w:rPr>
        <w:t xml:space="preserve"> </w:t>
      </w:r>
      <w:r w:rsidRPr="00CF0E01">
        <w:rPr>
          <w:sz w:val="24"/>
          <w:szCs w:val="24"/>
        </w:rPr>
        <w:t>in</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Black</w:t>
      </w:r>
      <w:r w:rsidRPr="00CF0E01">
        <w:rPr>
          <w:spacing w:val="-3"/>
          <w:sz w:val="24"/>
          <w:szCs w:val="24"/>
        </w:rPr>
        <w:t xml:space="preserve"> </w:t>
      </w:r>
      <w:r w:rsidRPr="00CF0E01">
        <w:rPr>
          <w:sz w:val="24"/>
          <w:szCs w:val="24"/>
        </w:rPr>
        <w:t>Belt</w:t>
      </w:r>
      <w:r w:rsidRPr="00CF0E01">
        <w:rPr>
          <w:spacing w:val="-5"/>
          <w:sz w:val="24"/>
          <w:szCs w:val="24"/>
        </w:rPr>
        <w:t xml:space="preserve"> </w:t>
      </w:r>
      <w:r w:rsidRPr="00CF0E01">
        <w:rPr>
          <w:sz w:val="24"/>
          <w:szCs w:val="24"/>
        </w:rPr>
        <w:t>who</w:t>
      </w:r>
      <w:r w:rsidRPr="00CF0E01">
        <w:rPr>
          <w:spacing w:val="-3"/>
          <w:sz w:val="24"/>
          <w:szCs w:val="24"/>
        </w:rPr>
        <w:t xml:space="preserve"> </w:t>
      </w:r>
      <w:r w:rsidRPr="00CF0E01">
        <w:rPr>
          <w:sz w:val="24"/>
          <w:szCs w:val="24"/>
        </w:rPr>
        <w:t>are</w:t>
      </w:r>
      <w:r w:rsidRPr="00CF0E01">
        <w:rPr>
          <w:spacing w:val="-1"/>
          <w:sz w:val="24"/>
          <w:szCs w:val="24"/>
        </w:rPr>
        <w:t xml:space="preserve"> </w:t>
      </w:r>
      <w:r w:rsidRPr="00CF0E01">
        <w:rPr>
          <w:sz w:val="24"/>
          <w:szCs w:val="24"/>
        </w:rPr>
        <w:t>actively</w:t>
      </w:r>
      <w:r w:rsidRPr="00CF0E01">
        <w:rPr>
          <w:spacing w:val="-3"/>
          <w:sz w:val="24"/>
          <w:szCs w:val="24"/>
        </w:rPr>
        <w:t xml:space="preserve"> </w:t>
      </w:r>
      <w:r w:rsidRPr="00CF0E01">
        <w:rPr>
          <w:sz w:val="24"/>
          <w:szCs w:val="24"/>
        </w:rPr>
        <w:t>working</w:t>
      </w:r>
      <w:r w:rsidRPr="00CF0E01">
        <w:rPr>
          <w:spacing w:val="-3"/>
          <w:sz w:val="24"/>
          <w:szCs w:val="24"/>
        </w:rPr>
        <w:t xml:space="preserve"> </w:t>
      </w:r>
      <w:r w:rsidRPr="00CF0E01">
        <w:rPr>
          <w:sz w:val="24"/>
          <w:szCs w:val="24"/>
        </w:rPr>
        <w:t>to</w:t>
      </w:r>
      <w:r w:rsidRPr="00CF0E01">
        <w:rPr>
          <w:spacing w:val="-3"/>
          <w:sz w:val="24"/>
          <w:szCs w:val="24"/>
        </w:rPr>
        <w:t xml:space="preserve"> </w:t>
      </w:r>
      <w:r w:rsidRPr="00CF0E01">
        <w:rPr>
          <w:sz w:val="24"/>
          <w:szCs w:val="24"/>
        </w:rPr>
        <w:t>maintain</w:t>
      </w:r>
      <w:r w:rsidRPr="00CF0E01">
        <w:rPr>
          <w:spacing w:val="-3"/>
          <w:sz w:val="24"/>
          <w:szCs w:val="24"/>
        </w:rPr>
        <w:t xml:space="preserve"> </w:t>
      </w:r>
      <w:r w:rsidRPr="00CF0E01">
        <w:rPr>
          <w:sz w:val="24"/>
          <w:szCs w:val="24"/>
        </w:rPr>
        <w:t>the</w:t>
      </w:r>
      <w:r w:rsidRPr="00CF0E01">
        <w:rPr>
          <w:spacing w:val="-1"/>
          <w:sz w:val="24"/>
          <w:szCs w:val="24"/>
        </w:rPr>
        <w:t xml:space="preserve"> </w:t>
      </w:r>
      <w:r w:rsidRPr="00CF0E01">
        <w:rPr>
          <w:sz w:val="24"/>
          <w:szCs w:val="24"/>
        </w:rPr>
        <w:t>right</w:t>
      </w:r>
      <w:r w:rsidRPr="00CF0E01">
        <w:rPr>
          <w:spacing w:val="-5"/>
          <w:sz w:val="24"/>
          <w:szCs w:val="24"/>
        </w:rPr>
        <w:t xml:space="preserve"> </w:t>
      </w:r>
      <w:r w:rsidRPr="00CF0E01">
        <w:rPr>
          <w:sz w:val="24"/>
          <w:szCs w:val="24"/>
        </w:rPr>
        <w:t>to</w:t>
      </w:r>
      <w:r w:rsidRPr="00CF0E01">
        <w:rPr>
          <w:spacing w:val="-3"/>
          <w:sz w:val="24"/>
          <w:szCs w:val="24"/>
        </w:rPr>
        <w:t xml:space="preserve"> </w:t>
      </w:r>
      <w:r w:rsidRPr="00CF0E01">
        <w:rPr>
          <w:sz w:val="24"/>
          <w:szCs w:val="24"/>
        </w:rPr>
        <w:t>vote. The 2022 election results reflect the Black Belt counties’ demographics as they disproportionately voted Democratic compared to the rest of the state – in a sense,</w:t>
      </w:r>
      <w:r w:rsidRPr="00CF0E01">
        <w:rPr>
          <w:spacing w:val="-1"/>
          <w:sz w:val="24"/>
          <w:szCs w:val="24"/>
        </w:rPr>
        <w:t xml:space="preserve"> </w:t>
      </w:r>
      <w:r w:rsidRPr="00CF0E01">
        <w:rPr>
          <w:sz w:val="24"/>
          <w:szCs w:val="24"/>
        </w:rPr>
        <w:t>the Black Belt created</w:t>
      </w:r>
      <w:r w:rsidRPr="00CF0E01">
        <w:rPr>
          <w:spacing w:val="-1"/>
          <w:sz w:val="24"/>
          <w:szCs w:val="24"/>
        </w:rPr>
        <w:t xml:space="preserve"> </w:t>
      </w:r>
      <w:r w:rsidRPr="00CF0E01">
        <w:rPr>
          <w:sz w:val="24"/>
          <w:szCs w:val="24"/>
        </w:rPr>
        <w:t>a Blue Belt across the state.</w:t>
      </w:r>
      <w:r w:rsidRPr="00CF0E01">
        <w:rPr>
          <w:rStyle w:val="FootnoteReference"/>
          <w:sz w:val="24"/>
          <w:szCs w:val="24"/>
        </w:rPr>
        <w:footnoteReference w:id="100"/>
      </w:r>
      <w:r w:rsidRPr="00CF0E01">
        <w:rPr>
          <w:sz w:val="24"/>
          <w:szCs w:val="24"/>
        </w:rPr>
        <w:t xml:space="preserve"> Currently, the outcome of Merrill V. Milligan, a case of Black voters challenging Alabama’s congressional map drawn in 2021 for violating the Voting Rights Act, hangs in the balance awaiting a hearing at the U.S. Supreme Court.</w:t>
      </w:r>
      <w:r w:rsidRPr="00CF0E01">
        <w:rPr>
          <w:rStyle w:val="FootnoteReference"/>
          <w:sz w:val="24"/>
          <w:szCs w:val="24"/>
        </w:rPr>
        <w:footnoteReference w:id="101"/>
      </w:r>
      <w:r w:rsidRPr="00CF0E01">
        <w:rPr>
          <w:sz w:val="24"/>
          <w:szCs w:val="24"/>
        </w:rPr>
        <w:t xml:space="preserve"> While organizing is </w:t>
      </w:r>
      <w:r w:rsidRPr="00CF0E01">
        <w:rPr>
          <w:sz w:val="24"/>
          <w:szCs w:val="24"/>
        </w:rPr>
        <w:lastRenderedPageBreak/>
        <w:t>occurring against voter disenfranchising, all combined, these actions disproportionately impact the African American community.</w:t>
      </w:r>
    </w:p>
    <w:p w14:paraId="158C99D0" w14:textId="7D5DB5DF" w:rsidR="002B01DA" w:rsidRPr="00CF0E01" w:rsidRDefault="002B01DA" w:rsidP="007E0768">
      <w:pPr>
        <w:pStyle w:val="BodyText"/>
        <w:spacing w:before="89" w:line="480" w:lineRule="auto"/>
        <w:ind w:right="882" w:firstLine="720"/>
        <w:rPr>
          <w:sz w:val="24"/>
          <w:szCs w:val="24"/>
        </w:rPr>
      </w:pPr>
      <w:r w:rsidRPr="00CF0E01">
        <w:rPr>
          <w:sz w:val="24"/>
          <w:szCs w:val="24"/>
        </w:rPr>
        <w:t>Today, while Alabama continues to deal with issues of voter disenfranchisement and inequality, the Black vote continues to be</w:t>
      </w:r>
      <w:r w:rsidRPr="00CF0E01">
        <w:rPr>
          <w:spacing w:val="-1"/>
          <w:sz w:val="24"/>
          <w:szCs w:val="24"/>
        </w:rPr>
        <w:t xml:space="preserve"> </w:t>
      </w:r>
      <w:r w:rsidRPr="00CF0E01">
        <w:rPr>
          <w:sz w:val="24"/>
          <w:szCs w:val="24"/>
        </w:rPr>
        <w:t>a powerful political tool to wield. Once</w:t>
      </w:r>
      <w:r w:rsidRPr="00CF0E01">
        <w:rPr>
          <w:spacing w:val="-1"/>
          <w:sz w:val="24"/>
          <w:szCs w:val="24"/>
        </w:rPr>
        <w:t xml:space="preserve"> </w:t>
      </w:r>
      <w:r w:rsidRPr="00CF0E01">
        <w:rPr>
          <w:sz w:val="24"/>
          <w:szCs w:val="24"/>
        </w:rPr>
        <w:t>African Americans had their</w:t>
      </w:r>
      <w:r w:rsidRPr="00CF0E01">
        <w:rPr>
          <w:spacing w:val="-2"/>
          <w:sz w:val="24"/>
          <w:szCs w:val="24"/>
        </w:rPr>
        <w:t xml:space="preserve"> </w:t>
      </w:r>
      <w:r w:rsidRPr="00CF0E01">
        <w:rPr>
          <w:sz w:val="24"/>
          <w:szCs w:val="24"/>
        </w:rPr>
        <w:t>right to vote protected, those in power feared that their political grip was loosening and worked to suppress their political agency. Perhaps Manning and the Communist Party correctly predicted the potential of Alabama’s</w:t>
      </w:r>
      <w:r w:rsidRPr="00CF0E01">
        <w:rPr>
          <w:spacing w:val="-4"/>
          <w:sz w:val="24"/>
          <w:szCs w:val="24"/>
        </w:rPr>
        <w:t xml:space="preserve"> </w:t>
      </w:r>
      <w:r w:rsidRPr="00CF0E01">
        <w:rPr>
          <w:sz w:val="24"/>
          <w:szCs w:val="24"/>
        </w:rPr>
        <w:t>Black</w:t>
      </w:r>
      <w:r w:rsidRPr="00CF0E01">
        <w:rPr>
          <w:spacing w:val="-3"/>
          <w:sz w:val="24"/>
          <w:szCs w:val="24"/>
        </w:rPr>
        <w:t xml:space="preserve"> </w:t>
      </w:r>
      <w:r w:rsidRPr="00CF0E01">
        <w:rPr>
          <w:sz w:val="24"/>
          <w:szCs w:val="24"/>
        </w:rPr>
        <w:t>Belt</w:t>
      </w:r>
      <w:r w:rsidRPr="00CF0E01">
        <w:rPr>
          <w:spacing w:val="-5"/>
          <w:sz w:val="24"/>
          <w:szCs w:val="24"/>
        </w:rPr>
        <w:t xml:space="preserve"> </w:t>
      </w:r>
      <w:r w:rsidRPr="00CF0E01">
        <w:rPr>
          <w:sz w:val="24"/>
          <w:szCs w:val="24"/>
        </w:rPr>
        <w:t>to</w:t>
      </w:r>
      <w:r w:rsidRPr="00CF0E01">
        <w:rPr>
          <w:spacing w:val="-3"/>
          <w:sz w:val="24"/>
          <w:szCs w:val="24"/>
        </w:rPr>
        <w:t xml:space="preserve"> </w:t>
      </w:r>
      <w:r w:rsidRPr="00CF0E01">
        <w:rPr>
          <w:sz w:val="24"/>
          <w:szCs w:val="24"/>
        </w:rPr>
        <w:t>grasp</w:t>
      </w:r>
      <w:r w:rsidRPr="00CF0E01">
        <w:rPr>
          <w:spacing w:val="-3"/>
          <w:sz w:val="24"/>
          <w:szCs w:val="24"/>
        </w:rPr>
        <w:t xml:space="preserve"> </w:t>
      </w:r>
      <w:r w:rsidRPr="00CF0E01">
        <w:rPr>
          <w:sz w:val="24"/>
          <w:szCs w:val="24"/>
        </w:rPr>
        <w:t>power</w:t>
      </w:r>
      <w:r w:rsidRPr="00CF0E01">
        <w:rPr>
          <w:spacing w:val="-2"/>
          <w:sz w:val="24"/>
          <w:szCs w:val="24"/>
        </w:rPr>
        <w:t xml:space="preserve"> </w:t>
      </w:r>
      <w:r w:rsidRPr="00CF0E01">
        <w:rPr>
          <w:sz w:val="24"/>
          <w:szCs w:val="24"/>
        </w:rPr>
        <w:t>from</w:t>
      </w:r>
      <w:r w:rsidRPr="00CF0E01">
        <w:rPr>
          <w:spacing w:val="-5"/>
          <w:sz w:val="24"/>
          <w:szCs w:val="24"/>
        </w:rPr>
        <w:t xml:space="preserve"> </w:t>
      </w:r>
      <w:r w:rsidRPr="00CF0E01">
        <w:rPr>
          <w:sz w:val="24"/>
          <w:szCs w:val="24"/>
        </w:rPr>
        <w:t>the</w:t>
      </w:r>
      <w:r w:rsidRPr="00CF0E01">
        <w:rPr>
          <w:spacing w:val="-1"/>
          <w:sz w:val="24"/>
          <w:szCs w:val="24"/>
        </w:rPr>
        <w:t xml:space="preserve"> </w:t>
      </w:r>
      <w:r w:rsidRPr="00CF0E01">
        <w:rPr>
          <w:sz w:val="24"/>
          <w:szCs w:val="24"/>
        </w:rPr>
        <w:t>ruling</w:t>
      </w:r>
      <w:r w:rsidRPr="00CF0E01">
        <w:rPr>
          <w:spacing w:val="-3"/>
          <w:sz w:val="24"/>
          <w:szCs w:val="24"/>
        </w:rPr>
        <w:t xml:space="preserve"> </w:t>
      </w:r>
      <w:r w:rsidRPr="00CF0E01">
        <w:rPr>
          <w:sz w:val="24"/>
          <w:szCs w:val="24"/>
        </w:rPr>
        <w:t>White</w:t>
      </w:r>
      <w:r w:rsidRPr="00CF0E01">
        <w:rPr>
          <w:spacing w:val="-1"/>
          <w:sz w:val="24"/>
          <w:szCs w:val="24"/>
        </w:rPr>
        <w:t xml:space="preserve"> </w:t>
      </w:r>
      <w:r w:rsidRPr="00CF0E01">
        <w:rPr>
          <w:sz w:val="24"/>
          <w:szCs w:val="24"/>
        </w:rPr>
        <w:t>supremacists.</w:t>
      </w:r>
      <w:r w:rsidRPr="00CF0E01">
        <w:rPr>
          <w:spacing w:val="-3"/>
          <w:sz w:val="24"/>
          <w:szCs w:val="24"/>
        </w:rPr>
        <w:t xml:space="preserve"> </w:t>
      </w:r>
      <w:r w:rsidRPr="00CF0E01">
        <w:rPr>
          <w:sz w:val="24"/>
          <w:szCs w:val="24"/>
        </w:rPr>
        <w:t>The</w:t>
      </w:r>
      <w:r w:rsidRPr="00CF0E01">
        <w:rPr>
          <w:spacing w:val="-6"/>
          <w:sz w:val="24"/>
          <w:szCs w:val="24"/>
        </w:rPr>
        <w:t xml:space="preserve"> </w:t>
      </w:r>
      <w:r w:rsidRPr="00CF0E01">
        <w:rPr>
          <w:sz w:val="24"/>
          <w:szCs w:val="24"/>
        </w:rPr>
        <w:t>region</w:t>
      </w:r>
      <w:r w:rsidRPr="00CF0E01">
        <w:rPr>
          <w:spacing w:val="-3"/>
          <w:sz w:val="24"/>
          <w:szCs w:val="24"/>
        </w:rPr>
        <w:t xml:space="preserve"> </w:t>
      </w:r>
      <w:r w:rsidRPr="00CF0E01">
        <w:rPr>
          <w:sz w:val="24"/>
          <w:szCs w:val="24"/>
        </w:rPr>
        <w:t>reflects</w:t>
      </w:r>
      <w:r w:rsidRPr="00CF0E01">
        <w:rPr>
          <w:spacing w:val="-4"/>
          <w:sz w:val="24"/>
          <w:szCs w:val="24"/>
        </w:rPr>
        <w:t xml:space="preserve"> </w:t>
      </w:r>
      <w:r w:rsidRPr="00CF0E01">
        <w:rPr>
          <w:sz w:val="24"/>
          <w:szCs w:val="24"/>
        </w:rPr>
        <w:t>a</w:t>
      </w:r>
      <w:r w:rsidRPr="00CF0E01">
        <w:rPr>
          <w:spacing w:val="-2"/>
          <w:sz w:val="24"/>
          <w:szCs w:val="24"/>
        </w:rPr>
        <w:t xml:space="preserve"> </w:t>
      </w:r>
      <w:r w:rsidRPr="00CF0E01">
        <w:rPr>
          <w:sz w:val="24"/>
          <w:szCs w:val="24"/>
        </w:rPr>
        <w:t>nonlinear path of history, where the same events manifest differently throughout time. The Black Belt’s political power, whether in 1903, 1933, or 2023, has the potential</w:t>
      </w:r>
      <w:r w:rsidRPr="00CF0E01">
        <w:rPr>
          <w:spacing w:val="-1"/>
          <w:sz w:val="24"/>
          <w:szCs w:val="24"/>
        </w:rPr>
        <w:t xml:space="preserve"> </w:t>
      </w:r>
      <w:r w:rsidRPr="00CF0E01">
        <w:rPr>
          <w:sz w:val="24"/>
          <w:szCs w:val="24"/>
        </w:rPr>
        <w:t>to be an asset</w:t>
      </w:r>
      <w:r w:rsidRPr="00CF0E01">
        <w:rPr>
          <w:spacing w:val="-1"/>
          <w:sz w:val="24"/>
          <w:szCs w:val="24"/>
        </w:rPr>
        <w:t xml:space="preserve"> </w:t>
      </w:r>
      <w:r w:rsidRPr="00CF0E01">
        <w:rPr>
          <w:sz w:val="24"/>
          <w:szCs w:val="24"/>
        </w:rPr>
        <w:t>for some or a political</w:t>
      </w:r>
      <w:r w:rsidRPr="00CF0E01">
        <w:rPr>
          <w:spacing w:val="-1"/>
          <w:sz w:val="24"/>
          <w:szCs w:val="24"/>
        </w:rPr>
        <w:t xml:space="preserve"> </w:t>
      </w:r>
      <w:r w:rsidRPr="00CF0E01">
        <w:rPr>
          <w:sz w:val="24"/>
          <w:szCs w:val="24"/>
        </w:rPr>
        <w:t>liability for others, who fear their influence will be undermined.</w:t>
      </w:r>
    </w:p>
    <w:p w14:paraId="4DF58340" w14:textId="0E9D42DD" w:rsidR="002B01DA" w:rsidRPr="00CF0E01" w:rsidRDefault="002B01DA" w:rsidP="007E0768">
      <w:pPr>
        <w:pStyle w:val="BodyText"/>
        <w:spacing w:before="4" w:line="480" w:lineRule="auto"/>
        <w:ind w:right="886" w:firstLine="720"/>
        <w:rPr>
          <w:sz w:val="24"/>
          <w:szCs w:val="24"/>
        </w:rPr>
      </w:pPr>
      <w:r w:rsidRPr="00CF0E01">
        <w:rPr>
          <w:sz w:val="24"/>
          <w:szCs w:val="24"/>
        </w:rPr>
        <w:t>Understanding</w:t>
      </w:r>
      <w:r w:rsidRPr="00CF0E01">
        <w:rPr>
          <w:spacing w:val="-1"/>
          <w:sz w:val="24"/>
          <w:szCs w:val="24"/>
        </w:rPr>
        <w:t xml:space="preserve"> </w:t>
      </w:r>
      <w:r w:rsidRPr="00CF0E01">
        <w:rPr>
          <w:sz w:val="24"/>
          <w:szCs w:val="24"/>
        </w:rPr>
        <w:t>the Black</w:t>
      </w:r>
      <w:r w:rsidRPr="00CF0E01">
        <w:rPr>
          <w:spacing w:val="-1"/>
          <w:sz w:val="24"/>
          <w:szCs w:val="24"/>
        </w:rPr>
        <w:t xml:space="preserve"> </w:t>
      </w:r>
      <w:r w:rsidRPr="00CF0E01">
        <w:rPr>
          <w:sz w:val="24"/>
          <w:szCs w:val="24"/>
        </w:rPr>
        <w:t>Belt</w:t>
      </w:r>
      <w:r w:rsidRPr="00CF0E01">
        <w:rPr>
          <w:spacing w:val="-3"/>
          <w:sz w:val="24"/>
          <w:szCs w:val="24"/>
        </w:rPr>
        <w:t xml:space="preserve"> </w:t>
      </w:r>
      <w:r w:rsidRPr="00CF0E01">
        <w:rPr>
          <w:sz w:val="24"/>
          <w:szCs w:val="24"/>
        </w:rPr>
        <w:t>remains</w:t>
      </w:r>
      <w:r w:rsidRPr="00CF0E01">
        <w:rPr>
          <w:spacing w:val="-1"/>
          <w:sz w:val="24"/>
          <w:szCs w:val="24"/>
        </w:rPr>
        <w:t xml:space="preserve"> </w:t>
      </w:r>
      <w:r w:rsidRPr="00CF0E01">
        <w:rPr>
          <w:sz w:val="24"/>
          <w:szCs w:val="24"/>
        </w:rPr>
        <w:t>crucial</w:t>
      </w:r>
      <w:r w:rsidRPr="00CF0E01">
        <w:rPr>
          <w:spacing w:val="-3"/>
          <w:sz w:val="24"/>
          <w:szCs w:val="24"/>
        </w:rPr>
        <w:t xml:space="preserve"> </w:t>
      </w:r>
      <w:r w:rsidRPr="00CF0E01">
        <w:rPr>
          <w:sz w:val="24"/>
          <w:szCs w:val="24"/>
        </w:rPr>
        <w:t>to</w:t>
      </w:r>
      <w:r w:rsidRPr="00CF0E01">
        <w:rPr>
          <w:spacing w:val="-1"/>
          <w:sz w:val="24"/>
          <w:szCs w:val="24"/>
        </w:rPr>
        <w:t xml:space="preserve"> </w:t>
      </w:r>
      <w:r w:rsidRPr="00CF0E01">
        <w:rPr>
          <w:sz w:val="24"/>
          <w:szCs w:val="24"/>
        </w:rPr>
        <w:t>understanding</w:t>
      </w:r>
      <w:r w:rsidRPr="00CF0E01">
        <w:rPr>
          <w:spacing w:val="-1"/>
          <w:sz w:val="24"/>
          <w:szCs w:val="24"/>
        </w:rPr>
        <w:t xml:space="preserve"> </w:t>
      </w:r>
      <w:r w:rsidRPr="00CF0E01">
        <w:rPr>
          <w:sz w:val="24"/>
          <w:szCs w:val="24"/>
        </w:rPr>
        <w:t>the history,</w:t>
      </w:r>
      <w:r w:rsidRPr="00CF0E01">
        <w:rPr>
          <w:spacing w:val="-1"/>
          <w:sz w:val="24"/>
          <w:szCs w:val="24"/>
        </w:rPr>
        <w:t xml:space="preserve"> </w:t>
      </w:r>
      <w:r w:rsidRPr="00CF0E01">
        <w:rPr>
          <w:sz w:val="24"/>
          <w:szCs w:val="24"/>
        </w:rPr>
        <w:t>politics,</w:t>
      </w:r>
      <w:r w:rsidRPr="00CF0E01">
        <w:rPr>
          <w:spacing w:val="-1"/>
          <w:sz w:val="24"/>
          <w:szCs w:val="24"/>
        </w:rPr>
        <w:t xml:space="preserve"> </w:t>
      </w:r>
      <w:r w:rsidRPr="00CF0E01">
        <w:rPr>
          <w:sz w:val="24"/>
          <w:szCs w:val="24"/>
        </w:rPr>
        <w:t>and</w:t>
      </w:r>
      <w:r w:rsidRPr="00CF0E01">
        <w:rPr>
          <w:spacing w:val="-1"/>
          <w:sz w:val="24"/>
          <w:szCs w:val="24"/>
        </w:rPr>
        <w:t xml:space="preserve"> </w:t>
      </w:r>
      <w:r w:rsidRPr="00CF0E01">
        <w:rPr>
          <w:sz w:val="24"/>
          <w:szCs w:val="24"/>
        </w:rPr>
        <w:t>future of Alabama.</w:t>
      </w:r>
      <w:r w:rsidRPr="00CF0E01">
        <w:rPr>
          <w:spacing w:val="-1"/>
          <w:sz w:val="24"/>
          <w:szCs w:val="24"/>
        </w:rPr>
        <w:t xml:space="preserve"> </w:t>
      </w:r>
      <w:r w:rsidRPr="00CF0E01">
        <w:rPr>
          <w:sz w:val="24"/>
          <w:szCs w:val="24"/>
        </w:rPr>
        <w:t>The region</w:t>
      </w:r>
      <w:r w:rsidRPr="00CF0E01">
        <w:rPr>
          <w:spacing w:val="-1"/>
          <w:sz w:val="24"/>
          <w:szCs w:val="24"/>
        </w:rPr>
        <w:t xml:space="preserve"> </w:t>
      </w:r>
      <w:r w:rsidRPr="00CF0E01">
        <w:rPr>
          <w:sz w:val="24"/>
          <w:szCs w:val="24"/>
        </w:rPr>
        <w:t>represents</w:t>
      </w:r>
      <w:r w:rsidRPr="00CF0E01">
        <w:rPr>
          <w:spacing w:val="-1"/>
          <w:sz w:val="24"/>
          <w:szCs w:val="24"/>
        </w:rPr>
        <w:t xml:space="preserve"> </w:t>
      </w:r>
      <w:r w:rsidRPr="00CF0E01">
        <w:rPr>
          <w:sz w:val="24"/>
          <w:szCs w:val="24"/>
        </w:rPr>
        <w:t>a small</w:t>
      </w:r>
      <w:r w:rsidRPr="00CF0E01">
        <w:rPr>
          <w:spacing w:val="-3"/>
          <w:sz w:val="24"/>
          <w:szCs w:val="24"/>
        </w:rPr>
        <w:t xml:space="preserve"> </w:t>
      </w:r>
      <w:r w:rsidRPr="00CF0E01">
        <w:rPr>
          <w:sz w:val="24"/>
          <w:szCs w:val="24"/>
        </w:rPr>
        <w:t>fraction</w:t>
      </w:r>
      <w:r w:rsidRPr="00CF0E01">
        <w:rPr>
          <w:spacing w:val="-1"/>
          <w:sz w:val="24"/>
          <w:szCs w:val="24"/>
        </w:rPr>
        <w:t xml:space="preserve"> </w:t>
      </w:r>
      <w:r w:rsidRPr="00CF0E01">
        <w:rPr>
          <w:sz w:val="24"/>
          <w:szCs w:val="24"/>
        </w:rPr>
        <w:t>of the land</w:t>
      </w:r>
      <w:r w:rsidRPr="00CF0E01">
        <w:rPr>
          <w:spacing w:val="-1"/>
          <w:sz w:val="24"/>
          <w:szCs w:val="24"/>
        </w:rPr>
        <w:t xml:space="preserve"> </w:t>
      </w:r>
      <w:r w:rsidRPr="00CF0E01">
        <w:rPr>
          <w:sz w:val="24"/>
          <w:szCs w:val="24"/>
        </w:rPr>
        <w:t>in</w:t>
      </w:r>
      <w:r w:rsidRPr="00CF0E01">
        <w:rPr>
          <w:spacing w:val="-1"/>
          <w:sz w:val="24"/>
          <w:szCs w:val="24"/>
        </w:rPr>
        <w:t xml:space="preserve"> </w:t>
      </w:r>
      <w:r w:rsidRPr="00CF0E01">
        <w:rPr>
          <w:sz w:val="24"/>
          <w:szCs w:val="24"/>
        </w:rPr>
        <w:t>the state but</w:t>
      </w:r>
      <w:r w:rsidRPr="00CF0E01">
        <w:rPr>
          <w:spacing w:val="-3"/>
          <w:sz w:val="24"/>
          <w:szCs w:val="24"/>
        </w:rPr>
        <w:t xml:space="preserve"> </w:t>
      </w:r>
      <w:r w:rsidRPr="00CF0E01">
        <w:rPr>
          <w:sz w:val="24"/>
          <w:szCs w:val="24"/>
        </w:rPr>
        <w:t>holds</w:t>
      </w:r>
      <w:r w:rsidRPr="00CF0E01">
        <w:rPr>
          <w:spacing w:val="-1"/>
          <w:sz w:val="24"/>
          <w:szCs w:val="24"/>
        </w:rPr>
        <w:t xml:space="preserve"> </w:t>
      </w:r>
      <w:r w:rsidRPr="00CF0E01">
        <w:rPr>
          <w:sz w:val="24"/>
          <w:szCs w:val="24"/>
        </w:rPr>
        <w:t>the potential</w:t>
      </w:r>
      <w:r w:rsidRPr="00CF0E01">
        <w:rPr>
          <w:spacing w:val="-3"/>
          <w:sz w:val="24"/>
          <w:szCs w:val="24"/>
        </w:rPr>
        <w:t xml:space="preserve"> </w:t>
      </w:r>
      <w:r w:rsidRPr="00CF0E01">
        <w:rPr>
          <w:sz w:val="24"/>
          <w:szCs w:val="24"/>
        </w:rPr>
        <w:t>to</w:t>
      </w:r>
      <w:r w:rsidRPr="00CF0E01">
        <w:rPr>
          <w:spacing w:val="-1"/>
          <w:sz w:val="24"/>
          <w:szCs w:val="24"/>
        </w:rPr>
        <w:t xml:space="preserve"> </w:t>
      </w:r>
      <w:r w:rsidRPr="00CF0E01">
        <w:rPr>
          <w:sz w:val="24"/>
          <w:szCs w:val="24"/>
        </w:rPr>
        <w:t>alter the lives of those both in and outside of the area. Realizing the influence this region has had on nationwide movements in the past, as well as understanding the achievements African Americans successfully made despite being in one of the most discriminatory states suggests a disregard today for the region would be ill-judged. The Communist</w:t>
      </w:r>
      <w:r w:rsidRPr="00CF0E01">
        <w:rPr>
          <w:spacing w:val="-1"/>
          <w:sz w:val="24"/>
          <w:szCs w:val="24"/>
        </w:rPr>
        <w:t xml:space="preserve"> </w:t>
      </w:r>
      <w:r w:rsidRPr="00CF0E01">
        <w:rPr>
          <w:sz w:val="24"/>
          <w:szCs w:val="24"/>
        </w:rPr>
        <w:t>Party provided one answer to the “</w:t>
      </w:r>
      <w:r>
        <w:rPr>
          <w:sz w:val="24"/>
          <w:szCs w:val="24"/>
        </w:rPr>
        <w:t>N</w:t>
      </w:r>
      <w:r w:rsidRPr="00CF0E01">
        <w:rPr>
          <w:sz w:val="24"/>
          <w:szCs w:val="24"/>
        </w:rPr>
        <w:t xml:space="preserve">egro </w:t>
      </w:r>
      <w:r>
        <w:rPr>
          <w:sz w:val="24"/>
          <w:szCs w:val="24"/>
        </w:rPr>
        <w:t>Q</w:t>
      </w:r>
      <w:r w:rsidRPr="00CF0E01">
        <w:rPr>
          <w:sz w:val="24"/>
          <w:szCs w:val="24"/>
        </w:rPr>
        <w:t>uestion” of the</w:t>
      </w:r>
      <w:r w:rsidRPr="00CF0E01">
        <w:rPr>
          <w:spacing w:val="-2"/>
          <w:sz w:val="24"/>
          <w:szCs w:val="24"/>
        </w:rPr>
        <w:t xml:space="preserve"> </w:t>
      </w:r>
      <w:r w:rsidRPr="00CF0E01">
        <w:rPr>
          <w:sz w:val="24"/>
          <w:szCs w:val="24"/>
        </w:rPr>
        <w:t>South in the 1930s. With diligent advocacy, a group of marginalized people could save lives already sentenced to death, expand</w:t>
      </w:r>
      <w:r w:rsidRPr="00CF0E01">
        <w:rPr>
          <w:spacing w:val="-3"/>
          <w:sz w:val="24"/>
          <w:szCs w:val="24"/>
        </w:rPr>
        <w:t xml:space="preserve"> </w:t>
      </w:r>
      <w:r w:rsidRPr="00CF0E01">
        <w:rPr>
          <w:sz w:val="24"/>
          <w:szCs w:val="24"/>
        </w:rPr>
        <w:t>education,</w:t>
      </w:r>
      <w:r w:rsidRPr="00CF0E01">
        <w:rPr>
          <w:spacing w:val="-3"/>
          <w:sz w:val="24"/>
          <w:szCs w:val="24"/>
        </w:rPr>
        <w:t xml:space="preserve"> </w:t>
      </w:r>
      <w:r w:rsidRPr="00CF0E01">
        <w:rPr>
          <w:sz w:val="24"/>
          <w:szCs w:val="24"/>
        </w:rPr>
        <w:t>and</w:t>
      </w:r>
      <w:r w:rsidRPr="00CF0E01">
        <w:rPr>
          <w:spacing w:val="-3"/>
          <w:sz w:val="24"/>
          <w:szCs w:val="24"/>
        </w:rPr>
        <w:t xml:space="preserve"> </w:t>
      </w:r>
      <w:r w:rsidRPr="00CF0E01">
        <w:rPr>
          <w:sz w:val="24"/>
          <w:szCs w:val="24"/>
        </w:rPr>
        <w:t>bring</w:t>
      </w:r>
      <w:r w:rsidRPr="00CF0E01">
        <w:rPr>
          <w:spacing w:val="-3"/>
          <w:sz w:val="24"/>
          <w:szCs w:val="24"/>
        </w:rPr>
        <w:t xml:space="preserve"> </w:t>
      </w:r>
      <w:r w:rsidRPr="00CF0E01">
        <w:rPr>
          <w:sz w:val="24"/>
          <w:szCs w:val="24"/>
        </w:rPr>
        <w:t>nationwide</w:t>
      </w:r>
      <w:r w:rsidRPr="00CF0E01">
        <w:rPr>
          <w:spacing w:val="-1"/>
          <w:sz w:val="24"/>
          <w:szCs w:val="24"/>
        </w:rPr>
        <w:t xml:space="preserve"> </w:t>
      </w:r>
      <w:r w:rsidRPr="00CF0E01">
        <w:rPr>
          <w:sz w:val="24"/>
          <w:szCs w:val="24"/>
        </w:rPr>
        <w:t>attention</w:t>
      </w:r>
      <w:r w:rsidRPr="00CF0E01">
        <w:rPr>
          <w:spacing w:val="-3"/>
          <w:sz w:val="24"/>
          <w:szCs w:val="24"/>
        </w:rPr>
        <w:t xml:space="preserve"> </w:t>
      </w:r>
      <w:r w:rsidRPr="00CF0E01">
        <w:rPr>
          <w:sz w:val="24"/>
          <w:szCs w:val="24"/>
        </w:rPr>
        <w:t>to</w:t>
      </w:r>
      <w:r w:rsidRPr="00CF0E01">
        <w:rPr>
          <w:spacing w:val="-3"/>
          <w:sz w:val="24"/>
          <w:szCs w:val="24"/>
        </w:rPr>
        <w:t xml:space="preserve"> </w:t>
      </w:r>
      <w:r w:rsidRPr="00CF0E01">
        <w:rPr>
          <w:sz w:val="24"/>
          <w:szCs w:val="24"/>
        </w:rPr>
        <w:t>their</w:t>
      </w:r>
      <w:r w:rsidRPr="00CF0E01">
        <w:rPr>
          <w:spacing w:val="-6"/>
          <w:sz w:val="24"/>
          <w:szCs w:val="24"/>
        </w:rPr>
        <w:t xml:space="preserve"> </w:t>
      </w:r>
      <w:r w:rsidRPr="00CF0E01">
        <w:rPr>
          <w:sz w:val="24"/>
          <w:szCs w:val="24"/>
        </w:rPr>
        <w:t>issues</w:t>
      </w:r>
      <w:r w:rsidRPr="00CF0E01">
        <w:rPr>
          <w:spacing w:val="-3"/>
          <w:sz w:val="24"/>
          <w:szCs w:val="24"/>
        </w:rPr>
        <w:t xml:space="preserve"> </w:t>
      </w:r>
      <w:r w:rsidRPr="00CF0E01">
        <w:rPr>
          <w:sz w:val="24"/>
          <w:szCs w:val="24"/>
        </w:rPr>
        <w:t>that</w:t>
      </w:r>
      <w:r w:rsidRPr="00CF0E01">
        <w:rPr>
          <w:spacing w:val="-4"/>
          <w:sz w:val="24"/>
          <w:szCs w:val="24"/>
        </w:rPr>
        <w:t xml:space="preserve"> </w:t>
      </w:r>
      <w:r w:rsidRPr="00CF0E01">
        <w:rPr>
          <w:sz w:val="24"/>
          <w:szCs w:val="24"/>
        </w:rPr>
        <w:t>were</w:t>
      </w:r>
      <w:r w:rsidRPr="00CF0E01">
        <w:rPr>
          <w:spacing w:val="-1"/>
          <w:sz w:val="24"/>
          <w:szCs w:val="24"/>
        </w:rPr>
        <w:t xml:space="preserve"> </w:t>
      </w:r>
      <w:r w:rsidRPr="00CF0E01">
        <w:rPr>
          <w:sz w:val="24"/>
          <w:szCs w:val="24"/>
        </w:rPr>
        <w:t>unsolved</w:t>
      </w:r>
      <w:r w:rsidRPr="00CF0E01">
        <w:rPr>
          <w:spacing w:val="-3"/>
          <w:sz w:val="24"/>
          <w:szCs w:val="24"/>
        </w:rPr>
        <w:t xml:space="preserve"> </w:t>
      </w:r>
      <w:r w:rsidRPr="00CF0E01">
        <w:rPr>
          <w:sz w:val="24"/>
          <w:szCs w:val="24"/>
        </w:rPr>
        <w:t>in</w:t>
      </w:r>
      <w:r w:rsidRPr="00CF0E01">
        <w:rPr>
          <w:spacing w:val="-3"/>
          <w:sz w:val="24"/>
          <w:szCs w:val="24"/>
        </w:rPr>
        <w:t xml:space="preserve"> </w:t>
      </w:r>
      <w:r w:rsidRPr="00CF0E01">
        <w:rPr>
          <w:sz w:val="24"/>
          <w:szCs w:val="24"/>
        </w:rPr>
        <w:t>local</w:t>
      </w:r>
      <w:r w:rsidRPr="00CF0E01">
        <w:rPr>
          <w:spacing w:val="-4"/>
          <w:sz w:val="24"/>
          <w:szCs w:val="24"/>
        </w:rPr>
        <w:t xml:space="preserve"> </w:t>
      </w:r>
      <w:r w:rsidRPr="00CF0E01">
        <w:rPr>
          <w:sz w:val="24"/>
          <w:szCs w:val="24"/>
        </w:rPr>
        <w:t xml:space="preserve">communities. The effort and inclusion of those in the Black Belt, the region can alter and improve the lives of its citizens. A comprehensive regional history must engage the Black Belt, and the work </w:t>
      </w:r>
      <w:r w:rsidRPr="00CF0E01">
        <w:rPr>
          <w:sz w:val="24"/>
          <w:szCs w:val="24"/>
        </w:rPr>
        <w:lastRenderedPageBreak/>
        <w:t>both residents and non-residents, have done to alter the political and social position of Black Alabamans.</w:t>
      </w:r>
    </w:p>
    <w:p w14:paraId="5EB9068D" w14:textId="77777777" w:rsidR="002B01DA" w:rsidRDefault="002B01DA" w:rsidP="002B01DA">
      <w:pPr>
        <w:rPr>
          <w:sz w:val="20"/>
        </w:rPr>
        <w:sectPr w:rsidR="002B01DA" w:rsidSect="00E6118B">
          <w:pgSz w:w="12240" w:h="15840"/>
          <w:pgMar w:top="1440" w:right="1440" w:bottom="1440" w:left="1440" w:header="747" w:footer="0" w:gutter="0"/>
          <w:cols w:space="720"/>
        </w:sectPr>
      </w:pPr>
    </w:p>
    <w:p w14:paraId="7B3D3EB6" w14:textId="77777777" w:rsidR="002B01DA" w:rsidRPr="00CF0E01" w:rsidRDefault="002B01DA" w:rsidP="007E0768">
      <w:pPr>
        <w:spacing w:before="100"/>
        <w:rPr>
          <w:sz w:val="24"/>
          <w:szCs w:val="24"/>
        </w:rPr>
      </w:pPr>
      <w:r w:rsidRPr="00CF0E01">
        <w:rPr>
          <w:spacing w:val="-2"/>
          <w:sz w:val="24"/>
          <w:szCs w:val="24"/>
          <w:u w:val="single"/>
        </w:rPr>
        <w:lastRenderedPageBreak/>
        <w:t>Bibliography:</w:t>
      </w:r>
    </w:p>
    <w:p w14:paraId="779BD71B" w14:textId="77777777" w:rsidR="002B01DA" w:rsidRPr="00CF0E01" w:rsidRDefault="002B01DA" w:rsidP="002B01DA">
      <w:pPr>
        <w:pStyle w:val="BodyText"/>
        <w:spacing w:before="3"/>
        <w:rPr>
          <w:sz w:val="24"/>
          <w:szCs w:val="24"/>
        </w:rPr>
      </w:pPr>
    </w:p>
    <w:p w14:paraId="309824EA" w14:textId="77777777" w:rsidR="002B01DA" w:rsidRPr="00CF0E01" w:rsidRDefault="002B01DA" w:rsidP="007E0768">
      <w:pPr>
        <w:rPr>
          <w:sz w:val="24"/>
          <w:szCs w:val="24"/>
        </w:rPr>
      </w:pPr>
      <w:r w:rsidRPr="00CF0E01">
        <w:rPr>
          <w:sz w:val="24"/>
          <w:szCs w:val="24"/>
          <w:u w:val="single"/>
        </w:rPr>
        <w:t>Primary</w:t>
      </w:r>
      <w:r w:rsidRPr="00CF0E01">
        <w:rPr>
          <w:spacing w:val="-5"/>
          <w:sz w:val="24"/>
          <w:szCs w:val="24"/>
          <w:u w:val="single"/>
        </w:rPr>
        <w:t xml:space="preserve"> </w:t>
      </w:r>
      <w:r w:rsidRPr="00CF0E01">
        <w:rPr>
          <w:spacing w:val="-2"/>
          <w:sz w:val="24"/>
          <w:szCs w:val="24"/>
          <w:u w:val="single"/>
        </w:rPr>
        <w:t>Sources:</w:t>
      </w:r>
    </w:p>
    <w:p w14:paraId="57CCF375" w14:textId="77777777" w:rsidR="002B01DA" w:rsidRPr="00CF0E01" w:rsidRDefault="002B01DA" w:rsidP="002B01DA">
      <w:pPr>
        <w:spacing w:before="260" w:line="244" w:lineRule="auto"/>
        <w:ind w:left="840" w:right="907" w:hanging="720"/>
        <w:rPr>
          <w:sz w:val="24"/>
          <w:szCs w:val="24"/>
        </w:rPr>
      </w:pPr>
      <w:r w:rsidRPr="00CF0E01">
        <w:rPr>
          <w:sz w:val="24"/>
          <w:szCs w:val="24"/>
        </w:rPr>
        <w:t xml:space="preserve">1901 Proceedings, Constitutional Convention.” </w:t>
      </w:r>
      <w:r w:rsidRPr="00CF0E01">
        <w:rPr>
          <w:i/>
          <w:sz w:val="24"/>
          <w:szCs w:val="24"/>
        </w:rPr>
        <w:t>Day 2 of 54</w:t>
      </w:r>
      <w:r w:rsidRPr="00CF0E01">
        <w:rPr>
          <w:sz w:val="24"/>
          <w:szCs w:val="24"/>
        </w:rPr>
        <w:t xml:space="preserve">, </w:t>
      </w:r>
      <w:r w:rsidRPr="00CF0E01">
        <w:rPr>
          <w:spacing w:val="-2"/>
          <w:sz w:val="24"/>
          <w:szCs w:val="24"/>
        </w:rPr>
        <w:t>https://</w:t>
      </w:r>
      <w:hyperlink r:id="rId13">
        <w:r w:rsidRPr="00CF0E01">
          <w:rPr>
            <w:spacing w:val="-2"/>
            <w:sz w:val="24"/>
            <w:szCs w:val="24"/>
          </w:rPr>
          <w:t>www.legislature.state.al.us/aliswww/history/constitutions/1901/proceedings/1901_procee</w:t>
        </w:r>
      </w:hyperlink>
      <w:r w:rsidRPr="00CF0E01">
        <w:rPr>
          <w:spacing w:val="-2"/>
          <w:sz w:val="24"/>
          <w:szCs w:val="24"/>
        </w:rPr>
        <w:t xml:space="preserve"> dings_vol1/day2.html.</w:t>
      </w:r>
    </w:p>
    <w:p w14:paraId="6CA4B029" w14:textId="77777777" w:rsidR="002B01DA" w:rsidRPr="00CF0E01" w:rsidRDefault="002B01DA" w:rsidP="002B01DA">
      <w:pPr>
        <w:pStyle w:val="BodyText"/>
        <w:spacing w:before="35"/>
        <w:rPr>
          <w:sz w:val="24"/>
          <w:szCs w:val="24"/>
        </w:rPr>
      </w:pPr>
    </w:p>
    <w:p w14:paraId="0506FAE0" w14:textId="77777777" w:rsidR="002B01DA" w:rsidRPr="00CF0E01" w:rsidRDefault="002B01DA" w:rsidP="002B01DA">
      <w:pPr>
        <w:spacing w:line="247" w:lineRule="auto"/>
        <w:ind w:left="825" w:right="907" w:hanging="705"/>
        <w:rPr>
          <w:sz w:val="24"/>
          <w:szCs w:val="24"/>
        </w:rPr>
      </w:pPr>
      <w:r w:rsidRPr="00CF0E01">
        <w:rPr>
          <w:sz w:val="24"/>
          <w:szCs w:val="24"/>
        </w:rPr>
        <w:t>Communist</w:t>
      </w:r>
      <w:r w:rsidRPr="00CF0E01">
        <w:rPr>
          <w:spacing w:val="-7"/>
          <w:sz w:val="24"/>
          <w:szCs w:val="24"/>
        </w:rPr>
        <w:t xml:space="preserve"> </w:t>
      </w:r>
      <w:r w:rsidRPr="00CF0E01">
        <w:rPr>
          <w:sz w:val="24"/>
          <w:szCs w:val="24"/>
        </w:rPr>
        <w:t>Party</w:t>
      </w:r>
      <w:r w:rsidRPr="00CF0E01">
        <w:rPr>
          <w:spacing w:val="-5"/>
          <w:sz w:val="24"/>
          <w:szCs w:val="24"/>
        </w:rPr>
        <w:t xml:space="preserve"> </w:t>
      </w:r>
      <w:r w:rsidRPr="00CF0E01">
        <w:rPr>
          <w:sz w:val="24"/>
          <w:szCs w:val="24"/>
        </w:rPr>
        <w:t>USA</w:t>
      </w:r>
      <w:r w:rsidRPr="00CF0E01">
        <w:rPr>
          <w:spacing w:val="-4"/>
          <w:sz w:val="24"/>
          <w:szCs w:val="24"/>
        </w:rPr>
        <w:t xml:space="preserve"> </w:t>
      </w:r>
      <w:r w:rsidRPr="00CF0E01">
        <w:rPr>
          <w:sz w:val="24"/>
          <w:szCs w:val="24"/>
        </w:rPr>
        <w:t>“Southern</w:t>
      </w:r>
      <w:r w:rsidRPr="00CF0E01">
        <w:rPr>
          <w:spacing w:val="-5"/>
          <w:sz w:val="24"/>
          <w:szCs w:val="24"/>
        </w:rPr>
        <w:t xml:space="preserve"> </w:t>
      </w:r>
      <w:r w:rsidRPr="00CF0E01">
        <w:rPr>
          <w:sz w:val="24"/>
          <w:szCs w:val="24"/>
        </w:rPr>
        <w:t>Worker.”</w:t>
      </w:r>
      <w:r w:rsidRPr="00CF0E01">
        <w:rPr>
          <w:spacing w:val="-7"/>
          <w:sz w:val="24"/>
          <w:szCs w:val="24"/>
        </w:rPr>
        <w:t xml:space="preserve"> </w:t>
      </w:r>
      <w:r w:rsidRPr="00CF0E01">
        <w:rPr>
          <w:sz w:val="24"/>
          <w:szCs w:val="24"/>
        </w:rPr>
        <w:t>Marxist</w:t>
      </w:r>
      <w:r w:rsidRPr="00CF0E01">
        <w:rPr>
          <w:spacing w:val="-2"/>
          <w:sz w:val="24"/>
          <w:szCs w:val="24"/>
        </w:rPr>
        <w:t xml:space="preserve"> </w:t>
      </w:r>
      <w:r w:rsidRPr="00CF0E01">
        <w:rPr>
          <w:sz w:val="24"/>
          <w:szCs w:val="24"/>
        </w:rPr>
        <w:t>Internet</w:t>
      </w:r>
      <w:r w:rsidRPr="00CF0E01">
        <w:rPr>
          <w:spacing w:val="-7"/>
          <w:sz w:val="24"/>
          <w:szCs w:val="24"/>
        </w:rPr>
        <w:t xml:space="preserve"> </w:t>
      </w:r>
      <w:r w:rsidRPr="00CF0E01">
        <w:rPr>
          <w:sz w:val="24"/>
          <w:szCs w:val="24"/>
        </w:rPr>
        <w:t>Archives.</w:t>
      </w:r>
      <w:r w:rsidRPr="00CF0E01">
        <w:rPr>
          <w:spacing w:val="-5"/>
          <w:sz w:val="24"/>
          <w:szCs w:val="24"/>
        </w:rPr>
        <w:t xml:space="preserve"> </w:t>
      </w:r>
      <w:r w:rsidRPr="00CF0E01">
        <w:rPr>
          <w:sz w:val="24"/>
          <w:szCs w:val="24"/>
        </w:rPr>
        <w:t>Accessed</w:t>
      </w:r>
      <w:r w:rsidRPr="00CF0E01">
        <w:rPr>
          <w:spacing w:val="-5"/>
          <w:sz w:val="24"/>
          <w:szCs w:val="24"/>
        </w:rPr>
        <w:t xml:space="preserve"> </w:t>
      </w:r>
      <w:r w:rsidRPr="00CF0E01">
        <w:rPr>
          <w:sz w:val="24"/>
          <w:szCs w:val="24"/>
        </w:rPr>
        <w:t>October</w:t>
      </w:r>
      <w:r w:rsidRPr="00CF0E01">
        <w:rPr>
          <w:spacing w:val="-5"/>
          <w:sz w:val="24"/>
          <w:szCs w:val="24"/>
        </w:rPr>
        <w:t xml:space="preserve"> </w:t>
      </w:r>
      <w:r w:rsidRPr="00CF0E01">
        <w:rPr>
          <w:sz w:val="24"/>
          <w:szCs w:val="24"/>
        </w:rPr>
        <w:t xml:space="preserve">2022. </w:t>
      </w:r>
      <w:r w:rsidRPr="00CF0E01">
        <w:rPr>
          <w:spacing w:val="-2"/>
          <w:sz w:val="24"/>
          <w:szCs w:val="24"/>
        </w:rPr>
        <w:t>https://</w:t>
      </w:r>
      <w:hyperlink r:id="rId14">
        <w:r w:rsidRPr="00CF0E01">
          <w:rPr>
            <w:spacing w:val="-2"/>
            <w:sz w:val="24"/>
            <w:szCs w:val="24"/>
          </w:rPr>
          <w:t>www.marxists.org/history/usa/pubs/southernworker/</w:t>
        </w:r>
      </w:hyperlink>
    </w:p>
    <w:p w14:paraId="795CACA3" w14:textId="77777777" w:rsidR="002B01DA" w:rsidRPr="00CF0E01" w:rsidRDefault="002B01DA" w:rsidP="002B01DA">
      <w:pPr>
        <w:pStyle w:val="BodyText"/>
        <w:spacing w:before="49"/>
        <w:rPr>
          <w:sz w:val="24"/>
          <w:szCs w:val="24"/>
        </w:rPr>
      </w:pPr>
    </w:p>
    <w:p w14:paraId="7357F002" w14:textId="77777777" w:rsidR="002B01DA" w:rsidRPr="00CF0E01" w:rsidRDefault="002B01DA" w:rsidP="002B01DA">
      <w:pPr>
        <w:spacing w:before="1" w:line="247" w:lineRule="auto"/>
        <w:ind w:left="840" w:right="1309" w:hanging="720"/>
        <w:rPr>
          <w:sz w:val="24"/>
          <w:szCs w:val="24"/>
        </w:rPr>
      </w:pPr>
      <w:r w:rsidRPr="00CF0E01">
        <w:rPr>
          <w:sz w:val="24"/>
          <w:szCs w:val="24"/>
        </w:rPr>
        <w:t>Herndon,</w:t>
      </w:r>
      <w:r w:rsidRPr="00CF0E01">
        <w:rPr>
          <w:spacing w:val="-3"/>
          <w:sz w:val="24"/>
          <w:szCs w:val="24"/>
        </w:rPr>
        <w:t xml:space="preserve"> </w:t>
      </w:r>
      <w:r w:rsidRPr="00CF0E01">
        <w:rPr>
          <w:sz w:val="24"/>
          <w:szCs w:val="24"/>
        </w:rPr>
        <w:t>Angelo.</w:t>
      </w:r>
      <w:r w:rsidRPr="00CF0E01">
        <w:rPr>
          <w:spacing w:val="-3"/>
          <w:sz w:val="24"/>
          <w:szCs w:val="24"/>
        </w:rPr>
        <w:t xml:space="preserve"> </w:t>
      </w:r>
      <w:r w:rsidRPr="00CF0E01">
        <w:rPr>
          <w:sz w:val="24"/>
          <w:szCs w:val="24"/>
        </w:rPr>
        <w:t>“‘You</w:t>
      </w:r>
      <w:r w:rsidRPr="00CF0E01">
        <w:rPr>
          <w:spacing w:val="-3"/>
          <w:sz w:val="24"/>
          <w:szCs w:val="24"/>
        </w:rPr>
        <w:t xml:space="preserve"> </w:t>
      </w:r>
      <w:r w:rsidRPr="00CF0E01">
        <w:rPr>
          <w:sz w:val="24"/>
          <w:szCs w:val="24"/>
        </w:rPr>
        <w:t>Cannot</w:t>
      </w:r>
      <w:r w:rsidRPr="00CF0E01">
        <w:rPr>
          <w:spacing w:val="-5"/>
          <w:sz w:val="24"/>
          <w:szCs w:val="24"/>
        </w:rPr>
        <w:t xml:space="preserve"> </w:t>
      </w:r>
      <w:r w:rsidRPr="00CF0E01">
        <w:rPr>
          <w:sz w:val="24"/>
          <w:szCs w:val="24"/>
        </w:rPr>
        <w:t>Kill</w:t>
      </w:r>
      <w:r w:rsidRPr="00CF0E01">
        <w:rPr>
          <w:spacing w:val="-5"/>
          <w:sz w:val="24"/>
          <w:szCs w:val="24"/>
        </w:rPr>
        <w:t xml:space="preserve"> </w:t>
      </w:r>
      <w:r w:rsidRPr="00CF0E01">
        <w:rPr>
          <w:sz w:val="24"/>
          <w:szCs w:val="24"/>
        </w:rPr>
        <w:t>the</w:t>
      </w:r>
      <w:r w:rsidRPr="00CF0E01">
        <w:rPr>
          <w:spacing w:val="-5"/>
          <w:sz w:val="24"/>
          <w:szCs w:val="24"/>
        </w:rPr>
        <w:t xml:space="preserve"> </w:t>
      </w:r>
      <w:r w:rsidRPr="00CF0E01">
        <w:rPr>
          <w:sz w:val="24"/>
          <w:szCs w:val="24"/>
        </w:rPr>
        <w:t>Working</w:t>
      </w:r>
      <w:r w:rsidRPr="00CF0E01">
        <w:rPr>
          <w:spacing w:val="-3"/>
          <w:sz w:val="24"/>
          <w:szCs w:val="24"/>
        </w:rPr>
        <w:t xml:space="preserve"> </w:t>
      </w:r>
      <w:r w:rsidRPr="00CF0E01">
        <w:rPr>
          <w:sz w:val="24"/>
          <w:szCs w:val="24"/>
        </w:rPr>
        <w:t>Class’:</w:t>
      </w:r>
      <w:r w:rsidRPr="00CF0E01">
        <w:rPr>
          <w:spacing w:val="-5"/>
          <w:sz w:val="24"/>
          <w:szCs w:val="24"/>
        </w:rPr>
        <w:t xml:space="preserve"> </w:t>
      </w:r>
      <w:r w:rsidRPr="00CF0E01">
        <w:rPr>
          <w:sz w:val="24"/>
          <w:szCs w:val="24"/>
        </w:rPr>
        <w:t xml:space="preserve">(1937).” </w:t>
      </w:r>
      <w:r w:rsidRPr="00CF0E01">
        <w:rPr>
          <w:i/>
          <w:sz w:val="24"/>
          <w:szCs w:val="24"/>
        </w:rPr>
        <w:t>"You</w:t>
      </w:r>
      <w:r w:rsidRPr="00CF0E01">
        <w:rPr>
          <w:i/>
          <w:spacing w:val="-3"/>
          <w:sz w:val="24"/>
          <w:szCs w:val="24"/>
        </w:rPr>
        <w:t xml:space="preserve"> </w:t>
      </w:r>
      <w:r w:rsidRPr="00CF0E01">
        <w:rPr>
          <w:i/>
          <w:sz w:val="24"/>
          <w:szCs w:val="24"/>
        </w:rPr>
        <w:t>Cannot</w:t>
      </w:r>
      <w:r w:rsidRPr="00CF0E01">
        <w:rPr>
          <w:i/>
          <w:spacing w:val="-5"/>
          <w:sz w:val="24"/>
          <w:szCs w:val="24"/>
        </w:rPr>
        <w:t xml:space="preserve"> </w:t>
      </w:r>
      <w:r w:rsidRPr="00CF0E01">
        <w:rPr>
          <w:i/>
          <w:sz w:val="24"/>
          <w:szCs w:val="24"/>
        </w:rPr>
        <w:t>Kill</w:t>
      </w:r>
      <w:r w:rsidRPr="00CF0E01">
        <w:rPr>
          <w:i/>
          <w:spacing w:val="-5"/>
          <w:sz w:val="24"/>
          <w:szCs w:val="24"/>
        </w:rPr>
        <w:t xml:space="preserve"> </w:t>
      </w:r>
      <w:r w:rsidRPr="00CF0E01">
        <w:rPr>
          <w:i/>
          <w:sz w:val="24"/>
          <w:szCs w:val="24"/>
        </w:rPr>
        <w:t>the</w:t>
      </w:r>
      <w:r w:rsidRPr="00CF0E01">
        <w:rPr>
          <w:i/>
          <w:spacing w:val="-5"/>
          <w:sz w:val="24"/>
          <w:szCs w:val="24"/>
        </w:rPr>
        <w:t xml:space="preserve"> </w:t>
      </w:r>
      <w:r w:rsidRPr="00CF0E01">
        <w:rPr>
          <w:i/>
          <w:sz w:val="24"/>
          <w:szCs w:val="24"/>
        </w:rPr>
        <w:t>Working Class" | Angelo Herndon (1937)</w:t>
      </w:r>
      <w:r w:rsidRPr="00CF0E01">
        <w:rPr>
          <w:sz w:val="24"/>
          <w:szCs w:val="24"/>
        </w:rPr>
        <w:t xml:space="preserve">, From The Radical Reader Edited by Timothy Patrick McCarthy and John McMillian, </w:t>
      </w:r>
      <w:r w:rsidRPr="00CF0E01">
        <w:rPr>
          <w:spacing w:val="-2"/>
          <w:sz w:val="24"/>
          <w:szCs w:val="24"/>
          <w:u w:val="single"/>
        </w:rPr>
        <w:t>https://</w:t>
      </w:r>
      <w:hyperlink r:id="rId15">
        <w:r w:rsidRPr="00CF0E01">
          <w:rPr>
            <w:spacing w:val="-2"/>
            <w:sz w:val="24"/>
            <w:szCs w:val="24"/>
            <w:u w:val="single"/>
          </w:rPr>
          <w:t>www.historyisaweapon.com/defcon1/herndoncannotkill.html</w:t>
        </w:r>
        <w:r w:rsidRPr="00CF0E01">
          <w:rPr>
            <w:spacing w:val="-2"/>
            <w:sz w:val="24"/>
            <w:szCs w:val="24"/>
          </w:rPr>
          <w:t>.</w:t>
        </w:r>
      </w:hyperlink>
    </w:p>
    <w:p w14:paraId="0F9F743E" w14:textId="77777777" w:rsidR="002B01DA" w:rsidRPr="00CF0E01" w:rsidRDefault="002B01DA" w:rsidP="002B01DA">
      <w:pPr>
        <w:pStyle w:val="BodyText"/>
        <w:spacing w:before="22"/>
        <w:rPr>
          <w:sz w:val="24"/>
          <w:szCs w:val="24"/>
        </w:rPr>
      </w:pPr>
    </w:p>
    <w:p w14:paraId="733B1735" w14:textId="77777777" w:rsidR="002B01DA" w:rsidRPr="00CF0E01" w:rsidRDefault="002B01DA" w:rsidP="002B01DA">
      <w:pPr>
        <w:spacing w:line="244" w:lineRule="auto"/>
        <w:ind w:left="840" w:right="934" w:hanging="720"/>
        <w:rPr>
          <w:sz w:val="24"/>
          <w:szCs w:val="24"/>
        </w:rPr>
      </w:pPr>
      <w:r w:rsidRPr="00CF0E01">
        <w:rPr>
          <w:sz w:val="24"/>
          <w:szCs w:val="24"/>
        </w:rPr>
        <w:t>“CPUSA</w:t>
      </w:r>
      <w:r w:rsidRPr="00CF0E01">
        <w:rPr>
          <w:spacing w:val="-3"/>
          <w:sz w:val="24"/>
          <w:szCs w:val="24"/>
        </w:rPr>
        <w:t xml:space="preserve"> </w:t>
      </w:r>
      <w:r w:rsidRPr="00CF0E01">
        <w:rPr>
          <w:sz w:val="24"/>
          <w:szCs w:val="24"/>
        </w:rPr>
        <w:t>Campaign</w:t>
      </w:r>
      <w:r w:rsidRPr="00CF0E01">
        <w:rPr>
          <w:spacing w:val="-4"/>
          <w:sz w:val="24"/>
          <w:szCs w:val="24"/>
        </w:rPr>
        <w:t xml:space="preserve"> </w:t>
      </w:r>
      <w:r w:rsidRPr="00CF0E01">
        <w:rPr>
          <w:sz w:val="24"/>
          <w:szCs w:val="24"/>
        </w:rPr>
        <w:t>Poster,</w:t>
      </w:r>
      <w:r w:rsidRPr="00CF0E01">
        <w:rPr>
          <w:spacing w:val="-4"/>
          <w:sz w:val="24"/>
          <w:szCs w:val="24"/>
        </w:rPr>
        <w:t xml:space="preserve"> </w:t>
      </w:r>
      <w:r w:rsidRPr="00CF0E01">
        <w:rPr>
          <w:sz w:val="24"/>
          <w:szCs w:val="24"/>
        </w:rPr>
        <w:t>1932,”</w:t>
      </w:r>
      <w:r w:rsidRPr="00CF0E01">
        <w:rPr>
          <w:spacing w:val="-3"/>
          <w:sz w:val="24"/>
          <w:szCs w:val="24"/>
        </w:rPr>
        <w:t xml:space="preserve"> </w:t>
      </w:r>
      <w:r w:rsidRPr="00CF0E01">
        <w:rPr>
          <w:i/>
          <w:sz w:val="24"/>
          <w:szCs w:val="24"/>
        </w:rPr>
        <w:t>Jewish</w:t>
      </w:r>
      <w:r w:rsidRPr="00CF0E01">
        <w:rPr>
          <w:i/>
          <w:spacing w:val="-4"/>
          <w:sz w:val="24"/>
          <w:szCs w:val="24"/>
        </w:rPr>
        <w:t xml:space="preserve"> </w:t>
      </w:r>
      <w:r w:rsidRPr="00CF0E01">
        <w:rPr>
          <w:i/>
          <w:sz w:val="24"/>
          <w:szCs w:val="24"/>
        </w:rPr>
        <w:t>Histories</w:t>
      </w:r>
      <w:r w:rsidRPr="00CF0E01">
        <w:rPr>
          <w:i/>
          <w:spacing w:val="-3"/>
          <w:sz w:val="24"/>
          <w:szCs w:val="24"/>
        </w:rPr>
        <w:t xml:space="preserve"> </w:t>
      </w:r>
      <w:r w:rsidRPr="00CF0E01">
        <w:rPr>
          <w:i/>
          <w:sz w:val="24"/>
          <w:szCs w:val="24"/>
        </w:rPr>
        <w:t>in</w:t>
      </w:r>
      <w:r w:rsidRPr="00CF0E01">
        <w:rPr>
          <w:i/>
          <w:spacing w:val="-4"/>
          <w:sz w:val="24"/>
          <w:szCs w:val="24"/>
        </w:rPr>
        <w:t xml:space="preserve"> </w:t>
      </w:r>
      <w:r w:rsidRPr="00CF0E01">
        <w:rPr>
          <w:i/>
          <w:sz w:val="24"/>
          <w:szCs w:val="24"/>
        </w:rPr>
        <w:t>Multiethnic</w:t>
      </w:r>
      <w:r w:rsidRPr="00CF0E01">
        <w:rPr>
          <w:i/>
          <w:spacing w:val="-5"/>
          <w:sz w:val="24"/>
          <w:szCs w:val="24"/>
        </w:rPr>
        <w:t xml:space="preserve"> </w:t>
      </w:r>
      <w:r w:rsidRPr="00CF0E01">
        <w:rPr>
          <w:i/>
          <w:sz w:val="24"/>
          <w:szCs w:val="24"/>
        </w:rPr>
        <w:t>Boyle</w:t>
      </w:r>
      <w:r w:rsidRPr="00CF0E01">
        <w:rPr>
          <w:i/>
          <w:spacing w:val="-5"/>
          <w:sz w:val="24"/>
          <w:szCs w:val="24"/>
        </w:rPr>
        <w:t xml:space="preserve"> </w:t>
      </w:r>
      <w:r w:rsidRPr="00CF0E01">
        <w:rPr>
          <w:i/>
          <w:sz w:val="24"/>
          <w:szCs w:val="24"/>
        </w:rPr>
        <w:t>Heights</w:t>
      </w:r>
      <w:r w:rsidRPr="00CF0E01">
        <w:rPr>
          <w:sz w:val="24"/>
          <w:szCs w:val="24"/>
        </w:rPr>
        <w:t>,</w:t>
      </w:r>
      <w:r w:rsidRPr="00CF0E01">
        <w:rPr>
          <w:spacing w:val="-4"/>
          <w:sz w:val="24"/>
          <w:szCs w:val="24"/>
        </w:rPr>
        <w:t xml:space="preserve"> </w:t>
      </w:r>
      <w:r w:rsidRPr="00CF0E01">
        <w:rPr>
          <w:sz w:val="24"/>
          <w:szCs w:val="24"/>
        </w:rPr>
        <w:t>UCLA</w:t>
      </w:r>
      <w:r w:rsidRPr="00CF0E01">
        <w:rPr>
          <w:spacing w:val="-3"/>
          <w:sz w:val="24"/>
          <w:szCs w:val="24"/>
        </w:rPr>
        <w:t xml:space="preserve"> </w:t>
      </w:r>
      <w:r w:rsidRPr="00CF0E01">
        <w:rPr>
          <w:sz w:val="24"/>
          <w:szCs w:val="24"/>
        </w:rPr>
        <w:t>Alan</w:t>
      </w:r>
      <w:r w:rsidRPr="00CF0E01">
        <w:rPr>
          <w:spacing w:val="-4"/>
          <w:sz w:val="24"/>
          <w:szCs w:val="24"/>
        </w:rPr>
        <w:t xml:space="preserve"> </w:t>
      </w:r>
      <w:r w:rsidRPr="00CF0E01">
        <w:rPr>
          <w:sz w:val="24"/>
          <w:szCs w:val="24"/>
        </w:rPr>
        <w:t>D.</w:t>
      </w:r>
      <w:r w:rsidRPr="00CF0E01">
        <w:rPr>
          <w:spacing w:val="-4"/>
          <w:sz w:val="24"/>
          <w:szCs w:val="24"/>
        </w:rPr>
        <w:t xml:space="preserve"> </w:t>
      </w:r>
      <w:r w:rsidRPr="00CF0E01">
        <w:rPr>
          <w:sz w:val="24"/>
          <w:szCs w:val="24"/>
        </w:rPr>
        <w:t xml:space="preserve">Leve Center for Jewish Studies, https://scalar.usc.edu/hc/jewish-histories-boyle- </w:t>
      </w:r>
      <w:r w:rsidRPr="00CF0E01">
        <w:rPr>
          <w:spacing w:val="-2"/>
          <w:sz w:val="24"/>
          <w:szCs w:val="24"/>
        </w:rPr>
        <w:t>heights/media/cpusacampaign-poster-1932.</w:t>
      </w:r>
    </w:p>
    <w:p w14:paraId="3CF63E4C" w14:textId="77777777" w:rsidR="002B01DA" w:rsidRPr="00CF0E01" w:rsidRDefault="002B01DA" w:rsidP="002B01DA">
      <w:pPr>
        <w:pStyle w:val="BodyText"/>
        <w:spacing w:before="30"/>
        <w:rPr>
          <w:sz w:val="24"/>
          <w:szCs w:val="24"/>
        </w:rPr>
      </w:pPr>
    </w:p>
    <w:p w14:paraId="4DC0AEC5" w14:textId="77777777" w:rsidR="002B01DA" w:rsidRPr="00CF0E01" w:rsidRDefault="002B01DA" w:rsidP="002B01DA">
      <w:pPr>
        <w:spacing w:line="247" w:lineRule="auto"/>
        <w:ind w:left="840" w:right="907" w:hanging="720"/>
        <w:rPr>
          <w:sz w:val="24"/>
          <w:szCs w:val="24"/>
        </w:rPr>
      </w:pPr>
      <w:r w:rsidRPr="00CF0E01">
        <w:rPr>
          <w:sz w:val="24"/>
          <w:szCs w:val="24"/>
        </w:rPr>
        <w:t>Du</w:t>
      </w:r>
      <w:r w:rsidRPr="00CF0E01">
        <w:rPr>
          <w:spacing w:val="-3"/>
          <w:sz w:val="24"/>
          <w:szCs w:val="24"/>
        </w:rPr>
        <w:t xml:space="preserve"> </w:t>
      </w:r>
      <w:proofErr w:type="spellStart"/>
      <w:r w:rsidRPr="00CF0E01">
        <w:rPr>
          <w:sz w:val="24"/>
          <w:szCs w:val="24"/>
        </w:rPr>
        <w:t>Bois</w:t>
      </w:r>
      <w:proofErr w:type="spellEnd"/>
      <w:r w:rsidRPr="00CF0E01">
        <w:rPr>
          <w:sz w:val="24"/>
          <w:szCs w:val="24"/>
        </w:rPr>
        <w:t>,</w:t>
      </w:r>
      <w:r w:rsidRPr="00CF0E01">
        <w:rPr>
          <w:spacing w:val="-3"/>
          <w:sz w:val="24"/>
          <w:szCs w:val="24"/>
        </w:rPr>
        <w:t xml:space="preserve"> </w:t>
      </w:r>
      <w:r w:rsidRPr="00CF0E01">
        <w:rPr>
          <w:sz w:val="24"/>
          <w:szCs w:val="24"/>
        </w:rPr>
        <w:t>W.</w:t>
      </w:r>
      <w:r w:rsidRPr="00CF0E01">
        <w:rPr>
          <w:spacing w:val="-3"/>
          <w:sz w:val="24"/>
          <w:szCs w:val="24"/>
        </w:rPr>
        <w:t xml:space="preserve"> </w:t>
      </w:r>
      <w:r w:rsidRPr="00CF0E01">
        <w:rPr>
          <w:sz w:val="24"/>
          <w:szCs w:val="24"/>
        </w:rPr>
        <w:t>E.</w:t>
      </w:r>
      <w:r w:rsidRPr="00CF0E01">
        <w:rPr>
          <w:spacing w:val="-3"/>
          <w:sz w:val="24"/>
          <w:szCs w:val="24"/>
        </w:rPr>
        <w:t xml:space="preserve"> </w:t>
      </w:r>
      <w:r w:rsidRPr="00CF0E01">
        <w:rPr>
          <w:sz w:val="24"/>
          <w:szCs w:val="24"/>
        </w:rPr>
        <w:t>B.</w:t>
      </w:r>
      <w:r w:rsidRPr="00CF0E01">
        <w:rPr>
          <w:spacing w:val="-3"/>
          <w:sz w:val="24"/>
          <w:szCs w:val="24"/>
        </w:rPr>
        <w:t xml:space="preserve"> </w:t>
      </w:r>
      <w:r w:rsidRPr="00CF0E01">
        <w:rPr>
          <w:sz w:val="24"/>
          <w:szCs w:val="24"/>
        </w:rPr>
        <w:t>(William</w:t>
      </w:r>
      <w:r w:rsidRPr="00CF0E01">
        <w:rPr>
          <w:spacing w:val="-5"/>
          <w:sz w:val="24"/>
          <w:szCs w:val="24"/>
        </w:rPr>
        <w:t xml:space="preserve"> </w:t>
      </w:r>
      <w:r w:rsidRPr="00CF0E01">
        <w:rPr>
          <w:sz w:val="24"/>
          <w:szCs w:val="24"/>
        </w:rPr>
        <w:t>Edward</w:t>
      </w:r>
      <w:r w:rsidRPr="00CF0E01">
        <w:rPr>
          <w:spacing w:val="-3"/>
          <w:sz w:val="24"/>
          <w:szCs w:val="24"/>
        </w:rPr>
        <w:t xml:space="preserve"> </w:t>
      </w:r>
      <w:r w:rsidRPr="00CF0E01">
        <w:rPr>
          <w:sz w:val="24"/>
          <w:szCs w:val="24"/>
        </w:rPr>
        <w:t>Burghardt),</w:t>
      </w:r>
      <w:r w:rsidRPr="00CF0E01">
        <w:rPr>
          <w:spacing w:val="-3"/>
          <w:sz w:val="24"/>
          <w:szCs w:val="24"/>
        </w:rPr>
        <w:t xml:space="preserve"> </w:t>
      </w:r>
      <w:r w:rsidRPr="00CF0E01">
        <w:rPr>
          <w:sz w:val="24"/>
          <w:szCs w:val="24"/>
        </w:rPr>
        <w:t>1868-1963.</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Souls</w:t>
      </w:r>
      <w:r w:rsidRPr="00CF0E01">
        <w:rPr>
          <w:spacing w:val="-2"/>
          <w:sz w:val="24"/>
          <w:szCs w:val="24"/>
        </w:rPr>
        <w:t xml:space="preserve"> </w:t>
      </w:r>
      <w:r w:rsidRPr="00CF0E01">
        <w:rPr>
          <w:sz w:val="24"/>
          <w:szCs w:val="24"/>
        </w:rPr>
        <w:t>of</w:t>
      </w:r>
      <w:r w:rsidRPr="00CF0E01">
        <w:rPr>
          <w:spacing w:val="-3"/>
          <w:sz w:val="24"/>
          <w:szCs w:val="24"/>
        </w:rPr>
        <w:t xml:space="preserve"> </w:t>
      </w:r>
      <w:r w:rsidRPr="00CF0E01">
        <w:rPr>
          <w:sz w:val="24"/>
          <w:szCs w:val="24"/>
        </w:rPr>
        <w:t>Black Folk;</w:t>
      </w:r>
      <w:r w:rsidRPr="00CF0E01">
        <w:rPr>
          <w:spacing w:val="-5"/>
          <w:sz w:val="24"/>
          <w:szCs w:val="24"/>
        </w:rPr>
        <w:t xml:space="preserve"> </w:t>
      </w:r>
      <w:r w:rsidRPr="00CF0E01">
        <w:rPr>
          <w:sz w:val="24"/>
          <w:szCs w:val="24"/>
        </w:rPr>
        <w:t>Essays</w:t>
      </w:r>
      <w:r w:rsidRPr="00CF0E01">
        <w:rPr>
          <w:spacing w:val="-2"/>
          <w:sz w:val="24"/>
          <w:szCs w:val="24"/>
        </w:rPr>
        <w:t xml:space="preserve"> </w:t>
      </w:r>
      <w:r w:rsidRPr="00CF0E01">
        <w:rPr>
          <w:sz w:val="24"/>
          <w:szCs w:val="24"/>
        </w:rPr>
        <w:t>and Sketches. Chicago, A. G. McClurg, 1903. New York: Johnson Reprint Corp., 1968.</w:t>
      </w:r>
    </w:p>
    <w:p w14:paraId="73FD8824" w14:textId="77777777" w:rsidR="002B01DA" w:rsidRPr="00CF0E01" w:rsidRDefault="002B01DA" w:rsidP="002B01DA">
      <w:pPr>
        <w:pStyle w:val="BodyText"/>
        <w:spacing w:before="25"/>
        <w:rPr>
          <w:sz w:val="24"/>
          <w:szCs w:val="24"/>
        </w:rPr>
      </w:pPr>
    </w:p>
    <w:p w14:paraId="605CBF58" w14:textId="77777777" w:rsidR="002B01DA" w:rsidRPr="00CF0E01" w:rsidRDefault="002B01DA" w:rsidP="002B01DA">
      <w:pPr>
        <w:ind w:left="120"/>
        <w:rPr>
          <w:sz w:val="24"/>
          <w:szCs w:val="24"/>
        </w:rPr>
      </w:pPr>
      <w:r w:rsidRPr="00CF0E01">
        <w:rPr>
          <w:sz w:val="24"/>
          <w:szCs w:val="24"/>
        </w:rPr>
        <w:t>Edwards,</w:t>
      </w:r>
      <w:r w:rsidRPr="00CF0E01">
        <w:rPr>
          <w:spacing w:val="-4"/>
          <w:sz w:val="24"/>
          <w:szCs w:val="24"/>
        </w:rPr>
        <w:t xml:space="preserve"> </w:t>
      </w:r>
      <w:r w:rsidRPr="00CF0E01">
        <w:rPr>
          <w:sz w:val="24"/>
          <w:szCs w:val="24"/>
        </w:rPr>
        <w:t>William</w:t>
      </w:r>
      <w:r w:rsidRPr="00CF0E01">
        <w:rPr>
          <w:spacing w:val="-4"/>
          <w:sz w:val="24"/>
          <w:szCs w:val="24"/>
        </w:rPr>
        <w:t xml:space="preserve"> </w:t>
      </w:r>
      <w:r w:rsidRPr="00CF0E01">
        <w:rPr>
          <w:sz w:val="24"/>
          <w:szCs w:val="24"/>
        </w:rPr>
        <w:t xml:space="preserve">J. </w:t>
      </w:r>
      <w:r w:rsidRPr="00CF0E01">
        <w:rPr>
          <w:i/>
          <w:sz w:val="24"/>
          <w:szCs w:val="24"/>
        </w:rPr>
        <w:t>Twenty-Five</w:t>
      </w:r>
      <w:r w:rsidRPr="00CF0E01">
        <w:rPr>
          <w:i/>
          <w:spacing w:val="-4"/>
          <w:sz w:val="24"/>
          <w:szCs w:val="24"/>
        </w:rPr>
        <w:t xml:space="preserve"> </w:t>
      </w:r>
      <w:r w:rsidRPr="00CF0E01">
        <w:rPr>
          <w:i/>
          <w:sz w:val="24"/>
          <w:szCs w:val="24"/>
        </w:rPr>
        <w:t>Years in</w:t>
      </w:r>
      <w:r w:rsidRPr="00CF0E01">
        <w:rPr>
          <w:i/>
          <w:spacing w:val="-2"/>
          <w:sz w:val="24"/>
          <w:szCs w:val="24"/>
        </w:rPr>
        <w:t xml:space="preserve"> </w:t>
      </w:r>
      <w:r w:rsidRPr="00CF0E01">
        <w:rPr>
          <w:i/>
          <w:sz w:val="24"/>
          <w:szCs w:val="24"/>
        </w:rPr>
        <w:t>the</w:t>
      </w:r>
      <w:r w:rsidRPr="00CF0E01">
        <w:rPr>
          <w:i/>
          <w:spacing w:val="-3"/>
          <w:sz w:val="24"/>
          <w:szCs w:val="24"/>
        </w:rPr>
        <w:t xml:space="preserve"> </w:t>
      </w:r>
      <w:r w:rsidRPr="00CF0E01">
        <w:rPr>
          <w:i/>
          <w:sz w:val="24"/>
          <w:szCs w:val="24"/>
        </w:rPr>
        <w:t>Black</w:t>
      </w:r>
      <w:r w:rsidRPr="00CF0E01">
        <w:rPr>
          <w:i/>
          <w:spacing w:val="1"/>
          <w:sz w:val="24"/>
          <w:szCs w:val="24"/>
        </w:rPr>
        <w:t xml:space="preserve"> </w:t>
      </w:r>
      <w:r w:rsidRPr="00CF0E01">
        <w:rPr>
          <w:i/>
          <w:sz w:val="24"/>
          <w:szCs w:val="24"/>
        </w:rPr>
        <w:t>Belt</w:t>
      </w:r>
      <w:r w:rsidRPr="00CF0E01">
        <w:rPr>
          <w:sz w:val="24"/>
          <w:szCs w:val="24"/>
        </w:rPr>
        <w:t>.</w:t>
      </w:r>
      <w:r w:rsidRPr="00CF0E01">
        <w:rPr>
          <w:spacing w:val="2"/>
          <w:sz w:val="24"/>
          <w:szCs w:val="24"/>
        </w:rPr>
        <w:t xml:space="preserve"> </w:t>
      </w:r>
      <w:r w:rsidRPr="00CF0E01">
        <w:rPr>
          <w:sz w:val="24"/>
          <w:szCs w:val="24"/>
        </w:rPr>
        <w:t>The</w:t>
      </w:r>
      <w:r w:rsidRPr="00CF0E01">
        <w:rPr>
          <w:spacing w:val="-3"/>
          <w:sz w:val="24"/>
          <w:szCs w:val="24"/>
        </w:rPr>
        <w:t xml:space="preserve"> </w:t>
      </w:r>
      <w:r w:rsidRPr="00CF0E01">
        <w:rPr>
          <w:sz w:val="24"/>
          <w:szCs w:val="24"/>
        </w:rPr>
        <w:t>Cornhill</w:t>
      </w:r>
      <w:r w:rsidRPr="00CF0E01">
        <w:rPr>
          <w:spacing w:val="-4"/>
          <w:sz w:val="24"/>
          <w:szCs w:val="24"/>
        </w:rPr>
        <w:t xml:space="preserve"> </w:t>
      </w:r>
      <w:r w:rsidRPr="00CF0E01">
        <w:rPr>
          <w:sz w:val="24"/>
          <w:szCs w:val="24"/>
        </w:rPr>
        <w:t>Company,</w:t>
      </w:r>
      <w:r w:rsidRPr="00CF0E01">
        <w:rPr>
          <w:spacing w:val="-1"/>
          <w:sz w:val="24"/>
          <w:szCs w:val="24"/>
        </w:rPr>
        <w:t xml:space="preserve"> </w:t>
      </w:r>
      <w:r w:rsidRPr="00CF0E01">
        <w:rPr>
          <w:spacing w:val="-2"/>
          <w:sz w:val="24"/>
          <w:szCs w:val="24"/>
        </w:rPr>
        <w:t>1918.</w:t>
      </w:r>
    </w:p>
    <w:p w14:paraId="61256CF5" w14:textId="77777777" w:rsidR="002B01DA" w:rsidRPr="00CF0E01" w:rsidRDefault="002B01DA" w:rsidP="002B01DA">
      <w:pPr>
        <w:pStyle w:val="BodyText"/>
        <w:spacing w:before="39"/>
        <w:rPr>
          <w:sz w:val="24"/>
          <w:szCs w:val="24"/>
        </w:rPr>
      </w:pPr>
    </w:p>
    <w:p w14:paraId="73D1D29C" w14:textId="77777777" w:rsidR="002B01DA" w:rsidRPr="00CF0E01" w:rsidRDefault="002B01DA" w:rsidP="002B01DA">
      <w:pPr>
        <w:spacing w:line="242" w:lineRule="auto"/>
        <w:ind w:left="840" w:right="907" w:hanging="720"/>
        <w:rPr>
          <w:sz w:val="24"/>
          <w:szCs w:val="24"/>
        </w:rPr>
      </w:pPr>
      <w:r w:rsidRPr="00CF0E01">
        <w:rPr>
          <w:sz w:val="24"/>
          <w:szCs w:val="24"/>
        </w:rPr>
        <w:t>Ford,</w:t>
      </w:r>
      <w:r w:rsidRPr="00CF0E01">
        <w:rPr>
          <w:spacing w:val="-3"/>
          <w:sz w:val="24"/>
          <w:szCs w:val="24"/>
        </w:rPr>
        <w:t xml:space="preserve"> </w:t>
      </w:r>
      <w:r w:rsidRPr="00CF0E01">
        <w:rPr>
          <w:sz w:val="24"/>
          <w:szCs w:val="24"/>
        </w:rPr>
        <w:t>James</w:t>
      </w:r>
      <w:r w:rsidRPr="00CF0E01">
        <w:rPr>
          <w:spacing w:val="-2"/>
          <w:sz w:val="24"/>
          <w:szCs w:val="24"/>
        </w:rPr>
        <w:t xml:space="preserve"> </w:t>
      </w:r>
      <w:r w:rsidRPr="00CF0E01">
        <w:rPr>
          <w:sz w:val="24"/>
          <w:szCs w:val="24"/>
        </w:rPr>
        <w:t>W. “The</w:t>
      </w:r>
      <w:r w:rsidRPr="00CF0E01">
        <w:rPr>
          <w:spacing w:val="-5"/>
          <w:sz w:val="24"/>
          <w:szCs w:val="24"/>
        </w:rPr>
        <w:t xml:space="preserve"> </w:t>
      </w:r>
      <w:r w:rsidRPr="00CF0E01">
        <w:rPr>
          <w:sz w:val="24"/>
          <w:szCs w:val="24"/>
        </w:rPr>
        <w:t>Communist’s</w:t>
      </w:r>
      <w:r w:rsidRPr="00CF0E01">
        <w:rPr>
          <w:spacing w:val="-2"/>
          <w:sz w:val="24"/>
          <w:szCs w:val="24"/>
        </w:rPr>
        <w:t xml:space="preserve"> </w:t>
      </w:r>
      <w:r w:rsidRPr="00CF0E01">
        <w:rPr>
          <w:sz w:val="24"/>
          <w:szCs w:val="24"/>
        </w:rPr>
        <w:t>Way</w:t>
      </w:r>
      <w:r w:rsidRPr="00CF0E01">
        <w:rPr>
          <w:spacing w:val="-3"/>
          <w:sz w:val="24"/>
          <w:szCs w:val="24"/>
        </w:rPr>
        <w:t xml:space="preserve"> </w:t>
      </w:r>
      <w:r w:rsidRPr="00CF0E01">
        <w:rPr>
          <w:sz w:val="24"/>
          <w:szCs w:val="24"/>
        </w:rPr>
        <w:t>Out</w:t>
      </w:r>
      <w:r w:rsidRPr="00CF0E01">
        <w:rPr>
          <w:spacing w:val="-5"/>
          <w:sz w:val="24"/>
          <w:szCs w:val="24"/>
        </w:rPr>
        <w:t xml:space="preserve"> </w:t>
      </w:r>
      <w:r w:rsidRPr="00CF0E01">
        <w:rPr>
          <w:sz w:val="24"/>
          <w:szCs w:val="24"/>
        </w:rPr>
        <w:t>for</w:t>
      </w:r>
      <w:r w:rsidRPr="00CF0E01">
        <w:rPr>
          <w:spacing w:val="-3"/>
          <w:sz w:val="24"/>
          <w:szCs w:val="24"/>
        </w:rPr>
        <w:t xml:space="preserve"> </w:t>
      </w:r>
      <w:r w:rsidRPr="00CF0E01">
        <w:rPr>
          <w:sz w:val="24"/>
          <w:szCs w:val="24"/>
        </w:rPr>
        <w:t xml:space="preserve">the Negro.” </w:t>
      </w:r>
      <w:r w:rsidRPr="00CF0E01">
        <w:rPr>
          <w:i/>
          <w:sz w:val="24"/>
          <w:szCs w:val="24"/>
        </w:rPr>
        <w:t>The</w:t>
      </w:r>
      <w:r w:rsidRPr="00CF0E01">
        <w:rPr>
          <w:i/>
          <w:spacing w:val="-5"/>
          <w:sz w:val="24"/>
          <w:szCs w:val="24"/>
        </w:rPr>
        <w:t xml:space="preserve"> </w:t>
      </w:r>
      <w:r w:rsidRPr="00CF0E01">
        <w:rPr>
          <w:i/>
          <w:sz w:val="24"/>
          <w:szCs w:val="24"/>
        </w:rPr>
        <w:t>Journal</w:t>
      </w:r>
      <w:r w:rsidRPr="00CF0E01">
        <w:rPr>
          <w:i/>
          <w:spacing w:val="-5"/>
          <w:sz w:val="24"/>
          <w:szCs w:val="24"/>
        </w:rPr>
        <w:t xml:space="preserve"> </w:t>
      </w:r>
      <w:r w:rsidRPr="00CF0E01">
        <w:rPr>
          <w:i/>
          <w:sz w:val="24"/>
          <w:szCs w:val="24"/>
        </w:rPr>
        <w:t>of</w:t>
      </w:r>
      <w:r w:rsidRPr="00CF0E01">
        <w:rPr>
          <w:i/>
          <w:spacing w:val="-5"/>
          <w:sz w:val="24"/>
          <w:szCs w:val="24"/>
        </w:rPr>
        <w:t xml:space="preserve"> </w:t>
      </w:r>
      <w:r w:rsidRPr="00CF0E01">
        <w:rPr>
          <w:i/>
          <w:sz w:val="24"/>
          <w:szCs w:val="24"/>
        </w:rPr>
        <w:t>Negro</w:t>
      </w:r>
      <w:r w:rsidRPr="00CF0E01">
        <w:rPr>
          <w:i/>
          <w:spacing w:val="-3"/>
          <w:sz w:val="24"/>
          <w:szCs w:val="24"/>
        </w:rPr>
        <w:t xml:space="preserve"> </w:t>
      </w:r>
      <w:r w:rsidRPr="00CF0E01">
        <w:rPr>
          <w:i/>
          <w:sz w:val="24"/>
          <w:szCs w:val="24"/>
        </w:rPr>
        <w:t>Education</w:t>
      </w:r>
      <w:r w:rsidRPr="00CF0E01">
        <w:rPr>
          <w:i/>
          <w:spacing w:val="-1"/>
          <w:sz w:val="24"/>
          <w:szCs w:val="24"/>
        </w:rPr>
        <w:t xml:space="preserve"> </w:t>
      </w:r>
      <w:r w:rsidRPr="00CF0E01">
        <w:rPr>
          <w:sz w:val="24"/>
          <w:szCs w:val="24"/>
        </w:rPr>
        <w:t>5,</w:t>
      </w:r>
      <w:r w:rsidRPr="00CF0E01">
        <w:rPr>
          <w:spacing w:val="-3"/>
          <w:sz w:val="24"/>
          <w:szCs w:val="24"/>
        </w:rPr>
        <w:t xml:space="preserve"> </w:t>
      </w:r>
      <w:r w:rsidRPr="00CF0E01">
        <w:rPr>
          <w:sz w:val="24"/>
          <w:szCs w:val="24"/>
        </w:rPr>
        <w:t>no.</w:t>
      </w:r>
      <w:r w:rsidRPr="00CF0E01">
        <w:rPr>
          <w:spacing w:val="-3"/>
          <w:sz w:val="24"/>
          <w:szCs w:val="24"/>
        </w:rPr>
        <w:t xml:space="preserve"> </w:t>
      </w:r>
      <w:r w:rsidRPr="00CF0E01">
        <w:rPr>
          <w:sz w:val="24"/>
          <w:szCs w:val="24"/>
        </w:rPr>
        <w:t xml:space="preserve">1 (1936): 88–95. </w:t>
      </w:r>
      <w:r w:rsidRPr="00CF0E01">
        <w:rPr>
          <w:sz w:val="24"/>
          <w:szCs w:val="24"/>
          <w:u w:val="single"/>
        </w:rPr>
        <w:t>https://doi.org/10.2307/2292359</w:t>
      </w:r>
      <w:r w:rsidRPr="00CF0E01">
        <w:rPr>
          <w:sz w:val="24"/>
          <w:szCs w:val="24"/>
        </w:rPr>
        <w:t>.</w:t>
      </w:r>
    </w:p>
    <w:p w14:paraId="5389A22E" w14:textId="77777777" w:rsidR="002B01DA" w:rsidRPr="00CF0E01" w:rsidRDefault="002B01DA" w:rsidP="002B01DA">
      <w:pPr>
        <w:pStyle w:val="BodyText"/>
        <w:spacing w:before="31"/>
        <w:rPr>
          <w:sz w:val="24"/>
          <w:szCs w:val="24"/>
        </w:rPr>
      </w:pPr>
    </w:p>
    <w:p w14:paraId="621FB41F" w14:textId="77777777" w:rsidR="002B01DA" w:rsidRPr="00CF0E01" w:rsidRDefault="002B01DA" w:rsidP="002B01DA">
      <w:pPr>
        <w:spacing w:before="1" w:line="244" w:lineRule="auto"/>
        <w:ind w:left="840" w:right="907" w:hanging="720"/>
        <w:rPr>
          <w:sz w:val="24"/>
          <w:szCs w:val="24"/>
        </w:rPr>
      </w:pPr>
      <w:r w:rsidRPr="00CF0E01">
        <w:rPr>
          <w:sz w:val="24"/>
          <w:szCs w:val="24"/>
        </w:rPr>
        <w:t>History</w:t>
      </w:r>
      <w:r w:rsidRPr="00CF0E01">
        <w:rPr>
          <w:spacing w:val="-5"/>
          <w:sz w:val="24"/>
          <w:szCs w:val="24"/>
        </w:rPr>
        <w:t xml:space="preserve"> </w:t>
      </w:r>
      <w:r w:rsidRPr="00CF0E01">
        <w:rPr>
          <w:sz w:val="24"/>
          <w:szCs w:val="24"/>
        </w:rPr>
        <w:t>of</w:t>
      </w:r>
      <w:r w:rsidRPr="00CF0E01">
        <w:rPr>
          <w:spacing w:val="-5"/>
          <w:sz w:val="24"/>
          <w:szCs w:val="24"/>
        </w:rPr>
        <w:t xml:space="preserve"> </w:t>
      </w:r>
      <w:r w:rsidRPr="00CF0E01">
        <w:rPr>
          <w:sz w:val="24"/>
          <w:szCs w:val="24"/>
        </w:rPr>
        <w:t>Alabama</w:t>
      </w:r>
      <w:r w:rsidRPr="00CF0E01">
        <w:rPr>
          <w:spacing w:val="-7"/>
          <w:sz w:val="24"/>
          <w:szCs w:val="24"/>
        </w:rPr>
        <w:t xml:space="preserve"> </w:t>
      </w:r>
      <w:r w:rsidRPr="00CF0E01">
        <w:rPr>
          <w:sz w:val="24"/>
          <w:szCs w:val="24"/>
        </w:rPr>
        <w:t>Democratic</w:t>
      </w:r>
      <w:r w:rsidRPr="00CF0E01">
        <w:rPr>
          <w:spacing w:val="-7"/>
          <w:sz w:val="24"/>
          <w:szCs w:val="24"/>
        </w:rPr>
        <w:t xml:space="preserve"> </w:t>
      </w:r>
      <w:r w:rsidRPr="00CF0E01">
        <w:rPr>
          <w:sz w:val="24"/>
          <w:szCs w:val="24"/>
        </w:rPr>
        <w:t>Party</w:t>
      </w:r>
      <w:r w:rsidRPr="00CF0E01">
        <w:rPr>
          <w:spacing w:val="-5"/>
          <w:sz w:val="24"/>
          <w:szCs w:val="24"/>
        </w:rPr>
        <w:t xml:space="preserve"> </w:t>
      </w:r>
      <w:r w:rsidRPr="00CF0E01">
        <w:rPr>
          <w:sz w:val="24"/>
          <w:szCs w:val="24"/>
        </w:rPr>
        <w:t>Correspondence.</w:t>
      </w:r>
      <w:r w:rsidRPr="00CF0E01">
        <w:rPr>
          <w:spacing w:val="-5"/>
          <w:sz w:val="24"/>
          <w:szCs w:val="24"/>
        </w:rPr>
        <w:t xml:space="preserve"> </w:t>
      </w:r>
      <w:r w:rsidRPr="00CF0E01">
        <w:rPr>
          <w:sz w:val="24"/>
          <w:szCs w:val="24"/>
        </w:rPr>
        <w:t>University</w:t>
      </w:r>
      <w:r w:rsidRPr="00CF0E01">
        <w:rPr>
          <w:spacing w:val="-2"/>
          <w:sz w:val="24"/>
          <w:szCs w:val="24"/>
        </w:rPr>
        <w:t xml:space="preserve"> </w:t>
      </w:r>
      <w:r w:rsidRPr="00CF0E01">
        <w:rPr>
          <w:sz w:val="24"/>
          <w:szCs w:val="24"/>
        </w:rPr>
        <w:t>Libraries</w:t>
      </w:r>
      <w:r w:rsidRPr="00CF0E01">
        <w:rPr>
          <w:spacing w:val="-4"/>
          <w:sz w:val="24"/>
          <w:szCs w:val="24"/>
        </w:rPr>
        <w:t xml:space="preserve"> </w:t>
      </w:r>
      <w:r w:rsidRPr="00CF0E01">
        <w:rPr>
          <w:sz w:val="24"/>
          <w:szCs w:val="24"/>
        </w:rPr>
        <w:t>Division</w:t>
      </w:r>
      <w:r w:rsidRPr="00CF0E01">
        <w:rPr>
          <w:spacing w:val="-5"/>
          <w:sz w:val="24"/>
          <w:szCs w:val="24"/>
        </w:rPr>
        <w:t xml:space="preserve"> </w:t>
      </w:r>
      <w:r w:rsidRPr="00CF0E01">
        <w:rPr>
          <w:sz w:val="24"/>
          <w:szCs w:val="24"/>
        </w:rPr>
        <w:t>of</w:t>
      </w:r>
      <w:r w:rsidRPr="00CF0E01">
        <w:rPr>
          <w:spacing w:val="-5"/>
          <w:sz w:val="24"/>
          <w:szCs w:val="24"/>
        </w:rPr>
        <w:t xml:space="preserve"> </w:t>
      </w:r>
      <w:r w:rsidRPr="00CF0E01">
        <w:rPr>
          <w:sz w:val="24"/>
          <w:szCs w:val="24"/>
        </w:rPr>
        <w:t>Special Collections, University of Alabama Special Collections.</w:t>
      </w:r>
    </w:p>
    <w:p w14:paraId="754DFB4D" w14:textId="77777777" w:rsidR="002B01DA" w:rsidRPr="00CF0E01" w:rsidRDefault="002B01DA" w:rsidP="002B01DA">
      <w:pPr>
        <w:pStyle w:val="BodyText"/>
        <w:spacing w:before="31"/>
        <w:rPr>
          <w:sz w:val="24"/>
          <w:szCs w:val="24"/>
        </w:rPr>
      </w:pPr>
    </w:p>
    <w:p w14:paraId="4BAEA458" w14:textId="77777777" w:rsidR="002B01DA" w:rsidRPr="00CF0E01" w:rsidRDefault="002B01DA" w:rsidP="002B01DA">
      <w:pPr>
        <w:spacing w:line="247" w:lineRule="auto"/>
        <w:ind w:left="840" w:right="907" w:hanging="720"/>
        <w:rPr>
          <w:sz w:val="24"/>
          <w:szCs w:val="24"/>
        </w:rPr>
      </w:pPr>
      <w:r w:rsidRPr="00CF0E01">
        <w:rPr>
          <w:sz w:val="24"/>
          <w:szCs w:val="24"/>
        </w:rPr>
        <w:t>Hergesheimer, Edwin. "Map showing the distribution of the slave population of the southern states of the</w:t>
      </w:r>
      <w:r w:rsidRPr="00CF0E01">
        <w:rPr>
          <w:spacing w:val="-6"/>
          <w:sz w:val="24"/>
          <w:szCs w:val="24"/>
        </w:rPr>
        <w:t xml:space="preserve"> </w:t>
      </w:r>
      <w:r w:rsidRPr="00CF0E01">
        <w:rPr>
          <w:sz w:val="24"/>
          <w:szCs w:val="24"/>
        </w:rPr>
        <w:t>United</w:t>
      </w:r>
      <w:r w:rsidRPr="00CF0E01">
        <w:rPr>
          <w:spacing w:val="-4"/>
          <w:sz w:val="24"/>
          <w:szCs w:val="24"/>
        </w:rPr>
        <w:t xml:space="preserve"> </w:t>
      </w:r>
      <w:r w:rsidRPr="00CF0E01">
        <w:rPr>
          <w:sz w:val="24"/>
          <w:szCs w:val="24"/>
        </w:rPr>
        <w:t>States,"</w:t>
      </w:r>
      <w:r w:rsidRPr="00CF0E01">
        <w:rPr>
          <w:spacing w:val="-3"/>
          <w:sz w:val="24"/>
          <w:szCs w:val="24"/>
        </w:rPr>
        <w:t xml:space="preserve"> </w:t>
      </w:r>
      <w:r w:rsidRPr="00CF0E01">
        <w:rPr>
          <w:sz w:val="24"/>
          <w:szCs w:val="24"/>
        </w:rPr>
        <w:t>Map.</w:t>
      </w:r>
      <w:r w:rsidRPr="00CF0E01">
        <w:rPr>
          <w:spacing w:val="-4"/>
          <w:sz w:val="24"/>
          <w:szCs w:val="24"/>
        </w:rPr>
        <w:t xml:space="preserve"> </w:t>
      </w:r>
      <w:r w:rsidRPr="00CF0E01">
        <w:rPr>
          <w:sz w:val="24"/>
          <w:szCs w:val="24"/>
        </w:rPr>
        <w:t>Washington,</w:t>
      </w:r>
      <w:r w:rsidRPr="00CF0E01">
        <w:rPr>
          <w:spacing w:val="-4"/>
          <w:sz w:val="24"/>
          <w:szCs w:val="24"/>
        </w:rPr>
        <w:t xml:space="preserve"> </w:t>
      </w:r>
      <w:r w:rsidRPr="00CF0E01">
        <w:rPr>
          <w:sz w:val="24"/>
          <w:szCs w:val="24"/>
        </w:rPr>
        <w:t>D.C:</w:t>
      </w:r>
      <w:r w:rsidRPr="00CF0E01">
        <w:rPr>
          <w:spacing w:val="-6"/>
          <w:sz w:val="24"/>
          <w:szCs w:val="24"/>
        </w:rPr>
        <w:t xml:space="preserve"> </w:t>
      </w:r>
      <w:r w:rsidRPr="00CF0E01">
        <w:rPr>
          <w:sz w:val="24"/>
          <w:szCs w:val="24"/>
        </w:rPr>
        <w:t>Henry</w:t>
      </w:r>
      <w:r w:rsidRPr="00CF0E01">
        <w:rPr>
          <w:spacing w:val="-4"/>
          <w:sz w:val="24"/>
          <w:szCs w:val="24"/>
        </w:rPr>
        <w:t xml:space="preserve"> </w:t>
      </w:r>
      <w:r w:rsidRPr="00CF0E01">
        <w:rPr>
          <w:sz w:val="24"/>
          <w:szCs w:val="24"/>
        </w:rPr>
        <w:t>S. Graham,</w:t>
      </w:r>
      <w:r w:rsidRPr="00CF0E01">
        <w:rPr>
          <w:spacing w:val="-4"/>
          <w:sz w:val="24"/>
          <w:szCs w:val="24"/>
        </w:rPr>
        <w:t xml:space="preserve"> </w:t>
      </w:r>
      <w:r w:rsidRPr="00CF0E01">
        <w:rPr>
          <w:sz w:val="24"/>
          <w:szCs w:val="24"/>
        </w:rPr>
        <w:t xml:space="preserve">1861. </w:t>
      </w:r>
      <w:r w:rsidRPr="00CF0E01">
        <w:rPr>
          <w:i/>
          <w:sz w:val="24"/>
          <w:szCs w:val="24"/>
        </w:rPr>
        <w:t>Norman</w:t>
      </w:r>
      <w:r w:rsidRPr="00CF0E01">
        <w:rPr>
          <w:i/>
          <w:spacing w:val="-4"/>
          <w:sz w:val="24"/>
          <w:szCs w:val="24"/>
        </w:rPr>
        <w:t xml:space="preserve"> </w:t>
      </w:r>
      <w:r w:rsidRPr="00CF0E01">
        <w:rPr>
          <w:i/>
          <w:sz w:val="24"/>
          <w:szCs w:val="24"/>
        </w:rPr>
        <w:t>B.</w:t>
      </w:r>
      <w:r w:rsidRPr="00CF0E01">
        <w:rPr>
          <w:i/>
          <w:spacing w:val="-4"/>
          <w:sz w:val="24"/>
          <w:szCs w:val="24"/>
        </w:rPr>
        <w:t xml:space="preserve"> </w:t>
      </w:r>
      <w:r w:rsidRPr="00CF0E01">
        <w:rPr>
          <w:i/>
          <w:sz w:val="24"/>
          <w:szCs w:val="24"/>
        </w:rPr>
        <w:t>Leventhal</w:t>
      </w:r>
      <w:r w:rsidRPr="00CF0E01">
        <w:rPr>
          <w:i/>
          <w:spacing w:val="-6"/>
          <w:sz w:val="24"/>
          <w:szCs w:val="24"/>
        </w:rPr>
        <w:t xml:space="preserve"> </w:t>
      </w:r>
      <w:r w:rsidRPr="00CF0E01">
        <w:rPr>
          <w:i/>
          <w:sz w:val="24"/>
          <w:szCs w:val="24"/>
        </w:rPr>
        <w:t>Map &amp; Education Center</w:t>
      </w:r>
      <w:r w:rsidRPr="00CF0E01">
        <w:rPr>
          <w:sz w:val="24"/>
          <w:szCs w:val="24"/>
        </w:rPr>
        <w:t>. https://collections.leventhalmap.org/search/commonwealth:w9505r836 (Accessed November 15, 2022).</w:t>
      </w:r>
    </w:p>
    <w:p w14:paraId="05E3A90D" w14:textId="77777777" w:rsidR="002B01DA" w:rsidRPr="00CF0E01" w:rsidRDefault="002B01DA" w:rsidP="002B01DA">
      <w:pPr>
        <w:pStyle w:val="BodyText"/>
        <w:spacing w:before="22"/>
        <w:rPr>
          <w:sz w:val="24"/>
          <w:szCs w:val="24"/>
        </w:rPr>
      </w:pPr>
    </w:p>
    <w:p w14:paraId="09D90C7A" w14:textId="77777777" w:rsidR="002B01DA" w:rsidRPr="00CF0E01" w:rsidRDefault="002B01DA" w:rsidP="002B01DA">
      <w:pPr>
        <w:spacing w:before="1" w:line="247" w:lineRule="auto"/>
        <w:ind w:left="825" w:right="907" w:hanging="705"/>
        <w:rPr>
          <w:sz w:val="24"/>
          <w:szCs w:val="24"/>
        </w:rPr>
      </w:pPr>
      <w:r w:rsidRPr="00CF0E01">
        <w:rPr>
          <w:sz w:val="24"/>
          <w:szCs w:val="24"/>
        </w:rPr>
        <w:t>Leighton,</w:t>
      </w:r>
      <w:r w:rsidRPr="00CF0E01">
        <w:rPr>
          <w:spacing w:val="-1"/>
          <w:sz w:val="24"/>
          <w:szCs w:val="24"/>
        </w:rPr>
        <w:t xml:space="preserve"> </w:t>
      </w:r>
      <w:r w:rsidRPr="00CF0E01">
        <w:rPr>
          <w:sz w:val="24"/>
          <w:szCs w:val="24"/>
        </w:rPr>
        <w:t>George</w:t>
      </w:r>
      <w:r w:rsidRPr="00CF0E01">
        <w:rPr>
          <w:spacing w:val="-6"/>
          <w:sz w:val="24"/>
          <w:szCs w:val="24"/>
        </w:rPr>
        <w:t xml:space="preserve"> </w:t>
      </w:r>
      <w:r w:rsidRPr="00CF0E01">
        <w:rPr>
          <w:sz w:val="24"/>
          <w:szCs w:val="24"/>
        </w:rPr>
        <w:t>R.</w:t>
      </w:r>
      <w:r w:rsidRPr="00CF0E01">
        <w:rPr>
          <w:spacing w:val="-4"/>
          <w:sz w:val="24"/>
          <w:szCs w:val="24"/>
        </w:rPr>
        <w:t xml:space="preserve"> </w:t>
      </w:r>
      <w:r w:rsidRPr="00CF0E01">
        <w:rPr>
          <w:sz w:val="24"/>
          <w:szCs w:val="24"/>
        </w:rPr>
        <w:t>"Birmingham,</w:t>
      </w:r>
      <w:r w:rsidRPr="00CF0E01">
        <w:rPr>
          <w:spacing w:val="-4"/>
          <w:sz w:val="24"/>
          <w:szCs w:val="24"/>
        </w:rPr>
        <w:t xml:space="preserve"> </w:t>
      </w:r>
      <w:r w:rsidRPr="00CF0E01">
        <w:rPr>
          <w:sz w:val="24"/>
          <w:szCs w:val="24"/>
        </w:rPr>
        <w:t>Alabama:</w:t>
      </w:r>
      <w:r w:rsidRPr="00CF0E01">
        <w:rPr>
          <w:spacing w:val="-2"/>
          <w:sz w:val="24"/>
          <w:szCs w:val="24"/>
        </w:rPr>
        <w:t xml:space="preserve"> </w:t>
      </w:r>
      <w:r w:rsidRPr="00CF0E01">
        <w:rPr>
          <w:sz w:val="24"/>
          <w:szCs w:val="24"/>
        </w:rPr>
        <w:t>The</w:t>
      </w:r>
      <w:r w:rsidRPr="00CF0E01">
        <w:rPr>
          <w:spacing w:val="-6"/>
          <w:sz w:val="24"/>
          <w:szCs w:val="24"/>
        </w:rPr>
        <w:t xml:space="preserve"> </w:t>
      </w:r>
      <w:r w:rsidRPr="00CF0E01">
        <w:rPr>
          <w:sz w:val="24"/>
          <w:szCs w:val="24"/>
        </w:rPr>
        <w:t>City</w:t>
      </w:r>
      <w:r w:rsidRPr="00CF0E01">
        <w:rPr>
          <w:spacing w:val="-4"/>
          <w:sz w:val="24"/>
          <w:szCs w:val="24"/>
        </w:rPr>
        <w:t xml:space="preserve"> </w:t>
      </w:r>
      <w:r w:rsidRPr="00CF0E01">
        <w:rPr>
          <w:sz w:val="24"/>
          <w:szCs w:val="24"/>
        </w:rPr>
        <w:t>of</w:t>
      </w:r>
      <w:r w:rsidRPr="00CF0E01">
        <w:rPr>
          <w:spacing w:val="-4"/>
          <w:sz w:val="24"/>
          <w:szCs w:val="24"/>
        </w:rPr>
        <w:t xml:space="preserve"> </w:t>
      </w:r>
      <w:r w:rsidRPr="00CF0E01">
        <w:rPr>
          <w:sz w:val="24"/>
          <w:szCs w:val="24"/>
        </w:rPr>
        <w:t>Perpetual</w:t>
      </w:r>
      <w:r w:rsidRPr="00CF0E01">
        <w:rPr>
          <w:spacing w:val="-6"/>
          <w:sz w:val="24"/>
          <w:szCs w:val="24"/>
        </w:rPr>
        <w:t xml:space="preserve"> </w:t>
      </w:r>
      <w:r w:rsidRPr="00CF0E01">
        <w:rPr>
          <w:sz w:val="24"/>
          <w:szCs w:val="24"/>
        </w:rPr>
        <w:t>Prom-</w:t>
      </w:r>
      <w:r w:rsidRPr="00CF0E01">
        <w:rPr>
          <w:spacing w:val="-4"/>
          <w:sz w:val="24"/>
          <w:szCs w:val="24"/>
        </w:rPr>
        <w:t xml:space="preserve"> </w:t>
      </w:r>
      <w:proofErr w:type="spellStart"/>
      <w:r w:rsidRPr="00CF0E01">
        <w:rPr>
          <w:sz w:val="24"/>
          <w:szCs w:val="24"/>
        </w:rPr>
        <w:t>ise</w:t>
      </w:r>
      <w:proofErr w:type="spellEnd"/>
      <w:r w:rsidRPr="00CF0E01">
        <w:rPr>
          <w:sz w:val="24"/>
          <w:szCs w:val="24"/>
        </w:rPr>
        <w:t>,"</w:t>
      </w:r>
      <w:r w:rsidRPr="00CF0E01">
        <w:rPr>
          <w:spacing w:val="-4"/>
          <w:sz w:val="24"/>
          <w:szCs w:val="24"/>
        </w:rPr>
        <w:t xml:space="preserve"> </w:t>
      </w:r>
      <w:r w:rsidRPr="00CF0E01">
        <w:rPr>
          <w:sz w:val="24"/>
          <w:szCs w:val="24"/>
        </w:rPr>
        <w:t>Harper's</w:t>
      </w:r>
      <w:r w:rsidRPr="00CF0E01">
        <w:rPr>
          <w:spacing w:val="-4"/>
          <w:sz w:val="24"/>
          <w:szCs w:val="24"/>
        </w:rPr>
        <w:t xml:space="preserve"> </w:t>
      </w:r>
      <w:r w:rsidRPr="00CF0E01">
        <w:rPr>
          <w:sz w:val="24"/>
          <w:szCs w:val="24"/>
        </w:rPr>
        <w:t>Magazine, CLXXV (August 1937), 239</w:t>
      </w:r>
    </w:p>
    <w:p w14:paraId="66C05300" w14:textId="77777777" w:rsidR="002B01DA" w:rsidRPr="00CF0E01" w:rsidRDefault="002B01DA" w:rsidP="002B01DA">
      <w:pPr>
        <w:pStyle w:val="BodyText"/>
        <w:spacing w:before="25"/>
        <w:rPr>
          <w:sz w:val="24"/>
          <w:szCs w:val="24"/>
        </w:rPr>
      </w:pPr>
    </w:p>
    <w:p w14:paraId="7B3D070E" w14:textId="77777777" w:rsidR="002B01DA" w:rsidRPr="00CF0E01" w:rsidRDefault="002B01DA" w:rsidP="002B01DA">
      <w:pPr>
        <w:spacing w:line="247" w:lineRule="auto"/>
        <w:ind w:left="840" w:right="907" w:hanging="720"/>
        <w:rPr>
          <w:sz w:val="24"/>
          <w:szCs w:val="24"/>
        </w:rPr>
      </w:pPr>
      <w:r w:rsidRPr="00CF0E01">
        <w:rPr>
          <w:sz w:val="24"/>
          <w:szCs w:val="24"/>
        </w:rPr>
        <w:t>Manning,</w:t>
      </w:r>
      <w:r w:rsidRPr="00CF0E01">
        <w:rPr>
          <w:spacing w:val="-4"/>
          <w:sz w:val="24"/>
          <w:szCs w:val="24"/>
        </w:rPr>
        <w:t xml:space="preserve"> </w:t>
      </w:r>
      <w:r w:rsidRPr="00CF0E01">
        <w:rPr>
          <w:sz w:val="24"/>
          <w:szCs w:val="24"/>
        </w:rPr>
        <w:t>Joseph</w:t>
      </w:r>
      <w:r w:rsidRPr="00CF0E01">
        <w:rPr>
          <w:spacing w:val="-4"/>
          <w:sz w:val="24"/>
          <w:szCs w:val="24"/>
        </w:rPr>
        <w:t xml:space="preserve"> </w:t>
      </w:r>
      <w:r w:rsidRPr="00CF0E01">
        <w:rPr>
          <w:sz w:val="24"/>
          <w:szCs w:val="24"/>
        </w:rPr>
        <w:t>C.</w:t>
      </w:r>
      <w:r w:rsidRPr="00CF0E01">
        <w:rPr>
          <w:spacing w:val="-4"/>
          <w:sz w:val="24"/>
          <w:szCs w:val="24"/>
        </w:rPr>
        <w:t xml:space="preserve"> </w:t>
      </w:r>
      <w:r w:rsidRPr="00CF0E01">
        <w:rPr>
          <w:sz w:val="24"/>
          <w:szCs w:val="24"/>
        </w:rPr>
        <w:t>“Joseph</w:t>
      </w:r>
      <w:r w:rsidRPr="00CF0E01">
        <w:rPr>
          <w:spacing w:val="-4"/>
          <w:sz w:val="24"/>
          <w:szCs w:val="24"/>
        </w:rPr>
        <w:t xml:space="preserve"> </w:t>
      </w:r>
      <w:r w:rsidRPr="00CF0E01">
        <w:rPr>
          <w:sz w:val="24"/>
          <w:szCs w:val="24"/>
        </w:rPr>
        <w:t>C.</w:t>
      </w:r>
      <w:r w:rsidRPr="00CF0E01">
        <w:rPr>
          <w:spacing w:val="-4"/>
          <w:sz w:val="24"/>
          <w:szCs w:val="24"/>
        </w:rPr>
        <w:t xml:space="preserve"> </w:t>
      </w:r>
      <w:r w:rsidRPr="00CF0E01">
        <w:rPr>
          <w:sz w:val="24"/>
          <w:szCs w:val="24"/>
        </w:rPr>
        <w:t>Manning</w:t>
      </w:r>
      <w:r w:rsidRPr="00CF0E01">
        <w:rPr>
          <w:spacing w:val="-4"/>
          <w:sz w:val="24"/>
          <w:szCs w:val="24"/>
        </w:rPr>
        <w:t xml:space="preserve"> </w:t>
      </w:r>
      <w:r w:rsidRPr="00CF0E01">
        <w:rPr>
          <w:sz w:val="24"/>
          <w:szCs w:val="24"/>
        </w:rPr>
        <w:t>Letters”</w:t>
      </w:r>
      <w:r w:rsidRPr="00CF0E01">
        <w:rPr>
          <w:spacing w:val="-6"/>
          <w:sz w:val="24"/>
          <w:szCs w:val="24"/>
        </w:rPr>
        <w:t xml:space="preserve"> </w:t>
      </w:r>
      <w:r w:rsidRPr="00CF0E01">
        <w:rPr>
          <w:sz w:val="24"/>
          <w:szCs w:val="24"/>
        </w:rPr>
        <w:t>1902-1912</w:t>
      </w:r>
      <w:r w:rsidRPr="00CF0E01">
        <w:rPr>
          <w:spacing w:val="-4"/>
          <w:sz w:val="24"/>
          <w:szCs w:val="24"/>
        </w:rPr>
        <w:t xml:space="preserve"> </w:t>
      </w:r>
      <w:r w:rsidRPr="00CF0E01">
        <w:rPr>
          <w:sz w:val="24"/>
          <w:szCs w:val="24"/>
        </w:rPr>
        <w:t>University</w:t>
      </w:r>
      <w:r w:rsidRPr="00CF0E01">
        <w:rPr>
          <w:spacing w:val="-4"/>
          <w:sz w:val="24"/>
          <w:szCs w:val="24"/>
        </w:rPr>
        <w:t xml:space="preserve"> </w:t>
      </w:r>
      <w:r w:rsidRPr="00CF0E01">
        <w:rPr>
          <w:sz w:val="24"/>
          <w:szCs w:val="24"/>
        </w:rPr>
        <w:t>Libraries</w:t>
      </w:r>
      <w:r w:rsidRPr="00CF0E01">
        <w:rPr>
          <w:spacing w:val="-3"/>
          <w:sz w:val="24"/>
          <w:szCs w:val="24"/>
        </w:rPr>
        <w:t xml:space="preserve"> </w:t>
      </w:r>
      <w:r w:rsidRPr="00CF0E01">
        <w:rPr>
          <w:sz w:val="24"/>
          <w:szCs w:val="24"/>
        </w:rPr>
        <w:t>Division</w:t>
      </w:r>
      <w:r w:rsidRPr="00CF0E01">
        <w:rPr>
          <w:spacing w:val="-4"/>
          <w:sz w:val="24"/>
          <w:szCs w:val="24"/>
        </w:rPr>
        <w:t xml:space="preserve"> </w:t>
      </w:r>
      <w:r w:rsidRPr="00CF0E01">
        <w:rPr>
          <w:sz w:val="24"/>
          <w:szCs w:val="24"/>
        </w:rPr>
        <w:t>of</w:t>
      </w:r>
      <w:r w:rsidRPr="00CF0E01">
        <w:rPr>
          <w:spacing w:val="-4"/>
          <w:sz w:val="24"/>
          <w:szCs w:val="24"/>
        </w:rPr>
        <w:t xml:space="preserve"> </w:t>
      </w:r>
      <w:r w:rsidRPr="00CF0E01">
        <w:rPr>
          <w:sz w:val="24"/>
          <w:szCs w:val="24"/>
        </w:rPr>
        <w:t>Special Collections, The University of Alabama.</w:t>
      </w:r>
    </w:p>
    <w:p w14:paraId="6F449F0A" w14:textId="77777777" w:rsidR="002B01DA" w:rsidRPr="00CF0E01" w:rsidRDefault="002B01DA" w:rsidP="002B01DA">
      <w:pPr>
        <w:pStyle w:val="BodyText"/>
        <w:spacing w:before="26"/>
        <w:rPr>
          <w:sz w:val="24"/>
          <w:szCs w:val="24"/>
        </w:rPr>
      </w:pPr>
    </w:p>
    <w:p w14:paraId="37D432FA" w14:textId="77777777" w:rsidR="007F6C69" w:rsidRDefault="002B01DA" w:rsidP="007F6C69">
      <w:pPr>
        <w:spacing w:line="252" w:lineRule="auto"/>
        <w:ind w:left="840" w:right="2073" w:hanging="720"/>
        <w:rPr>
          <w:sz w:val="24"/>
          <w:szCs w:val="24"/>
        </w:rPr>
      </w:pPr>
      <w:r w:rsidRPr="00CF0E01">
        <w:rPr>
          <w:sz w:val="24"/>
          <w:szCs w:val="24"/>
        </w:rPr>
        <w:t>Manning</w:t>
      </w:r>
      <w:r w:rsidRPr="00CF0E01">
        <w:rPr>
          <w:spacing w:val="-4"/>
          <w:sz w:val="24"/>
          <w:szCs w:val="24"/>
        </w:rPr>
        <w:t xml:space="preserve"> </w:t>
      </w:r>
      <w:r w:rsidRPr="00CF0E01">
        <w:rPr>
          <w:sz w:val="24"/>
          <w:szCs w:val="24"/>
        </w:rPr>
        <w:t>Joseph</w:t>
      </w:r>
      <w:r w:rsidRPr="00CF0E01">
        <w:rPr>
          <w:spacing w:val="-4"/>
          <w:sz w:val="24"/>
          <w:szCs w:val="24"/>
        </w:rPr>
        <w:t xml:space="preserve"> </w:t>
      </w:r>
      <w:r w:rsidRPr="00CF0E01">
        <w:rPr>
          <w:sz w:val="24"/>
          <w:szCs w:val="24"/>
        </w:rPr>
        <w:t>C.,</w:t>
      </w:r>
      <w:r w:rsidRPr="00CF0E01">
        <w:rPr>
          <w:spacing w:val="-4"/>
          <w:sz w:val="24"/>
          <w:szCs w:val="24"/>
        </w:rPr>
        <w:t xml:space="preserve"> </w:t>
      </w:r>
      <w:r w:rsidRPr="00CF0E01">
        <w:rPr>
          <w:sz w:val="24"/>
          <w:szCs w:val="24"/>
        </w:rPr>
        <w:t>“Politics</w:t>
      </w:r>
      <w:r w:rsidRPr="00CF0E01">
        <w:rPr>
          <w:spacing w:val="-3"/>
          <w:sz w:val="24"/>
          <w:szCs w:val="24"/>
        </w:rPr>
        <w:t xml:space="preserve"> </w:t>
      </w:r>
      <w:r w:rsidRPr="00CF0E01">
        <w:rPr>
          <w:sz w:val="24"/>
          <w:szCs w:val="24"/>
        </w:rPr>
        <w:t>of</w:t>
      </w:r>
      <w:r w:rsidRPr="00CF0E01">
        <w:rPr>
          <w:spacing w:val="-4"/>
          <w:sz w:val="24"/>
          <w:szCs w:val="24"/>
        </w:rPr>
        <w:t xml:space="preserve"> </w:t>
      </w:r>
      <w:r w:rsidRPr="00CF0E01">
        <w:rPr>
          <w:sz w:val="24"/>
          <w:szCs w:val="24"/>
        </w:rPr>
        <w:t>Alabama,”</w:t>
      </w:r>
      <w:r w:rsidRPr="00CF0E01">
        <w:rPr>
          <w:spacing w:val="-6"/>
          <w:sz w:val="24"/>
          <w:szCs w:val="24"/>
        </w:rPr>
        <w:t xml:space="preserve"> </w:t>
      </w:r>
      <w:r w:rsidRPr="00CF0E01">
        <w:rPr>
          <w:sz w:val="24"/>
          <w:szCs w:val="24"/>
        </w:rPr>
        <w:t>(Published</w:t>
      </w:r>
      <w:r w:rsidRPr="00CF0E01">
        <w:rPr>
          <w:spacing w:val="-4"/>
          <w:sz w:val="24"/>
          <w:szCs w:val="24"/>
        </w:rPr>
        <w:t xml:space="preserve"> </w:t>
      </w:r>
      <w:r w:rsidRPr="00CF0E01">
        <w:rPr>
          <w:sz w:val="24"/>
          <w:szCs w:val="24"/>
        </w:rPr>
        <w:t>by</w:t>
      </w:r>
      <w:r w:rsidRPr="00CF0E01">
        <w:rPr>
          <w:spacing w:val="-4"/>
          <w:sz w:val="24"/>
          <w:szCs w:val="24"/>
        </w:rPr>
        <w:t xml:space="preserve"> </w:t>
      </w:r>
      <w:r w:rsidRPr="00CF0E01">
        <w:rPr>
          <w:sz w:val="24"/>
          <w:szCs w:val="24"/>
        </w:rPr>
        <w:t>the</w:t>
      </w:r>
      <w:r w:rsidRPr="00CF0E01">
        <w:rPr>
          <w:spacing w:val="-6"/>
          <w:sz w:val="24"/>
          <w:szCs w:val="24"/>
        </w:rPr>
        <w:t xml:space="preserve"> </w:t>
      </w:r>
      <w:r w:rsidRPr="00CF0E01">
        <w:rPr>
          <w:sz w:val="24"/>
          <w:szCs w:val="24"/>
        </w:rPr>
        <w:t>author,</w:t>
      </w:r>
      <w:r w:rsidRPr="00CF0E01">
        <w:rPr>
          <w:spacing w:val="-4"/>
          <w:sz w:val="24"/>
          <w:szCs w:val="24"/>
        </w:rPr>
        <w:t xml:space="preserve"> </w:t>
      </w:r>
      <w:r w:rsidRPr="00CF0E01">
        <w:rPr>
          <w:sz w:val="24"/>
          <w:szCs w:val="24"/>
        </w:rPr>
        <w:t>1893),</w:t>
      </w:r>
      <w:r w:rsidRPr="00CF0E01">
        <w:rPr>
          <w:spacing w:val="-4"/>
          <w:sz w:val="24"/>
          <w:szCs w:val="24"/>
        </w:rPr>
        <w:t xml:space="preserve"> </w:t>
      </w:r>
      <w:r w:rsidRPr="00CF0E01">
        <w:rPr>
          <w:sz w:val="24"/>
          <w:szCs w:val="24"/>
        </w:rPr>
        <w:t>Retrieved</w:t>
      </w:r>
      <w:r w:rsidRPr="00CF0E01">
        <w:rPr>
          <w:spacing w:val="-4"/>
          <w:sz w:val="24"/>
          <w:szCs w:val="24"/>
        </w:rPr>
        <w:t xml:space="preserve"> </w:t>
      </w:r>
      <w:r w:rsidRPr="00CF0E01">
        <w:rPr>
          <w:sz w:val="24"/>
          <w:szCs w:val="24"/>
        </w:rPr>
        <w:t xml:space="preserve">from </w:t>
      </w:r>
      <w:r w:rsidRPr="00CF0E01">
        <w:rPr>
          <w:spacing w:val="-2"/>
          <w:sz w:val="24"/>
          <w:szCs w:val="24"/>
        </w:rPr>
        <w:t>https://</w:t>
      </w:r>
      <w:hyperlink r:id="rId16">
        <w:r w:rsidRPr="00CF0E01">
          <w:rPr>
            <w:spacing w:val="-2"/>
            <w:sz w:val="24"/>
            <w:szCs w:val="24"/>
          </w:rPr>
          <w:t>www.gutenberg.org/cache/epub/34111/pg34111-images.html</w:t>
        </w:r>
      </w:hyperlink>
    </w:p>
    <w:p w14:paraId="4256859C" w14:textId="77777777" w:rsidR="007F6C69" w:rsidRDefault="007F6C69" w:rsidP="007F6C69">
      <w:pPr>
        <w:spacing w:line="252" w:lineRule="auto"/>
        <w:ind w:left="840" w:right="2073" w:hanging="720"/>
        <w:rPr>
          <w:sz w:val="24"/>
          <w:szCs w:val="24"/>
        </w:rPr>
      </w:pPr>
    </w:p>
    <w:p w14:paraId="4448E6A7" w14:textId="77777777" w:rsidR="007F6C69" w:rsidRDefault="0049454D" w:rsidP="007F6C69">
      <w:pPr>
        <w:spacing w:line="252" w:lineRule="auto"/>
        <w:ind w:left="840" w:right="2073" w:hanging="720"/>
        <w:rPr>
          <w:sz w:val="24"/>
          <w:szCs w:val="24"/>
        </w:rPr>
      </w:pPr>
      <w:r w:rsidRPr="00CF0E01">
        <w:rPr>
          <w:sz w:val="24"/>
          <w:szCs w:val="24"/>
        </w:rPr>
        <w:t xml:space="preserve"> </w:t>
      </w:r>
      <w:r w:rsidR="002B01DA" w:rsidRPr="00CF0E01">
        <w:rPr>
          <w:sz w:val="24"/>
          <w:szCs w:val="24"/>
        </w:rPr>
        <w:t>“Mary</w:t>
      </w:r>
      <w:r w:rsidR="002B01DA" w:rsidRPr="00CF0E01">
        <w:rPr>
          <w:spacing w:val="-5"/>
          <w:sz w:val="24"/>
          <w:szCs w:val="24"/>
        </w:rPr>
        <w:t xml:space="preserve"> </w:t>
      </w:r>
      <w:r w:rsidR="002B01DA" w:rsidRPr="00CF0E01">
        <w:rPr>
          <w:sz w:val="24"/>
          <w:szCs w:val="24"/>
        </w:rPr>
        <w:t>Rebecca</w:t>
      </w:r>
      <w:r w:rsidR="002B01DA" w:rsidRPr="00CF0E01">
        <w:rPr>
          <w:spacing w:val="-6"/>
          <w:sz w:val="24"/>
          <w:szCs w:val="24"/>
        </w:rPr>
        <w:t xml:space="preserve"> </w:t>
      </w:r>
      <w:r w:rsidR="002B01DA" w:rsidRPr="00CF0E01">
        <w:rPr>
          <w:sz w:val="24"/>
          <w:szCs w:val="24"/>
        </w:rPr>
        <w:t>Strudwick</w:t>
      </w:r>
      <w:r w:rsidR="002B01DA" w:rsidRPr="00CF0E01">
        <w:rPr>
          <w:spacing w:val="-5"/>
          <w:sz w:val="24"/>
          <w:szCs w:val="24"/>
        </w:rPr>
        <w:t xml:space="preserve"> </w:t>
      </w:r>
      <w:r w:rsidR="002B01DA" w:rsidRPr="00CF0E01">
        <w:rPr>
          <w:sz w:val="24"/>
          <w:szCs w:val="24"/>
        </w:rPr>
        <w:t>memory</w:t>
      </w:r>
      <w:r w:rsidR="002B01DA" w:rsidRPr="00CF0E01">
        <w:rPr>
          <w:spacing w:val="-5"/>
          <w:sz w:val="24"/>
          <w:szCs w:val="24"/>
        </w:rPr>
        <w:t xml:space="preserve"> </w:t>
      </w:r>
      <w:r w:rsidR="002B01DA" w:rsidRPr="00CF0E01">
        <w:rPr>
          <w:sz w:val="24"/>
          <w:szCs w:val="24"/>
        </w:rPr>
        <w:t>book”</w:t>
      </w:r>
      <w:r w:rsidR="002B01DA" w:rsidRPr="00CF0E01">
        <w:rPr>
          <w:spacing w:val="-6"/>
          <w:sz w:val="24"/>
          <w:szCs w:val="24"/>
        </w:rPr>
        <w:t xml:space="preserve"> </w:t>
      </w:r>
      <w:r w:rsidR="002B01DA" w:rsidRPr="00CF0E01">
        <w:rPr>
          <w:sz w:val="24"/>
          <w:szCs w:val="24"/>
        </w:rPr>
        <w:t>1909</w:t>
      </w:r>
      <w:r w:rsidR="002B01DA" w:rsidRPr="00CF0E01">
        <w:rPr>
          <w:spacing w:val="-5"/>
          <w:sz w:val="24"/>
          <w:szCs w:val="24"/>
        </w:rPr>
        <w:t xml:space="preserve"> </w:t>
      </w:r>
      <w:r w:rsidR="002B01DA" w:rsidRPr="00CF0E01">
        <w:rPr>
          <w:sz w:val="24"/>
          <w:szCs w:val="24"/>
        </w:rPr>
        <w:t>University</w:t>
      </w:r>
      <w:r w:rsidR="002B01DA" w:rsidRPr="00CF0E01">
        <w:rPr>
          <w:spacing w:val="-5"/>
          <w:sz w:val="24"/>
          <w:szCs w:val="24"/>
        </w:rPr>
        <w:t xml:space="preserve"> </w:t>
      </w:r>
      <w:r w:rsidR="002B01DA" w:rsidRPr="00CF0E01">
        <w:rPr>
          <w:sz w:val="24"/>
          <w:szCs w:val="24"/>
        </w:rPr>
        <w:t>Libraries</w:t>
      </w:r>
      <w:r w:rsidR="002B01DA" w:rsidRPr="00CF0E01">
        <w:rPr>
          <w:spacing w:val="-4"/>
          <w:sz w:val="24"/>
          <w:szCs w:val="24"/>
        </w:rPr>
        <w:t xml:space="preserve"> </w:t>
      </w:r>
      <w:r w:rsidR="002B01DA" w:rsidRPr="00CF0E01">
        <w:rPr>
          <w:sz w:val="24"/>
          <w:szCs w:val="24"/>
        </w:rPr>
        <w:t>Division</w:t>
      </w:r>
      <w:r w:rsidR="002B01DA" w:rsidRPr="00CF0E01">
        <w:rPr>
          <w:spacing w:val="-5"/>
          <w:sz w:val="24"/>
          <w:szCs w:val="24"/>
        </w:rPr>
        <w:t xml:space="preserve"> </w:t>
      </w:r>
      <w:r w:rsidR="002B01DA" w:rsidRPr="00CF0E01">
        <w:rPr>
          <w:sz w:val="24"/>
          <w:szCs w:val="24"/>
        </w:rPr>
        <w:t>of</w:t>
      </w:r>
      <w:r w:rsidR="002B01DA" w:rsidRPr="00CF0E01">
        <w:rPr>
          <w:spacing w:val="-5"/>
          <w:sz w:val="24"/>
          <w:szCs w:val="24"/>
        </w:rPr>
        <w:t xml:space="preserve"> </w:t>
      </w:r>
      <w:r w:rsidR="002B01DA" w:rsidRPr="00CF0E01">
        <w:rPr>
          <w:sz w:val="24"/>
          <w:szCs w:val="24"/>
        </w:rPr>
        <w:t>Special</w:t>
      </w:r>
      <w:r w:rsidR="002B01DA" w:rsidRPr="00CF0E01">
        <w:rPr>
          <w:spacing w:val="-6"/>
          <w:sz w:val="24"/>
          <w:szCs w:val="24"/>
        </w:rPr>
        <w:t xml:space="preserve"> </w:t>
      </w:r>
      <w:r w:rsidR="002B01DA" w:rsidRPr="00CF0E01">
        <w:rPr>
          <w:sz w:val="24"/>
          <w:szCs w:val="24"/>
        </w:rPr>
        <w:t>Collections, The University of Alabama.</w:t>
      </w:r>
    </w:p>
    <w:p w14:paraId="22B6E5AC" w14:textId="77777777" w:rsidR="007F6C69" w:rsidRDefault="007F6C69" w:rsidP="007F6C69">
      <w:pPr>
        <w:spacing w:line="252" w:lineRule="auto"/>
        <w:ind w:left="840" w:right="2073" w:hanging="720"/>
        <w:rPr>
          <w:sz w:val="24"/>
          <w:szCs w:val="24"/>
        </w:rPr>
      </w:pPr>
    </w:p>
    <w:p w14:paraId="55500B60" w14:textId="3BC57F71" w:rsidR="002B01DA" w:rsidRPr="00CF0E01" w:rsidRDefault="002B01DA" w:rsidP="007F6C69">
      <w:pPr>
        <w:spacing w:line="252" w:lineRule="auto"/>
        <w:ind w:left="840" w:right="2073" w:hanging="720"/>
        <w:rPr>
          <w:sz w:val="24"/>
          <w:szCs w:val="24"/>
        </w:rPr>
      </w:pPr>
      <w:r w:rsidRPr="00CF0E01">
        <w:rPr>
          <w:sz w:val="24"/>
          <w:szCs w:val="24"/>
        </w:rPr>
        <w:t xml:space="preserve">Reed, John. “The Negro Question in America,” Speech given at the 2nd World Congress of the Communist International, (Moscow July 25, 1920) Retrieved from </w:t>
      </w:r>
      <w:r w:rsidRPr="00CF0E01">
        <w:rPr>
          <w:spacing w:val="-2"/>
          <w:sz w:val="24"/>
          <w:szCs w:val="24"/>
        </w:rPr>
        <w:t>https://</w:t>
      </w:r>
      <w:hyperlink r:id="rId17">
        <w:r w:rsidRPr="00CF0E01">
          <w:rPr>
            <w:spacing w:val="-2"/>
            <w:sz w:val="24"/>
            <w:szCs w:val="24"/>
          </w:rPr>
          <w:t>www.marxists.org/history/usa/parties/cpusa/1920/07/0725-reed-negroquestion.pdf.</w:t>
        </w:r>
      </w:hyperlink>
    </w:p>
    <w:p w14:paraId="7AD141A1" w14:textId="77777777" w:rsidR="002B01DA" w:rsidRPr="00CF0E01" w:rsidRDefault="002B01DA" w:rsidP="002B01DA">
      <w:pPr>
        <w:pStyle w:val="BodyText"/>
        <w:spacing w:before="33"/>
        <w:rPr>
          <w:sz w:val="24"/>
          <w:szCs w:val="24"/>
        </w:rPr>
      </w:pPr>
    </w:p>
    <w:p w14:paraId="48CFC2EF" w14:textId="77777777" w:rsidR="002B01DA" w:rsidRPr="00CF0E01" w:rsidRDefault="002B01DA" w:rsidP="002B01DA">
      <w:pPr>
        <w:spacing w:line="247" w:lineRule="auto"/>
        <w:ind w:left="825" w:right="828" w:hanging="705"/>
        <w:rPr>
          <w:sz w:val="24"/>
          <w:szCs w:val="24"/>
        </w:rPr>
      </w:pPr>
      <w:r w:rsidRPr="00CF0E01">
        <w:rPr>
          <w:sz w:val="24"/>
          <w:szCs w:val="24"/>
        </w:rPr>
        <w:t>Snow</w:t>
      </w:r>
      <w:r w:rsidRPr="00CF0E01">
        <w:rPr>
          <w:spacing w:val="-2"/>
          <w:sz w:val="24"/>
          <w:szCs w:val="24"/>
        </w:rPr>
        <w:t xml:space="preserve"> </w:t>
      </w:r>
      <w:r w:rsidRPr="00CF0E01">
        <w:rPr>
          <w:sz w:val="24"/>
          <w:szCs w:val="24"/>
        </w:rPr>
        <w:t>Hill</w:t>
      </w:r>
      <w:r w:rsidRPr="00CF0E01">
        <w:rPr>
          <w:spacing w:val="-5"/>
          <w:sz w:val="24"/>
          <w:szCs w:val="24"/>
        </w:rPr>
        <w:t xml:space="preserve"> </w:t>
      </w:r>
      <w:r w:rsidRPr="00CF0E01">
        <w:rPr>
          <w:sz w:val="24"/>
          <w:szCs w:val="24"/>
        </w:rPr>
        <w:t>Normal</w:t>
      </w:r>
      <w:r w:rsidRPr="00CF0E01">
        <w:rPr>
          <w:spacing w:val="-5"/>
          <w:sz w:val="24"/>
          <w:szCs w:val="24"/>
        </w:rPr>
        <w:t xml:space="preserve"> </w:t>
      </w:r>
      <w:r w:rsidRPr="00CF0E01">
        <w:rPr>
          <w:sz w:val="24"/>
          <w:szCs w:val="24"/>
        </w:rPr>
        <w:t>and</w:t>
      </w:r>
      <w:r w:rsidRPr="00CF0E01">
        <w:rPr>
          <w:spacing w:val="-3"/>
          <w:sz w:val="24"/>
          <w:szCs w:val="24"/>
        </w:rPr>
        <w:t xml:space="preserve"> </w:t>
      </w:r>
      <w:r w:rsidRPr="00CF0E01">
        <w:rPr>
          <w:sz w:val="24"/>
          <w:szCs w:val="24"/>
        </w:rPr>
        <w:t>Industrial</w:t>
      </w:r>
      <w:r w:rsidRPr="00CF0E01">
        <w:rPr>
          <w:spacing w:val="-5"/>
          <w:sz w:val="24"/>
          <w:szCs w:val="24"/>
        </w:rPr>
        <w:t xml:space="preserve"> </w:t>
      </w:r>
      <w:r w:rsidRPr="00CF0E01">
        <w:rPr>
          <w:sz w:val="24"/>
          <w:szCs w:val="24"/>
        </w:rPr>
        <w:t>Institute</w:t>
      </w:r>
      <w:r w:rsidRPr="00CF0E01">
        <w:rPr>
          <w:spacing w:val="-5"/>
          <w:sz w:val="24"/>
          <w:szCs w:val="24"/>
        </w:rPr>
        <w:t xml:space="preserve"> </w:t>
      </w:r>
      <w:r w:rsidRPr="00CF0E01">
        <w:rPr>
          <w:sz w:val="24"/>
          <w:szCs w:val="24"/>
        </w:rPr>
        <w:t>(Ala.)</w:t>
      </w:r>
      <w:r w:rsidRPr="00CF0E01">
        <w:rPr>
          <w:spacing w:val="-3"/>
          <w:sz w:val="24"/>
          <w:szCs w:val="24"/>
        </w:rPr>
        <w:t xml:space="preserve"> </w:t>
      </w:r>
      <w:r w:rsidRPr="00CF0E01">
        <w:rPr>
          <w:sz w:val="24"/>
          <w:szCs w:val="24"/>
        </w:rPr>
        <w:t>“Snow</w:t>
      </w:r>
      <w:r w:rsidRPr="00CF0E01">
        <w:rPr>
          <w:spacing w:val="-2"/>
          <w:sz w:val="24"/>
          <w:szCs w:val="24"/>
        </w:rPr>
        <w:t xml:space="preserve"> </w:t>
      </w:r>
      <w:r w:rsidRPr="00CF0E01">
        <w:rPr>
          <w:sz w:val="24"/>
          <w:szCs w:val="24"/>
        </w:rPr>
        <w:t>Hill</w:t>
      </w:r>
      <w:r w:rsidRPr="00CF0E01">
        <w:rPr>
          <w:spacing w:val="-5"/>
          <w:sz w:val="24"/>
          <w:szCs w:val="24"/>
        </w:rPr>
        <w:t xml:space="preserve"> </w:t>
      </w:r>
      <w:r w:rsidRPr="00CF0E01">
        <w:rPr>
          <w:sz w:val="24"/>
          <w:szCs w:val="24"/>
        </w:rPr>
        <w:t>Institute,</w:t>
      </w:r>
      <w:r w:rsidRPr="00CF0E01">
        <w:rPr>
          <w:spacing w:val="-3"/>
          <w:sz w:val="24"/>
          <w:szCs w:val="24"/>
        </w:rPr>
        <w:t xml:space="preserve"> </w:t>
      </w:r>
      <w:r w:rsidRPr="00CF0E01">
        <w:rPr>
          <w:sz w:val="24"/>
          <w:szCs w:val="24"/>
        </w:rPr>
        <w:t>Snow</w:t>
      </w:r>
      <w:r w:rsidRPr="00CF0E01">
        <w:rPr>
          <w:spacing w:val="-2"/>
          <w:sz w:val="24"/>
          <w:szCs w:val="24"/>
        </w:rPr>
        <w:t xml:space="preserve"> </w:t>
      </w:r>
      <w:r w:rsidRPr="00CF0E01">
        <w:rPr>
          <w:sz w:val="24"/>
          <w:szCs w:val="24"/>
        </w:rPr>
        <w:t>Hill,</w:t>
      </w:r>
      <w:r w:rsidRPr="00CF0E01">
        <w:rPr>
          <w:spacing w:val="-3"/>
          <w:sz w:val="24"/>
          <w:szCs w:val="24"/>
        </w:rPr>
        <w:t xml:space="preserve"> </w:t>
      </w:r>
      <w:r w:rsidRPr="00CF0E01">
        <w:rPr>
          <w:sz w:val="24"/>
          <w:szCs w:val="24"/>
        </w:rPr>
        <w:t>Alabama: a</w:t>
      </w:r>
      <w:r w:rsidRPr="00CF0E01">
        <w:rPr>
          <w:spacing w:val="-5"/>
          <w:sz w:val="24"/>
          <w:szCs w:val="24"/>
        </w:rPr>
        <w:t xml:space="preserve"> </w:t>
      </w:r>
      <w:r w:rsidRPr="00CF0E01">
        <w:rPr>
          <w:sz w:val="24"/>
          <w:szCs w:val="24"/>
        </w:rPr>
        <w:t>light</w:t>
      </w:r>
      <w:r w:rsidRPr="00CF0E01">
        <w:rPr>
          <w:spacing w:val="-5"/>
          <w:sz w:val="24"/>
          <w:szCs w:val="24"/>
        </w:rPr>
        <w:t xml:space="preserve"> </w:t>
      </w:r>
      <w:r w:rsidRPr="00CF0E01">
        <w:rPr>
          <w:sz w:val="24"/>
          <w:szCs w:val="24"/>
        </w:rPr>
        <w:t>in</w:t>
      </w:r>
      <w:r w:rsidRPr="00CF0E01">
        <w:rPr>
          <w:spacing w:val="-3"/>
          <w:sz w:val="24"/>
          <w:szCs w:val="24"/>
        </w:rPr>
        <w:t xml:space="preserve"> </w:t>
      </w:r>
      <w:r w:rsidRPr="00CF0E01">
        <w:rPr>
          <w:sz w:val="24"/>
          <w:szCs w:val="24"/>
        </w:rPr>
        <w:t xml:space="preserve">the Black Belt” 1912, University Libraries Division of Special Collections, The University of Alabama, The University of Alabama University Libraries </w:t>
      </w:r>
      <w:r w:rsidRPr="00CF0E01">
        <w:rPr>
          <w:spacing w:val="-2"/>
          <w:sz w:val="24"/>
          <w:szCs w:val="24"/>
          <w:u w:val="single"/>
        </w:rPr>
        <w:t>https://digitalcollections.libraries.ua.edu/digital/collection/p17336coll22/id/1042/</w:t>
      </w:r>
      <w:r w:rsidRPr="00CF0E01">
        <w:rPr>
          <w:spacing w:val="-2"/>
          <w:sz w:val="24"/>
          <w:szCs w:val="24"/>
        </w:rPr>
        <w:t>.</w:t>
      </w:r>
    </w:p>
    <w:p w14:paraId="657637FE" w14:textId="77777777" w:rsidR="002B01DA" w:rsidRPr="00CF0E01" w:rsidRDefault="002B01DA" w:rsidP="002B01DA">
      <w:pPr>
        <w:pStyle w:val="BodyText"/>
        <w:spacing w:before="28"/>
        <w:rPr>
          <w:sz w:val="24"/>
          <w:szCs w:val="24"/>
        </w:rPr>
      </w:pPr>
    </w:p>
    <w:p w14:paraId="034EFE11" w14:textId="476467CD" w:rsidR="002B01DA" w:rsidRPr="00CF0E01" w:rsidRDefault="002B01DA" w:rsidP="002B01DA">
      <w:pPr>
        <w:spacing w:line="249" w:lineRule="auto"/>
        <w:ind w:left="840" w:right="828" w:hanging="720"/>
        <w:rPr>
          <w:sz w:val="24"/>
          <w:szCs w:val="24"/>
        </w:rPr>
      </w:pPr>
      <w:proofErr w:type="spellStart"/>
      <w:r w:rsidRPr="00CF0E01">
        <w:rPr>
          <w:sz w:val="24"/>
          <w:szCs w:val="24"/>
        </w:rPr>
        <w:t>Tuomey</w:t>
      </w:r>
      <w:proofErr w:type="spellEnd"/>
      <w:r w:rsidRPr="00CF0E01">
        <w:rPr>
          <w:sz w:val="24"/>
          <w:szCs w:val="24"/>
        </w:rPr>
        <w:t xml:space="preserve">, Michael. “Geological Map of Alabama” New York: Ackerman’s </w:t>
      </w:r>
      <w:proofErr w:type="spellStart"/>
      <w:r w:rsidRPr="00CF0E01">
        <w:rPr>
          <w:sz w:val="24"/>
          <w:szCs w:val="24"/>
        </w:rPr>
        <w:t>Lithor</w:t>
      </w:r>
      <w:proofErr w:type="spellEnd"/>
      <w:r w:rsidRPr="00CF0E01">
        <w:rPr>
          <w:sz w:val="24"/>
          <w:szCs w:val="24"/>
        </w:rPr>
        <w:t xml:space="preserve">., 1849, W.S. </w:t>
      </w:r>
      <w:proofErr w:type="spellStart"/>
      <w:r w:rsidRPr="00CF0E01">
        <w:rPr>
          <w:sz w:val="24"/>
          <w:szCs w:val="24"/>
        </w:rPr>
        <w:t>Hoole</w:t>
      </w:r>
      <w:proofErr w:type="spellEnd"/>
      <w:r w:rsidRPr="00CF0E01">
        <w:rPr>
          <w:sz w:val="24"/>
          <w:szCs w:val="24"/>
        </w:rPr>
        <w:t xml:space="preserve"> Special Collections Library, University of Alabama, Tuscaloosa, Alabama. </w:t>
      </w:r>
      <w:hyperlink r:id="rId18">
        <w:r w:rsidRPr="00CF0E01">
          <w:rPr>
            <w:spacing w:val="-2"/>
            <w:sz w:val="24"/>
            <w:szCs w:val="24"/>
            <w:u w:val="single"/>
          </w:rPr>
          <w:t>http://cartweb.geography.ua.edu/lizardtech/iserv/calcrgn?cat=North%20America%20and%20Uni</w:t>
        </w:r>
      </w:hyperlink>
      <w:r w:rsidRPr="00CF0E01">
        <w:rPr>
          <w:spacing w:val="-2"/>
          <w:sz w:val="24"/>
          <w:szCs w:val="24"/>
        </w:rPr>
        <w:t xml:space="preserve"> </w:t>
      </w:r>
      <w:r w:rsidRPr="00CF0E01">
        <w:rPr>
          <w:spacing w:val="-2"/>
          <w:sz w:val="24"/>
          <w:szCs w:val="24"/>
          <w:u w:val="single"/>
        </w:rPr>
        <w:t>ted%20States&amp;item=States/Alabama/alabama1849a.sid&amp;wid=1000&amp;hei=900&amp;props=</w:t>
      </w:r>
      <w:proofErr w:type="gramStart"/>
      <w:r w:rsidRPr="00CF0E01">
        <w:rPr>
          <w:spacing w:val="-2"/>
          <w:sz w:val="24"/>
          <w:szCs w:val="24"/>
          <w:u w:val="single"/>
        </w:rPr>
        <w:t>item(</w:t>
      </w:r>
      <w:proofErr w:type="gramEnd"/>
      <w:r w:rsidRPr="00CF0E01">
        <w:rPr>
          <w:spacing w:val="-2"/>
          <w:sz w:val="24"/>
          <w:szCs w:val="24"/>
          <w:u w:val="single"/>
        </w:rPr>
        <w:t>Nam</w:t>
      </w:r>
      <w:r w:rsidRPr="00CF0E01">
        <w:rPr>
          <w:spacing w:val="-2"/>
          <w:sz w:val="24"/>
          <w:szCs w:val="24"/>
        </w:rPr>
        <w:t xml:space="preserve"> </w:t>
      </w:r>
      <w:r w:rsidRPr="00CF0E01">
        <w:rPr>
          <w:spacing w:val="-2"/>
          <w:sz w:val="24"/>
          <w:szCs w:val="24"/>
          <w:u w:val="single"/>
        </w:rPr>
        <w:t>e,Description),cat(Name,Description)&amp;style=simple/view-dhtml.xsl</w:t>
      </w:r>
      <w:r w:rsidR="00126782">
        <w:rPr>
          <w:spacing w:val="-2"/>
          <w:sz w:val="24"/>
          <w:szCs w:val="24"/>
          <w:u w:val="single"/>
        </w:rPr>
        <w:t>.</w:t>
      </w:r>
    </w:p>
    <w:p w14:paraId="08759025" w14:textId="77777777" w:rsidR="002B01DA" w:rsidRPr="00CF0E01" w:rsidRDefault="002B01DA" w:rsidP="002B01DA">
      <w:pPr>
        <w:pStyle w:val="BodyText"/>
        <w:spacing w:before="19"/>
        <w:rPr>
          <w:sz w:val="24"/>
          <w:szCs w:val="24"/>
        </w:rPr>
      </w:pPr>
    </w:p>
    <w:p w14:paraId="1EB64893" w14:textId="2330DDD9" w:rsidR="002B01DA" w:rsidRPr="001D1FBA" w:rsidRDefault="002B01DA" w:rsidP="001D1FBA">
      <w:pPr>
        <w:spacing w:line="244" w:lineRule="auto"/>
        <w:ind w:left="825" w:right="907" w:hanging="705"/>
        <w:rPr>
          <w:sz w:val="24"/>
          <w:szCs w:val="24"/>
        </w:rPr>
      </w:pPr>
      <w:proofErr w:type="spellStart"/>
      <w:r w:rsidRPr="00CF0E01">
        <w:rPr>
          <w:sz w:val="24"/>
          <w:szCs w:val="24"/>
        </w:rPr>
        <w:t>Ransdall</w:t>
      </w:r>
      <w:proofErr w:type="spellEnd"/>
      <w:r w:rsidRPr="00CF0E01">
        <w:rPr>
          <w:sz w:val="24"/>
          <w:szCs w:val="24"/>
        </w:rPr>
        <w:t xml:space="preserve">, </w:t>
      </w:r>
      <w:proofErr w:type="spellStart"/>
      <w:r w:rsidRPr="00CF0E01">
        <w:rPr>
          <w:sz w:val="24"/>
          <w:szCs w:val="24"/>
        </w:rPr>
        <w:t>Hollace</w:t>
      </w:r>
      <w:proofErr w:type="spellEnd"/>
      <w:r w:rsidRPr="00CF0E01">
        <w:rPr>
          <w:sz w:val="24"/>
          <w:szCs w:val="24"/>
        </w:rPr>
        <w:t>. “The First Scottsboro Trials (April 1931).” American Civil Liberties Union 1931, Retrieved from</w:t>
      </w:r>
      <w:r w:rsidR="001D1FBA">
        <w:rPr>
          <w:sz w:val="24"/>
          <w:szCs w:val="24"/>
        </w:rPr>
        <w:t xml:space="preserve"> </w:t>
      </w:r>
      <w:hyperlink r:id="rId19" w:anchor="Why%20the%20Two">
        <w:r w:rsidRPr="00CF0E01">
          <w:rPr>
            <w:spacing w:val="-2"/>
            <w:sz w:val="24"/>
            <w:szCs w:val="24"/>
          </w:rPr>
          <w:t>http://law2.umkc.edu/faculty/projects/FTrials/scottsboro/SB_HRrep.html#Why%20the%20Two</w:t>
        </w:r>
      </w:hyperlink>
      <w:r w:rsidRPr="00CF0E01">
        <w:rPr>
          <w:spacing w:val="-2"/>
          <w:sz w:val="24"/>
          <w:szCs w:val="24"/>
        </w:rPr>
        <w:t>%20Girls.</w:t>
      </w:r>
    </w:p>
    <w:p w14:paraId="45A7D27E" w14:textId="77777777" w:rsidR="007F6C69" w:rsidRPr="00CF0E01" w:rsidRDefault="007F6C69" w:rsidP="007F6C69">
      <w:pPr>
        <w:spacing w:before="11"/>
        <w:ind w:left="835"/>
        <w:rPr>
          <w:sz w:val="24"/>
          <w:szCs w:val="24"/>
        </w:rPr>
      </w:pPr>
    </w:p>
    <w:p w14:paraId="520AEFE1" w14:textId="77777777" w:rsidR="002B01DA" w:rsidRPr="00CF0E01" w:rsidRDefault="002B01DA" w:rsidP="002B01DA">
      <w:pPr>
        <w:spacing w:line="242" w:lineRule="auto"/>
        <w:ind w:left="825" w:right="907" w:hanging="705"/>
        <w:rPr>
          <w:sz w:val="24"/>
          <w:szCs w:val="24"/>
        </w:rPr>
      </w:pPr>
      <w:r w:rsidRPr="00CF0E01">
        <w:rPr>
          <w:sz w:val="24"/>
          <w:szCs w:val="24"/>
        </w:rPr>
        <w:t>Pinar,</w:t>
      </w:r>
      <w:r w:rsidRPr="00CF0E01">
        <w:rPr>
          <w:spacing w:val="-4"/>
          <w:sz w:val="24"/>
          <w:szCs w:val="24"/>
        </w:rPr>
        <w:t xml:space="preserve"> </w:t>
      </w:r>
      <w:r w:rsidRPr="00CF0E01">
        <w:rPr>
          <w:sz w:val="24"/>
          <w:szCs w:val="24"/>
        </w:rPr>
        <w:t>William</w:t>
      </w:r>
      <w:r w:rsidRPr="00CF0E01">
        <w:rPr>
          <w:spacing w:val="-6"/>
          <w:sz w:val="24"/>
          <w:szCs w:val="24"/>
        </w:rPr>
        <w:t xml:space="preserve"> </w:t>
      </w:r>
      <w:r w:rsidRPr="00CF0E01">
        <w:rPr>
          <w:sz w:val="24"/>
          <w:szCs w:val="24"/>
        </w:rPr>
        <w:t>F.</w:t>
      </w:r>
      <w:r w:rsidRPr="00CF0E01">
        <w:rPr>
          <w:spacing w:val="-1"/>
          <w:sz w:val="24"/>
          <w:szCs w:val="24"/>
        </w:rPr>
        <w:t xml:space="preserve"> </w:t>
      </w:r>
      <w:r w:rsidRPr="00CF0E01">
        <w:rPr>
          <w:sz w:val="24"/>
          <w:szCs w:val="24"/>
        </w:rPr>
        <w:t>“THE</w:t>
      </w:r>
      <w:r w:rsidRPr="00CF0E01">
        <w:rPr>
          <w:spacing w:val="-6"/>
          <w:sz w:val="24"/>
          <w:szCs w:val="24"/>
        </w:rPr>
        <w:t xml:space="preserve"> </w:t>
      </w:r>
      <w:r w:rsidRPr="00CF0E01">
        <w:rPr>
          <w:sz w:val="24"/>
          <w:szCs w:val="24"/>
        </w:rPr>
        <w:t>COMMUNIST</w:t>
      </w:r>
      <w:r w:rsidRPr="00CF0E01">
        <w:rPr>
          <w:spacing w:val="-6"/>
          <w:sz w:val="24"/>
          <w:szCs w:val="24"/>
        </w:rPr>
        <w:t xml:space="preserve"> </w:t>
      </w:r>
      <w:r w:rsidRPr="00CF0E01">
        <w:rPr>
          <w:sz w:val="24"/>
          <w:szCs w:val="24"/>
        </w:rPr>
        <w:t>PARTY/N.A.A.C.P.</w:t>
      </w:r>
      <w:r w:rsidRPr="00CF0E01">
        <w:rPr>
          <w:spacing w:val="-4"/>
          <w:sz w:val="24"/>
          <w:szCs w:val="24"/>
        </w:rPr>
        <w:t xml:space="preserve"> </w:t>
      </w:r>
      <w:r w:rsidRPr="00CF0E01">
        <w:rPr>
          <w:sz w:val="24"/>
          <w:szCs w:val="24"/>
        </w:rPr>
        <w:t>RIVALRY</w:t>
      </w:r>
      <w:r w:rsidRPr="00CF0E01">
        <w:rPr>
          <w:spacing w:val="-3"/>
          <w:sz w:val="24"/>
          <w:szCs w:val="24"/>
        </w:rPr>
        <w:t xml:space="preserve"> </w:t>
      </w:r>
      <w:r w:rsidRPr="00CF0E01">
        <w:rPr>
          <w:sz w:val="24"/>
          <w:szCs w:val="24"/>
        </w:rPr>
        <w:t>in</w:t>
      </w:r>
      <w:r w:rsidRPr="00CF0E01">
        <w:rPr>
          <w:spacing w:val="-4"/>
          <w:sz w:val="24"/>
          <w:szCs w:val="24"/>
        </w:rPr>
        <w:t xml:space="preserve"> </w:t>
      </w:r>
      <w:r w:rsidRPr="00CF0E01">
        <w:rPr>
          <w:sz w:val="24"/>
          <w:szCs w:val="24"/>
        </w:rPr>
        <w:t>the</w:t>
      </w:r>
      <w:r w:rsidRPr="00CF0E01">
        <w:rPr>
          <w:spacing w:val="-6"/>
          <w:sz w:val="24"/>
          <w:szCs w:val="24"/>
        </w:rPr>
        <w:t xml:space="preserve"> </w:t>
      </w:r>
      <w:r w:rsidRPr="00CF0E01">
        <w:rPr>
          <w:sz w:val="24"/>
          <w:szCs w:val="24"/>
        </w:rPr>
        <w:t>TRIALS</w:t>
      </w:r>
      <w:r w:rsidRPr="00CF0E01">
        <w:rPr>
          <w:spacing w:val="-3"/>
          <w:sz w:val="24"/>
          <w:szCs w:val="24"/>
        </w:rPr>
        <w:t xml:space="preserve"> </w:t>
      </w:r>
      <w:r w:rsidRPr="00CF0E01">
        <w:rPr>
          <w:sz w:val="24"/>
          <w:szCs w:val="24"/>
        </w:rPr>
        <w:t>of</w:t>
      </w:r>
      <w:r w:rsidRPr="00CF0E01">
        <w:rPr>
          <w:spacing w:val="-4"/>
          <w:sz w:val="24"/>
          <w:szCs w:val="24"/>
        </w:rPr>
        <w:t xml:space="preserve"> </w:t>
      </w:r>
      <w:r w:rsidRPr="00CF0E01">
        <w:rPr>
          <w:sz w:val="24"/>
          <w:szCs w:val="24"/>
        </w:rPr>
        <w:t xml:space="preserve">the SCOTTSBORO NINE.” </w:t>
      </w:r>
      <w:r w:rsidRPr="00CF0E01">
        <w:rPr>
          <w:i/>
          <w:sz w:val="24"/>
          <w:szCs w:val="24"/>
        </w:rPr>
        <w:t xml:space="preserve">Counterpoints </w:t>
      </w:r>
      <w:r w:rsidRPr="00CF0E01">
        <w:rPr>
          <w:sz w:val="24"/>
          <w:szCs w:val="24"/>
        </w:rPr>
        <w:t>163 (2001): 753–811.</w:t>
      </w:r>
    </w:p>
    <w:p w14:paraId="08A15CFA" w14:textId="77777777" w:rsidR="002B01DA" w:rsidRPr="00CF0E01" w:rsidRDefault="00000000" w:rsidP="002B01DA">
      <w:pPr>
        <w:spacing w:before="13"/>
        <w:ind w:left="835"/>
        <w:rPr>
          <w:sz w:val="24"/>
          <w:szCs w:val="24"/>
        </w:rPr>
      </w:pPr>
      <w:hyperlink r:id="rId20">
        <w:r w:rsidR="002B01DA" w:rsidRPr="00CF0E01">
          <w:rPr>
            <w:spacing w:val="-2"/>
            <w:sz w:val="24"/>
            <w:szCs w:val="24"/>
          </w:rPr>
          <w:t>http://www.jstor.org/stable/42977762.</w:t>
        </w:r>
      </w:hyperlink>
    </w:p>
    <w:p w14:paraId="31789087" w14:textId="77777777" w:rsidR="002B01DA" w:rsidRPr="00CF0E01" w:rsidRDefault="002B01DA" w:rsidP="002B01DA">
      <w:pPr>
        <w:pStyle w:val="BodyText"/>
        <w:spacing w:before="33"/>
        <w:rPr>
          <w:sz w:val="24"/>
          <w:szCs w:val="24"/>
        </w:rPr>
      </w:pPr>
    </w:p>
    <w:p w14:paraId="794D5D3C" w14:textId="77777777" w:rsidR="002B01DA" w:rsidRPr="00CF0E01" w:rsidRDefault="002B01DA" w:rsidP="002B01DA">
      <w:pPr>
        <w:spacing w:line="247" w:lineRule="auto"/>
        <w:ind w:left="840" w:right="828" w:hanging="720"/>
        <w:rPr>
          <w:sz w:val="24"/>
          <w:szCs w:val="24"/>
        </w:rPr>
      </w:pPr>
      <w:r w:rsidRPr="00CF0E01">
        <w:rPr>
          <w:sz w:val="24"/>
          <w:szCs w:val="24"/>
        </w:rPr>
        <w:t>“Record</w:t>
      </w:r>
      <w:r w:rsidRPr="00CF0E01">
        <w:rPr>
          <w:spacing w:val="-3"/>
          <w:sz w:val="24"/>
          <w:szCs w:val="24"/>
        </w:rPr>
        <w:t xml:space="preserve"> </w:t>
      </w:r>
      <w:r w:rsidRPr="00CF0E01">
        <w:rPr>
          <w:sz w:val="24"/>
          <w:szCs w:val="24"/>
        </w:rPr>
        <w:t>of</w:t>
      </w:r>
      <w:r w:rsidRPr="00CF0E01">
        <w:rPr>
          <w:spacing w:val="-3"/>
          <w:sz w:val="24"/>
          <w:szCs w:val="24"/>
        </w:rPr>
        <w:t xml:space="preserve"> </w:t>
      </w:r>
      <w:proofErr w:type="spellStart"/>
      <w:r w:rsidRPr="00CF0E01">
        <w:rPr>
          <w:sz w:val="24"/>
          <w:szCs w:val="24"/>
        </w:rPr>
        <w:t>lynchings</w:t>
      </w:r>
      <w:proofErr w:type="spellEnd"/>
      <w:r w:rsidRPr="00CF0E01">
        <w:rPr>
          <w:spacing w:val="-1"/>
          <w:sz w:val="24"/>
          <w:szCs w:val="24"/>
        </w:rPr>
        <w:t xml:space="preserve"> </w:t>
      </w:r>
      <w:r w:rsidRPr="00CF0E01">
        <w:rPr>
          <w:sz w:val="24"/>
          <w:szCs w:val="24"/>
        </w:rPr>
        <w:t>in</w:t>
      </w:r>
      <w:r w:rsidRPr="00CF0E01">
        <w:rPr>
          <w:spacing w:val="-3"/>
          <w:sz w:val="24"/>
          <w:szCs w:val="24"/>
        </w:rPr>
        <w:t xml:space="preserve"> </w:t>
      </w:r>
      <w:r w:rsidRPr="00CF0E01">
        <w:rPr>
          <w:sz w:val="24"/>
          <w:szCs w:val="24"/>
        </w:rPr>
        <w:t>Alabama</w:t>
      </w:r>
      <w:r w:rsidRPr="00CF0E01">
        <w:rPr>
          <w:spacing w:val="-5"/>
          <w:sz w:val="24"/>
          <w:szCs w:val="24"/>
        </w:rPr>
        <w:t xml:space="preserve"> </w:t>
      </w:r>
      <w:r w:rsidRPr="00CF0E01">
        <w:rPr>
          <w:sz w:val="24"/>
          <w:szCs w:val="24"/>
        </w:rPr>
        <w:t>from</w:t>
      </w:r>
      <w:r w:rsidRPr="00CF0E01">
        <w:rPr>
          <w:spacing w:val="-5"/>
          <w:sz w:val="24"/>
          <w:szCs w:val="24"/>
        </w:rPr>
        <w:t xml:space="preserve"> </w:t>
      </w:r>
      <w:r w:rsidRPr="00CF0E01">
        <w:rPr>
          <w:sz w:val="24"/>
          <w:szCs w:val="24"/>
        </w:rPr>
        <w:t>1871to</w:t>
      </w:r>
      <w:r w:rsidRPr="00CF0E01">
        <w:rPr>
          <w:spacing w:val="-3"/>
          <w:sz w:val="24"/>
          <w:szCs w:val="24"/>
        </w:rPr>
        <w:t xml:space="preserve"> </w:t>
      </w:r>
      <w:r w:rsidRPr="00CF0E01">
        <w:rPr>
          <w:sz w:val="24"/>
          <w:szCs w:val="24"/>
        </w:rPr>
        <w:t>1920, compiled</w:t>
      </w:r>
      <w:r w:rsidRPr="00CF0E01">
        <w:rPr>
          <w:spacing w:val="-3"/>
          <w:sz w:val="24"/>
          <w:szCs w:val="24"/>
        </w:rPr>
        <w:t xml:space="preserve"> </w:t>
      </w:r>
      <w:r w:rsidRPr="00CF0E01">
        <w:rPr>
          <w:sz w:val="24"/>
          <w:szCs w:val="24"/>
        </w:rPr>
        <w:t>for</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Alabama</w:t>
      </w:r>
      <w:r w:rsidRPr="00CF0E01">
        <w:rPr>
          <w:spacing w:val="-5"/>
          <w:sz w:val="24"/>
          <w:szCs w:val="24"/>
        </w:rPr>
        <w:t xml:space="preserve"> </w:t>
      </w:r>
      <w:r w:rsidRPr="00CF0E01">
        <w:rPr>
          <w:sz w:val="24"/>
          <w:szCs w:val="24"/>
        </w:rPr>
        <w:t>Department</w:t>
      </w:r>
      <w:r w:rsidRPr="00CF0E01">
        <w:rPr>
          <w:spacing w:val="-5"/>
          <w:sz w:val="24"/>
          <w:szCs w:val="24"/>
        </w:rPr>
        <w:t xml:space="preserve"> </w:t>
      </w:r>
      <w:r w:rsidRPr="00CF0E01">
        <w:rPr>
          <w:sz w:val="24"/>
          <w:szCs w:val="24"/>
        </w:rPr>
        <w:t>of</w:t>
      </w:r>
      <w:r w:rsidRPr="00CF0E01">
        <w:rPr>
          <w:spacing w:val="-3"/>
          <w:sz w:val="24"/>
          <w:szCs w:val="24"/>
        </w:rPr>
        <w:t xml:space="preserve"> </w:t>
      </w:r>
      <w:r w:rsidRPr="00CF0E01">
        <w:rPr>
          <w:sz w:val="24"/>
          <w:szCs w:val="24"/>
        </w:rPr>
        <w:t xml:space="preserve">Archives and History by the Tuskegee Normal and Industrial Institute.” Tuskegee University State Publications, Alabama Department of Archives and History, </w:t>
      </w:r>
      <w:r w:rsidRPr="00CF0E01">
        <w:rPr>
          <w:spacing w:val="-2"/>
          <w:sz w:val="24"/>
          <w:szCs w:val="24"/>
          <w:u w:val="single" w:color="DCA00C"/>
        </w:rPr>
        <w:t>https://digital.archives.alabama.gov/digital/collection/voices/id/2516/.</w:t>
      </w:r>
    </w:p>
    <w:p w14:paraId="27FED0F7" w14:textId="77777777" w:rsidR="002B01DA" w:rsidRPr="00CF0E01" w:rsidRDefault="002B01DA" w:rsidP="002B01DA">
      <w:pPr>
        <w:pStyle w:val="BodyText"/>
        <w:rPr>
          <w:sz w:val="24"/>
          <w:szCs w:val="24"/>
        </w:rPr>
      </w:pPr>
    </w:p>
    <w:p w14:paraId="75A36B78" w14:textId="77777777" w:rsidR="002B01DA" w:rsidRPr="00CF0E01" w:rsidRDefault="002B01DA" w:rsidP="002B01DA">
      <w:pPr>
        <w:pStyle w:val="BodyText"/>
        <w:spacing w:before="16"/>
        <w:rPr>
          <w:sz w:val="24"/>
          <w:szCs w:val="24"/>
        </w:rPr>
      </w:pPr>
    </w:p>
    <w:p w14:paraId="6544C9B7" w14:textId="35340A64" w:rsidR="002B01DA" w:rsidRDefault="002B01DA" w:rsidP="007F6C69">
      <w:pPr>
        <w:spacing w:before="1" w:line="252" w:lineRule="auto"/>
        <w:ind w:left="840" w:right="907" w:hanging="720"/>
        <w:rPr>
          <w:sz w:val="24"/>
          <w:szCs w:val="24"/>
        </w:rPr>
      </w:pPr>
      <w:r w:rsidRPr="00CF0E01">
        <w:rPr>
          <w:sz w:val="24"/>
          <w:szCs w:val="24"/>
        </w:rPr>
        <w:lastRenderedPageBreak/>
        <w:t>“Tuskegee</w:t>
      </w:r>
      <w:r w:rsidRPr="00CF0E01">
        <w:rPr>
          <w:spacing w:val="-7"/>
          <w:sz w:val="24"/>
          <w:szCs w:val="24"/>
        </w:rPr>
        <w:t xml:space="preserve"> </w:t>
      </w:r>
      <w:r w:rsidRPr="00CF0E01">
        <w:rPr>
          <w:sz w:val="24"/>
          <w:szCs w:val="24"/>
        </w:rPr>
        <w:t>Normal</w:t>
      </w:r>
      <w:r w:rsidRPr="00CF0E01">
        <w:rPr>
          <w:spacing w:val="-7"/>
          <w:sz w:val="24"/>
          <w:szCs w:val="24"/>
        </w:rPr>
        <w:t xml:space="preserve"> </w:t>
      </w:r>
      <w:r w:rsidRPr="00CF0E01">
        <w:rPr>
          <w:sz w:val="24"/>
          <w:szCs w:val="24"/>
        </w:rPr>
        <w:t>and</w:t>
      </w:r>
      <w:r w:rsidRPr="00CF0E01">
        <w:rPr>
          <w:spacing w:val="-5"/>
          <w:sz w:val="24"/>
          <w:szCs w:val="24"/>
        </w:rPr>
        <w:t xml:space="preserve"> </w:t>
      </w:r>
      <w:r w:rsidRPr="00CF0E01">
        <w:rPr>
          <w:sz w:val="24"/>
          <w:szCs w:val="24"/>
        </w:rPr>
        <w:t>Industrial</w:t>
      </w:r>
      <w:r w:rsidRPr="00CF0E01">
        <w:rPr>
          <w:spacing w:val="-7"/>
          <w:sz w:val="24"/>
          <w:szCs w:val="24"/>
        </w:rPr>
        <w:t xml:space="preserve"> </w:t>
      </w:r>
      <w:r w:rsidRPr="00CF0E01">
        <w:rPr>
          <w:sz w:val="24"/>
          <w:szCs w:val="24"/>
        </w:rPr>
        <w:t>Institute</w:t>
      </w:r>
      <w:r w:rsidRPr="00CF0E01">
        <w:rPr>
          <w:spacing w:val="-2"/>
          <w:sz w:val="24"/>
          <w:szCs w:val="24"/>
        </w:rPr>
        <w:t xml:space="preserve"> </w:t>
      </w:r>
      <w:r w:rsidRPr="00CF0E01">
        <w:rPr>
          <w:sz w:val="24"/>
          <w:szCs w:val="24"/>
        </w:rPr>
        <w:t>traveling</w:t>
      </w:r>
      <w:r w:rsidRPr="00CF0E01">
        <w:rPr>
          <w:spacing w:val="-1"/>
          <w:sz w:val="24"/>
          <w:szCs w:val="24"/>
        </w:rPr>
        <w:t xml:space="preserve"> </w:t>
      </w:r>
      <w:r w:rsidRPr="00CF0E01">
        <w:rPr>
          <w:sz w:val="24"/>
          <w:szCs w:val="24"/>
        </w:rPr>
        <w:t>program</w:t>
      </w:r>
      <w:r w:rsidRPr="00CF0E01">
        <w:rPr>
          <w:spacing w:val="-7"/>
          <w:sz w:val="24"/>
          <w:szCs w:val="24"/>
        </w:rPr>
        <w:t xml:space="preserve"> </w:t>
      </w:r>
      <w:r w:rsidRPr="00CF0E01">
        <w:rPr>
          <w:sz w:val="24"/>
          <w:szCs w:val="24"/>
        </w:rPr>
        <w:t>advertisement”</w:t>
      </w:r>
      <w:r w:rsidRPr="00CF0E01">
        <w:rPr>
          <w:spacing w:val="-7"/>
          <w:sz w:val="24"/>
          <w:szCs w:val="24"/>
        </w:rPr>
        <w:t xml:space="preserve"> </w:t>
      </w:r>
      <w:r w:rsidRPr="00CF0E01">
        <w:rPr>
          <w:sz w:val="24"/>
          <w:szCs w:val="24"/>
        </w:rPr>
        <w:t>1900,</w:t>
      </w:r>
      <w:r w:rsidRPr="00CF0E01">
        <w:rPr>
          <w:spacing w:val="-5"/>
          <w:sz w:val="24"/>
          <w:szCs w:val="24"/>
        </w:rPr>
        <w:t xml:space="preserve"> </w:t>
      </w:r>
      <w:r w:rsidRPr="00CF0E01">
        <w:rPr>
          <w:sz w:val="24"/>
          <w:szCs w:val="24"/>
        </w:rPr>
        <w:t>University</w:t>
      </w:r>
      <w:r w:rsidRPr="00CF0E01">
        <w:rPr>
          <w:spacing w:val="-5"/>
          <w:sz w:val="24"/>
          <w:szCs w:val="24"/>
        </w:rPr>
        <w:t xml:space="preserve"> </w:t>
      </w:r>
      <w:r w:rsidRPr="00CF0E01">
        <w:rPr>
          <w:sz w:val="24"/>
          <w:szCs w:val="24"/>
        </w:rPr>
        <w:t>Libraries Division of Special Collections, The University of Alabama, Box SC007.</w:t>
      </w:r>
    </w:p>
    <w:p w14:paraId="7EAEB7CB" w14:textId="77777777" w:rsidR="007F6C69" w:rsidRPr="00CF0E01" w:rsidRDefault="007F6C69" w:rsidP="007F6C69">
      <w:pPr>
        <w:spacing w:before="1" w:line="252" w:lineRule="auto"/>
        <w:ind w:left="840" w:right="907" w:hanging="720"/>
        <w:rPr>
          <w:sz w:val="24"/>
          <w:szCs w:val="24"/>
        </w:rPr>
      </w:pPr>
    </w:p>
    <w:p w14:paraId="1AFB6985" w14:textId="77777777" w:rsidR="002B01DA" w:rsidRPr="00CF0E01" w:rsidRDefault="002B01DA" w:rsidP="002B01DA">
      <w:pPr>
        <w:spacing w:before="1" w:line="242" w:lineRule="auto"/>
        <w:ind w:left="840" w:right="1143" w:hanging="720"/>
        <w:rPr>
          <w:sz w:val="24"/>
          <w:szCs w:val="24"/>
        </w:rPr>
      </w:pPr>
      <w:r w:rsidRPr="00CF0E01">
        <w:rPr>
          <w:sz w:val="24"/>
          <w:szCs w:val="24"/>
        </w:rPr>
        <w:t>U.S.</w:t>
      </w:r>
      <w:r w:rsidRPr="00CF0E01">
        <w:rPr>
          <w:spacing w:val="-6"/>
          <w:sz w:val="24"/>
          <w:szCs w:val="24"/>
        </w:rPr>
        <w:t xml:space="preserve"> </w:t>
      </w:r>
      <w:r w:rsidRPr="00CF0E01">
        <w:rPr>
          <w:sz w:val="24"/>
          <w:szCs w:val="24"/>
        </w:rPr>
        <w:t>Census</w:t>
      </w:r>
      <w:r w:rsidRPr="00CF0E01">
        <w:rPr>
          <w:spacing w:val="-5"/>
          <w:sz w:val="24"/>
          <w:szCs w:val="24"/>
        </w:rPr>
        <w:t xml:space="preserve"> </w:t>
      </w:r>
      <w:r w:rsidRPr="00CF0E01">
        <w:rPr>
          <w:sz w:val="24"/>
          <w:szCs w:val="24"/>
        </w:rPr>
        <w:t>Bureau</w:t>
      </w:r>
      <w:r w:rsidRPr="00CF0E01">
        <w:rPr>
          <w:spacing w:val="-5"/>
          <w:sz w:val="24"/>
          <w:szCs w:val="24"/>
        </w:rPr>
        <w:t xml:space="preserve"> </w:t>
      </w:r>
      <w:r w:rsidRPr="00CF0E01">
        <w:rPr>
          <w:sz w:val="24"/>
          <w:szCs w:val="24"/>
        </w:rPr>
        <w:t>2020,</w:t>
      </w:r>
      <w:r w:rsidRPr="00CF0E01">
        <w:rPr>
          <w:spacing w:val="-6"/>
          <w:sz w:val="24"/>
          <w:szCs w:val="24"/>
        </w:rPr>
        <w:t xml:space="preserve"> </w:t>
      </w:r>
      <w:r w:rsidRPr="00CF0E01">
        <w:rPr>
          <w:sz w:val="24"/>
          <w:szCs w:val="24"/>
        </w:rPr>
        <w:t>Alabama</w:t>
      </w:r>
      <w:r w:rsidRPr="00CF0E01">
        <w:rPr>
          <w:spacing w:val="-8"/>
          <w:sz w:val="24"/>
          <w:szCs w:val="24"/>
        </w:rPr>
        <w:t xml:space="preserve"> </w:t>
      </w:r>
      <w:r w:rsidRPr="00CF0E01">
        <w:rPr>
          <w:sz w:val="24"/>
          <w:szCs w:val="24"/>
        </w:rPr>
        <w:t>Race</w:t>
      </w:r>
      <w:r w:rsidRPr="00CF0E01">
        <w:rPr>
          <w:spacing w:val="-8"/>
          <w:sz w:val="24"/>
          <w:szCs w:val="24"/>
        </w:rPr>
        <w:t xml:space="preserve"> </w:t>
      </w:r>
      <w:r w:rsidRPr="00CF0E01">
        <w:rPr>
          <w:sz w:val="24"/>
          <w:szCs w:val="24"/>
        </w:rPr>
        <w:t>and</w:t>
      </w:r>
      <w:r w:rsidRPr="00CF0E01">
        <w:rPr>
          <w:spacing w:val="-6"/>
          <w:sz w:val="24"/>
          <w:szCs w:val="24"/>
        </w:rPr>
        <w:t xml:space="preserve"> </w:t>
      </w:r>
      <w:r w:rsidRPr="00CF0E01">
        <w:rPr>
          <w:sz w:val="24"/>
          <w:szCs w:val="24"/>
        </w:rPr>
        <w:t>Ethnicity,</w:t>
      </w:r>
      <w:r w:rsidRPr="00CF0E01">
        <w:rPr>
          <w:spacing w:val="-3"/>
          <w:sz w:val="24"/>
          <w:szCs w:val="24"/>
        </w:rPr>
        <w:t xml:space="preserve"> </w:t>
      </w:r>
      <w:r w:rsidRPr="00CF0E01">
        <w:rPr>
          <w:sz w:val="24"/>
          <w:szCs w:val="24"/>
          <w:u w:val="single"/>
        </w:rPr>
        <w:t>https://</w:t>
      </w:r>
      <w:hyperlink r:id="rId21">
        <w:r w:rsidRPr="00CF0E01">
          <w:rPr>
            <w:sz w:val="24"/>
            <w:szCs w:val="24"/>
            <w:u w:val="single"/>
          </w:rPr>
          <w:t>www.census.gov/library/stories/state-</w:t>
        </w:r>
      </w:hyperlink>
      <w:r w:rsidRPr="00CF0E01">
        <w:rPr>
          <w:sz w:val="24"/>
          <w:szCs w:val="24"/>
        </w:rPr>
        <w:t xml:space="preserve"> </w:t>
      </w:r>
      <w:proofErr w:type="spellStart"/>
      <w:r w:rsidRPr="00CF0E01">
        <w:rPr>
          <w:spacing w:val="-2"/>
          <w:sz w:val="24"/>
          <w:szCs w:val="24"/>
          <w:u w:val="single"/>
        </w:rPr>
        <w:t>bystate</w:t>
      </w:r>
      <w:proofErr w:type="spellEnd"/>
      <w:r w:rsidRPr="00CF0E01">
        <w:rPr>
          <w:spacing w:val="-2"/>
          <w:sz w:val="24"/>
          <w:szCs w:val="24"/>
          <w:u w:val="single"/>
        </w:rPr>
        <w:t>/alabama-population-change-between-census-decade.html.</w:t>
      </w:r>
    </w:p>
    <w:p w14:paraId="3A0BC658" w14:textId="77777777" w:rsidR="002B01DA" w:rsidRPr="00CF0E01" w:rsidRDefault="002B01DA" w:rsidP="002B01DA">
      <w:pPr>
        <w:pStyle w:val="BodyText"/>
        <w:spacing w:before="36"/>
        <w:rPr>
          <w:sz w:val="24"/>
          <w:szCs w:val="24"/>
        </w:rPr>
      </w:pPr>
    </w:p>
    <w:p w14:paraId="70C4EC31" w14:textId="77777777" w:rsidR="002B01DA" w:rsidRPr="00CF0E01" w:rsidRDefault="002B01DA" w:rsidP="002B01DA">
      <w:pPr>
        <w:ind w:left="120"/>
        <w:rPr>
          <w:sz w:val="24"/>
          <w:szCs w:val="24"/>
        </w:rPr>
      </w:pPr>
      <w:r w:rsidRPr="00CF0E01">
        <w:rPr>
          <w:sz w:val="24"/>
          <w:szCs w:val="24"/>
        </w:rPr>
        <w:t>U.S.</w:t>
      </w:r>
      <w:r w:rsidRPr="00CF0E01">
        <w:rPr>
          <w:spacing w:val="-1"/>
          <w:sz w:val="24"/>
          <w:szCs w:val="24"/>
        </w:rPr>
        <w:t xml:space="preserve"> </w:t>
      </w:r>
      <w:r w:rsidRPr="00CF0E01">
        <w:rPr>
          <w:sz w:val="24"/>
          <w:szCs w:val="24"/>
        </w:rPr>
        <w:t>Bureau</w:t>
      </w:r>
      <w:r w:rsidRPr="00CF0E01">
        <w:rPr>
          <w:spacing w:val="-1"/>
          <w:sz w:val="24"/>
          <w:szCs w:val="24"/>
        </w:rPr>
        <w:t xml:space="preserve"> </w:t>
      </w:r>
      <w:r w:rsidRPr="00CF0E01">
        <w:rPr>
          <w:sz w:val="24"/>
          <w:szCs w:val="24"/>
        </w:rPr>
        <w:t>of the</w:t>
      </w:r>
      <w:r w:rsidRPr="00CF0E01">
        <w:rPr>
          <w:spacing w:val="-3"/>
          <w:sz w:val="24"/>
          <w:szCs w:val="24"/>
        </w:rPr>
        <w:t xml:space="preserve"> </w:t>
      </w:r>
      <w:r w:rsidRPr="00CF0E01">
        <w:rPr>
          <w:sz w:val="24"/>
          <w:szCs w:val="24"/>
        </w:rPr>
        <w:t xml:space="preserve">Census, </w:t>
      </w:r>
      <w:r w:rsidRPr="00CF0E01">
        <w:rPr>
          <w:spacing w:val="-2"/>
          <w:sz w:val="24"/>
          <w:szCs w:val="24"/>
        </w:rPr>
        <w:t>1935.</w:t>
      </w:r>
    </w:p>
    <w:p w14:paraId="4DA605EB" w14:textId="77777777" w:rsidR="002B01DA" w:rsidRPr="00CF0E01" w:rsidRDefault="002B01DA" w:rsidP="002B01DA">
      <w:pPr>
        <w:pStyle w:val="BodyText"/>
        <w:spacing w:before="33"/>
        <w:rPr>
          <w:sz w:val="24"/>
          <w:szCs w:val="24"/>
        </w:rPr>
      </w:pPr>
    </w:p>
    <w:p w14:paraId="753DD46C" w14:textId="77777777" w:rsidR="002B01DA" w:rsidRPr="00CF0E01" w:rsidRDefault="002B01DA" w:rsidP="002B01DA">
      <w:pPr>
        <w:spacing w:before="1" w:line="242" w:lineRule="auto"/>
        <w:ind w:left="840" w:right="907" w:hanging="720"/>
        <w:rPr>
          <w:sz w:val="24"/>
          <w:szCs w:val="24"/>
        </w:rPr>
      </w:pPr>
      <w:r w:rsidRPr="00CF0E01">
        <w:rPr>
          <w:sz w:val="24"/>
          <w:szCs w:val="24"/>
        </w:rPr>
        <w:t>Washington,</w:t>
      </w:r>
      <w:r w:rsidRPr="00CF0E01">
        <w:rPr>
          <w:spacing w:val="-5"/>
          <w:sz w:val="24"/>
          <w:szCs w:val="24"/>
        </w:rPr>
        <w:t xml:space="preserve"> </w:t>
      </w:r>
      <w:r w:rsidRPr="00CF0E01">
        <w:rPr>
          <w:sz w:val="24"/>
          <w:szCs w:val="24"/>
        </w:rPr>
        <w:t>Booker</w:t>
      </w:r>
      <w:r w:rsidRPr="00CF0E01">
        <w:rPr>
          <w:spacing w:val="-1"/>
          <w:sz w:val="24"/>
          <w:szCs w:val="24"/>
        </w:rPr>
        <w:t xml:space="preserve"> </w:t>
      </w:r>
      <w:r w:rsidRPr="00CF0E01">
        <w:rPr>
          <w:sz w:val="24"/>
          <w:szCs w:val="24"/>
        </w:rPr>
        <w:t>T.,</w:t>
      </w:r>
      <w:r w:rsidRPr="00CF0E01">
        <w:rPr>
          <w:spacing w:val="-5"/>
          <w:sz w:val="24"/>
          <w:szCs w:val="24"/>
        </w:rPr>
        <w:t xml:space="preserve"> </w:t>
      </w:r>
      <w:r w:rsidRPr="00CF0E01">
        <w:rPr>
          <w:sz w:val="24"/>
          <w:szCs w:val="24"/>
        </w:rPr>
        <w:t>1856-1915</w:t>
      </w:r>
      <w:r w:rsidRPr="00CF0E01">
        <w:rPr>
          <w:spacing w:val="-5"/>
          <w:sz w:val="24"/>
          <w:szCs w:val="24"/>
        </w:rPr>
        <w:t xml:space="preserve"> </w:t>
      </w:r>
      <w:r w:rsidRPr="00CF0E01">
        <w:rPr>
          <w:sz w:val="24"/>
          <w:szCs w:val="24"/>
        </w:rPr>
        <w:t>author.</w:t>
      </w:r>
      <w:r w:rsidRPr="00CF0E01">
        <w:rPr>
          <w:spacing w:val="-5"/>
          <w:sz w:val="24"/>
          <w:szCs w:val="24"/>
        </w:rPr>
        <w:t xml:space="preserve"> </w:t>
      </w:r>
      <w:r w:rsidRPr="00CF0E01">
        <w:rPr>
          <w:i/>
          <w:sz w:val="24"/>
          <w:szCs w:val="24"/>
        </w:rPr>
        <w:t>Up</w:t>
      </w:r>
      <w:r w:rsidRPr="00CF0E01">
        <w:rPr>
          <w:i/>
          <w:spacing w:val="-5"/>
          <w:sz w:val="24"/>
          <w:szCs w:val="24"/>
        </w:rPr>
        <w:t xml:space="preserve"> </w:t>
      </w:r>
      <w:r w:rsidRPr="00CF0E01">
        <w:rPr>
          <w:i/>
          <w:sz w:val="24"/>
          <w:szCs w:val="24"/>
        </w:rPr>
        <w:t>from Slavery:</w:t>
      </w:r>
      <w:r w:rsidRPr="00CF0E01">
        <w:rPr>
          <w:i/>
          <w:spacing w:val="-5"/>
          <w:sz w:val="24"/>
          <w:szCs w:val="24"/>
        </w:rPr>
        <w:t xml:space="preserve"> </w:t>
      </w:r>
      <w:r w:rsidRPr="00CF0E01">
        <w:rPr>
          <w:i/>
          <w:sz w:val="24"/>
          <w:szCs w:val="24"/>
        </w:rPr>
        <w:t>an</w:t>
      </w:r>
      <w:r w:rsidRPr="00CF0E01">
        <w:rPr>
          <w:i/>
          <w:spacing w:val="-5"/>
          <w:sz w:val="24"/>
          <w:szCs w:val="24"/>
        </w:rPr>
        <w:t xml:space="preserve"> </w:t>
      </w:r>
      <w:r w:rsidRPr="00CF0E01">
        <w:rPr>
          <w:i/>
          <w:sz w:val="24"/>
          <w:szCs w:val="24"/>
        </w:rPr>
        <w:t>Autobiography</w:t>
      </w:r>
      <w:r w:rsidRPr="00CF0E01">
        <w:rPr>
          <w:sz w:val="24"/>
          <w:szCs w:val="24"/>
        </w:rPr>
        <w:t>.</w:t>
      </w:r>
      <w:r w:rsidRPr="00CF0E01">
        <w:rPr>
          <w:spacing w:val="-1"/>
          <w:sz w:val="24"/>
          <w:szCs w:val="24"/>
        </w:rPr>
        <w:t xml:space="preserve"> </w:t>
      </w:r>
      <w:r w:rsidRPr="00CF0E01">
        <w:rPr>
          <w:sz w:val="24"/>
          <w:szCs w:val="24"/>
        </w:rPr>
        <w:t>Garden</w:t>
      </w:r>
      <w:r w:rsidRPr="00CF0E01">
        <w:rPr>
          <w:spacing w:val="-5"/>
          <w:sz w:val="24"/>
          <w:szCs w:val="24"/>
        </w:rPr>
        <w:t xml:space="preserve"> </w:t>
      </w:r>
      <w:r w:rsidRPr="00CF0E01">
        <w:rPr>
          <w:sz w:val="24"/>
          <w:szCs w:val="24"/>
        </w:rPr>
        <w:t xml:space="preserve">City, </w:t>
      </w:r>
      <w:proofErr w:type="spellStart"/>
      <w:proofErr w:type="gramStart"/>
      <w:r w:rsidRPr="00CF0E01">
        <w:rPr>
          <w:sz w:val="24"/>
          <w:szCs w:val="24"/>
        </w:rPr>
        <w:t>N.Y.:Doubleday</w:t>
      </w:r>
      <w:proofErr w:type="spellEnd"/>
      <w:proofErr w:type="gramEnd"/>
      <w:r w:rsidRPr="00CF0E01">
        <w:rPr>
          <w:sz w:val="24"/>
          <w:szCs w:val="24"/>
        </w:rPr>
        <w:t>, 1963.</w:t>
      </w:r>
    </w:p>
    <w:p w14:paraId="251AEB8B" w14:textId="77777777" w:rsidR="002B01DA" w:rsidRPr="00CF0E01" w:rsidRDefault="002B01DA" w:rsidP="002B01DA">
      <w:pPr>
        <w:spacing w:before="100"/>
        <w:ind w:left="120"/>
        <w:rPr>
          <w:sz w:val="24"/>
          <w:szCs w:val="24"/>
        </w:rPr>
      </w:pPr>
      <w:r w:rsidRPr="00CF0E01">
        <w:rPr>
          <w:sz w:val="24"/>
          <w:szCs w:val="24"/>
        </w:rPr>
        <w:t>Watson,</w:t>
      </w:r>
      <w:r w:rsidRPr="00CF0E01">
        <w:rPr>
          <w:spacing w:val="-2"/>
          <w:sz w:val="24"/>
          <w:szCs w:val="24"/>
        </w:rPr>
        <w:t xml:space="preserve"> </w:t>
      </w:r>
      <w:r w:rsidRPr="00CF0E01">
        <w:rPr>
          <w:sz w:val="24"/>
          <w:szCs w:val="24"/>
        </w:rPr>
        <w:t>Thomas E.</w:t>
      </w:r>
      <w:r w:rsidRPr="00CF0E01">
        <w:rPr>
          <w:spacing w:val="-1"/>
          <w:sz w:val="24"/>
          <w:szCs w:val="24"/>
        </w:rPr>
        <w:t xml:space="preserve"> </w:t>
      </w:r>
      <w:r w:rsidRPr="00CF0E01">
        <w:rPr>
          <w:sz w:val="24"/>
          <w:szCs w:val="24"/>
        </w:rPr>
        <w:t>“The</w:t>
      </w:r>
      <w:r w:rsidRPr="00CF0E01">
        <w:rPr>
          <w:spacing w:val="-3"/>
          <w:sz w:val="24"/>
          <w:szCs w:val="24"/>
        </w:rPr>
        <w:t xml:space="preserve"> </w:t>
      </w:r>
      <w:r w:rsidRPr="00CF0E01">
        <w:rPr>
          <w:sz w:val="24"/>
          <w:szCs w:val="24"/>
        </w:rPr>
        <w:t>Negro</w:t>
      </w:r>
      <w:r w:rsidRPr="00CF0E01">
        <w:rPr>
          <w:spacing w:val="-1"/>
          <w:sz w:val="24"/>
          <w:szCs w:val="24"/>
        </w:rPr>
        <w:t xml:space="preserve"> </w:t>
      </w:r>
      <w:r w:rsidRPr="00CF0E01">
        <w:rPr>
          <w:sz w:val="24"/>
          <w:szCs w:val="24"/>
        </w:rPr>
        <w:t>Question</w:t>
      </w:r>
      <w:r w:rsidRPr="00CF0E01">
        <w:rPr>
          <w:spacing w:val="-1"/>
          <w:sz w:val="24"/>
          <w:szCs w:val="24"/>
        </w:rPr>
        <w:t xml:space="preserve"> </w:t>
      </w:r>
      <w:r w:rsidRPr="00CF0E01">
        <w:rPr>
          <w:sz w:val="24"/>
          <w:szCs w:val="24"/>
        </w:rPr>
        <w:t>in</w:t>
      </w:r>
      <w:r w:rsidRPr="00CF0E01">
        <w:rPr>
          <w:spacing w:val="-2"/>
          <w:sz w:val="24"/>
          <w:szCs w:val="24"/>
        </w:rPr>
        <w:t xml:space="preserve"> </w:t>
      </w:r>
      <w:r w:rsidRPr="00CF0E01">
        <w:rPr>
          <w:sz w:val="24"/>
          <w:szCs w:val="24"/>
        </w:rPr>
        <w:t>the</w:t>
      </w:r>
      <w:r w:rsidRPr="00CF0E01">
        <w:rPr>
          <w:spacing w:val="-3"/>
          <w:sz w:val="24"/>
          <w:szCs w:val="24"/>
        </w:rPr>
        <w:t xml:space="preserve"> </w:t>
      </w:r>
      <w:r w:rsidRPr="00CF0E01">
        <w:rPr>
          <w:sz w:val="24"/>
          <w:szCs w:val="24"/>
        </w:rPr>
        <w:t>South,”</w:t>
      </w:r>
      <w:r w:rsidRPr="00CF0E01">
        <w:rPr>
          <w:spacing w:val="1"/>
          <w:sz w:val="24"/>
          <w:szCs w:val="24"/>
        </w:rPr>
        <w:t xml:space="preserve"> </w:t>
      </w:r>
      <w:r w:rsidRPr="00CF0E01">
        <w:rPr>
          <w:i/>
          <w:sz w:val="24"/>
          <w:szCs w:val="24"/>
          <w:u w:val="single"/>
        </w:rPr>
        <w:t>The</w:t>
      </w:r>
      <w:r w:rsidRPr="00CF0E01">
        <w:rPr>
          <w:i/>
          <w:spacing w:val="-3"/>
          <w:sz w:val="24"/>
          <w:szCs w:val="24"/>
          <w:u w:val="single"/>
        </w:rPr>
        <w:t xml:space="preserve"> </w:t>
      </w:r>
      <w:r w:rsidRPr="00CF0E01">
        <w:rPr>
          <w:i/>
          <w:sz w:val="24"/>
          <w:szCs w:val="24"/>
          <w:u w:val="single"/>
        </w:rPr>
        <w:t xml:space="preserve">Arena, </w:t>
      </w:r>
      <w:r w:rsidRPr="00CF0E01">
        <w:rPr>
          <w:sz w:val="24"/>
          <w:szCs w:val="24"/>
        </w:rPr>
        <w:t>6</w:t>
      </w:r>
      <w:r w:rsidRPr="00CF0E01">
        <w:rPr>
          <w:spacing w:val="-1"/>
          <w:sz w:val="24"/>
          <w:szCs w:val="24"/>
        </w:rPr>
        <w:t xml:space="preserve"> </w:t>
      </w:r>
      <w:r w:rsidRPr="00CF0E01">
        <w:rPr>
          <w:sz w:val="24"/>
          <w:szCs w:val="24"/>
        </w:rPr>
        <w:t>October</w:t>
      </w:r>
      <w:r w:rsidRPr="00CF0E01">
        <w:rPr>
          <w:spacing w:val="-1"/>
          <w:sz w:val="24"/>
          <w:szCs w:val="24"/>
        </w:rPr>
        <w:t xml:space="preserve"> </w:t>
      </w:r>
      <w:r w:rsidRPr="00CF0E01">
        <w:rPr>
          <w:sz w:val="24"/>
          <w:szCs w:val="24"/>
        </w:rPr>
        <w:t>1892:</w:t>
      </w:r>
      <w:r w:rsidRPr="00CF0E01">
        <w:rPr>
          <w:spacing w:val="-3"/>
          <w:sz w:val="24"/>
          <w:szCs w:val="24"/>
        </w:rPr>
        <w:t xml:space="preserve"> </w:t>
      </w:r>
      <w:r w:rsidRPr="00CF0E01">
        <w:rPr>
          <w:sz w:val="24"/>
          <w:szCs w:val="24"/>
        </w:rPr>
        <w:t>540-</w:t>
      </w:r>
      <w:r w:rsidRPr="00CF0E01">
        <w:rPr>
          <w:spacing w:val="-4"/>
          <w:sz w:val="24"/>
          <w:szCs w:val="24"/>
        </w:rPr>
        <w:t>550.</w:t>
      </w:r>
    </w:p>
    <w:p w14:paraId="14CAF117" w14:textId="77777777" w:rsidR="002B01DA" w:rsidRPr="00CF0E01" w:rsidRDefault="002B01DA" w:rsidP="002B01DA">
      <w:pPr>
        <w:pStyle w:val="BodyText"/>
        <w:spacing w:before="33"/>
        <w:rPr>
          <w:sz w:val="24"/>
          <w:szCs w:val="24"/>
        </w:rPr>
      </w:pPr>
    </w:p>
    <w:p w14:paraId="488FBEAB" w14:textId="77777777" w:rsidR="002B01DA" w:rsidRPr="00CF0E01" w:rsidRDefault="002B01DA" w:rsidP="002B01DA">
      <w:pPr>
        <w:spacing w:line="244" w:lineRule="auto"/>
        <w:ind w:left="840" w:right="907" w:hanging="720"/>
        <w:rPr>
          <w:sz w:val="24"/>
          <w:szCs w:val="24"/>
        </w:rPr>
      </w:pPr>
      <w:r w:rsidRPr="00CF0E01">
        <w:rPr>
          <w:sz w:val="24"/>
          <w:szCs w:val="24"/>
        </w:rPr>
        <w:t>"William</w:t>
      </w:r>
      <w:r w:rsidRPr="00CF0E01">
        <w:rPr>
          <w:spacing w:val="-5"/>
          <w:sz w:val="24"/>
          <w:szCs w:val="24"/>
        </w:rPr>
        <w:t xml:space="preserve"> </w:t>
      </w:r>
      <w:r w:rsidRPr="00CF0E01">
        <w:rPr>
          <w:sz w:val="24"/>
          <w:szCs w:val="24"/>
        </w:rPr>
        <w:t>Z. Foster</w:t>
      </w:r>
      <w:r w:rsidRPr="00CF0E01">
        <w:rPr>
          <w:spacing w:val="-3"/>
          <w:sz w:val="24"/>
          <w:szCs w:val="24"/>
        </w:rPr>
        <w:t xml:space="preserve"> </w:t>
      </w:r>
      <w:r w:rsidRPr="00CF0E01">
        <w:rPr>
          <w:sz w:val="24"/>
          <w:szCs w:val="24"/>
        </w:rPr>
        <w:t>Is</w:t>
      </w:r>
      <w:r w:rsidRPr="00CF0E01">
        <w:rPr>
          <w:spacing w:val="-1"/>
          <w:sz w:val="24"/>
          <w:szCs w:val="24"/>
        </w:rPr>
        <w:t xml:space="preserve"> </w:t>
      </w:r>
      <w:r w:rsidRPr="00CF0E01">
        <w:rPr>
          <w:sz w:val="24"/>
          <w:szCs w:val="24"/>
        </w:rPr>
        <w:t>Dead</w:t>
      </w:r>
      <w:r w:rsidRPr="00CF0E01">
        <w:rPr>
          <w:spacing w:val="-3"/>
          <w:sz w:val="24"/>
          <w:szCs w:val="24"/>
        </w:rPr>
        <w:t xml:space="preserve"> </w:t>
      </w:r>
      <w:r w:rsidRPr="00CF0E01">
        <w:rPr>
          <w:sz w:val="24"/>
          <w:szCs w:val="24"/>
        </w:rPr>
        <w:t>at</w:t>
      </w:r>
      <w:r w:rsidRPr="00CF0E01">
        <w:rPr>
          <w:spacing w:val="-5"/>
          <w:sz w:val="24"/>
          <w:szCs w:val="24"/>
        </w:rPr>
        <w:t xml:space="preserve"> </w:t>
      </w:r>
      <w:r w:rsidRPr="00CF0E01">
        <w:rPr>
          <w:sz w:val="24"/>
          <w:szCs w:val="24"/>
        </w:rPr>
        <w:t>80.</w:t>
      </w:r>
      <w:r w:rsidRPr="00CF0E01">
        <w:rPr>
          <w:spacing w:val="-3"/>
          <w:sz w:val="24"/>
          <w:szCs w:val="24"/>
        </w:rPr>
        <w:t xml:space="preserve"> </w:t>
      </w:r>
      <w:r w:rsidRPr="00CF0E01">
        <w:rPr>
          <w:sz w:val="24"/>
          <w:szCs w:val="24"/>
        </w:rPr>
        <w:t>Ex.</w:t>
      </w:r>
      <w:r w:rsidRPr="00CF0E01">
        <w:rPr>
          <w:spacing w:val="-3"/>
          <w:sz w:val="24"/>
          <w:szCs w:val="24"/>
        </w:rPr>
        <w:t xml:space="preserve"> </w:t>
      </w:r>
      <w:r w:rsidRPr="00CF0E01">
        <w:rPr>
          <w:sz w:val="24"/>
          <w:szCs w:val="24"/>
        </w:rPr>
        <w:t>Head</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Communists</w:t>
      </w:r>
      <w:r w:rsidRPr="00CF0E01">
        <w:rPr>
          <w:spacing w:val="-2"/>
          <w:sz w:val="24"/>
          <w:szCs w:val="24"/>
        </w:rPr>
        <w:t xml:space="preserve"> </w:t>
      </w:r>
      <w:r w:rsidRPr="00CF0E01">
        <w:rPr>
          <w:sz w:val="24"/>
          <w:szCs w:val="24"/>
        </w:rPr>
        <w:t>in</w:t>
      </w:r>
      <w:r w:rsidRPr="00CF0E01">
        <w:rPr>
          <w:spacing w:val="-3"/>
          <w:sz w:val="24"/>
          <w:szCs w:val="24"/>
        </w:rPr>
        <w:t xml:space="preserve"> </w:t>
      </w:r>
      <w:r w:rsidRPr="00CF0E01">
        <w:rPr>
          <w:sz w:val="24"/>
          <w:szCs w:val="24"/>
        </w:rPr>
        <w:t>U.S.</w:t>
      </w:r>
      <w:r w:rsidRPr="00CF0E01">
        <w:rPr>
          <w:spacing w:val="-3"/>
          <w:sz w:val="24"/>
          <w:szCs w:val="24"/>
        </w:rPr>
        <w:t xml:space="preserve"> </w:t>
      </w:r>
      <w:r w:rsidRPr="00CF0E01">
        <w:rPr>
          <w:sz w:val="24"/>
          <w:szCs w:val="24"/>
        </w:rPr>
        <w:t>Illness</w:t>
      </w:r>
      <w:r w:rsidRPr="00CF0E01">
        <w:rPr>
          <w:spacing w:val="-2"/>
          <w:sz w:val="24"/>
          <w:szCs w:val="24"/>
        </w:rPr>
        <w:t xml:space="preserve"> </w:t>
      </w:r>
      <w:r w:rsidRPr="00CF0E01">
        <w:rPr>
          <w:sz w:val="24"/>
          <w:szCs w:val="24"/>
        </w:rPr>
        <w:t>Prevented</w:t>
      </w:r>
      <w:r w:rsidRPr="00CF0E01">
        <w:rPr>
          <w:spacing w:val="-3"/>
          <w:sz w:val="24"/>
          <w:szCs w:val="24"/>
        </w:rPr>
        <w:t xml:space="preserve"> </w:t>
      </w:r>
      <w:r w:rsidRPr="00CF0E01">
        <w:rPr>
          <w:sz w:val="24"/>
          <w:szCs w:val="24"/>
        </w:rPr>
        <w:t>His</w:t>
      </w:r>
      <w:r w:rsidRPr="00CF0E01">
        <w:rPr>
          <w:spacing w:val="-2"/>
          <w:sz w:val="24"/>
          <w:szCs w:val="24"/>
        </w:rPr>
        <w:t xml:space="preserve"> </w:t>
      </w:r>
      <w:r w:rsidRPr="00CF0E01">
        <w:rPr>
          <w:sz w:val="24"/>
          <w:szCs w:val="24"/>
        </w:rPr>
        <w:t>Trial</w:t>
      </w:r>
      <w:r w:rsidRPr="00CF0E01">
        <w:rPr>
          <w:spacing w:val="-5"/>
          <w:sz w:val="24"/>
          <w:szCs w:val="24"/>
        </w:rPr>
        <w:t xml:space="preserve"> </w:t>
      </w:r>
      <w:r w:rsidRPr="00CF0E01">
        <w:rPr>
          <w:sz w:val="24"/>
          <w:szCs w:val="24"/>
        </w:rPr>
        <w:t xml:space="preserve">Under Smith Act. Was in Moscow for Treatment" </w:t>
      </w:r>
      <w:r w:rsidRPr="00CF0E01">
        <w:rPr>
          <w:i/>
          <w:sz w:val="24"/>
          <w:szCs w:val="24"/>
        </w:rPr>
        <w:t>New York Times</w:t>
      </w:r>
      <w:r w:rsidRPr="00CF0E01">
        <w:rPr>
          <w:sz w:val="24"/>
          <w:szCs w:val="24"/>
        </w:rPr>
        <w:t>. September 2, 1961. Accessed November 15, 2022.</w:t>
      </w:r>
    </w:p>
    <w:p w14:paraId="4D92929E" w14:textId="77777777" w:rsidR="002B01DA" w:rsidRPr="00CF0E01" w:rsidRDefault="002B01DA" w:rsidP="002B01DA">
      <w:pPr>
        <w:pStyle w:val="BodyText"/>
        <w:spacing w:before="25"/>
        <w:rPr>
          <w:sz w:val="24"/>
          <w:szCs w:val="24"/>
        </w:rPr>
      </w:pPr>
    </w:p>
    <w:p w14:paraId="6F5AA1CB" w14:textId="5EA15A20" w:rsidR="002B01DA" w:rsidRPr="00CF0E01" w:rsidRDefault="002B01DA" w:rsidP="00C61A65">
      <w:pPr>
        <w:ind w:left="180"/>
        <w:rPr>
          <w:sz w:val="24"/>
          <w:szCs w:val="24"/>
        </w:rPr>
      </w:pPr>
      <w:r w:rsidRPr="00CF0E01">
        <w:rPr>
          <w:sz w:val="24"/>
          <w:szCs w:val="24"/>
        </w:rPr>
        <w:t>Wood,</w:t>
      </w:r>
      <w:r w:rsidRPr="00CF0E01">
        <w:rPr>
          <w:spacing w:val="-1"/>
          <w:sz w:val="24"/>
          <w:szCs w:val="24"/>
        </w:rPr>
        <w:t xml:space="preserve"> </w:t>
      </w:r>
      <w:r w:rsidRPr="00CF0E01">
        <w:rPr>
          <w:sz w:val="24"/>
          <w:szCs w:val="24"/>
        </w:rPr>
        <w:t>Robert.</w:t>
      </w:r>
      <w:r w:rsidRPr="00CF0E01">
        <w:rPr>
          <w:spacing w:val="-1"/>
          <w:sz w:val="24"/>
          <w:szCs w:val="24"/>
        </w:rPr>
        <w:t xml:space="preserve"> </w:t>
      </w:r>
      <w:r w:rsidRPr="00CF0E01">
        <w:rPr>
          <w:sz w:val="24"/>
          <w:szCs w:val="24"/>
        </w:rPr>
        <w:t>"The</w:t>
      </w:r>
      <w:r w:rsidRPr="00CF0E01">
        <w:rPr>
          <w:spacing w:val="-3"/>
          <w:sz w:val="24"/>
          <w:szCs w:val="24"/>
        </w:rPr>
        <w:t xml:space="preserve"> </w:t>
      </w:r>
      <w:r w:rsidRPr="00CF0E01">
        <w:rPr>
          <w:sz w:val="24"/>
          <w:szCs w:val="24"/>
        </w:rPr>
        <w:t>I.L.D.</w:t>
      </w:r>
      <w:r w:rsidRPr="00CF0E01">
        <w:rPr>
          <w:spacing w:val="-1"/>
          <w:sz w:val="24"/>
          <w:szCs w:val="24"/>
        </w:rPr>
        <w:t xml:space="preserve"> </w:t>
      </w:r>
      <w:r w:rsidRPr="00CF0E01">
        <w:rPr>
          <w:sz w:val="24"/>
          <w:szCs w:val="24"/>
        </w:rPr>
        <w:t>in</w:t>
      </w:r>
      <w:r w:rsidRPr="00CF0E01">
        <w:rPr>
          <w:spacing w:val="-1"/>
          <w:sz w:val="24"/>
          <w:szCs w:val="24"/>
        </w:rPr>
        <w:t xml:space="preserve"> </w:t>
      </w:r>
      <w:r w:rsidRPr="00CF0E01">
        <w:rPr>
          <w:sz w:val="24"/>
          <w:szCs w:val="24"/>
        </w:rPr>
        <w:t>Dixie," Labor</w:t>
      </w:r>
      <w:r w:rsidRPr="00CF0E01">
        <w:rPr>
          <w:spacing w:val="-1"/>
          <w:sz w:val="24"/>
          <w:szCs w:val="24"/>
        </w:rPr>
        <w:t xml:space="preserve"> </w:t>
      </w:r>
      <w:r w:rsidRPr="00CF0E01">
        <w:rPr>
          <w:sz w:val="24"/>
          <w:szCs w:val="24"/>
        </w:rPr>
        <w:t>Defender,</w:t>
      </w:r>
      <w:r w:rsidRPr="00CF0E01">
        <w:rPr>
          <w:spacing w:val="-1"/>
          <w:sz w:val="24"/>
          <w:szCs w:val="24"/>
        </w:rPr>
        <w:t xml:space="preserve"> </w:t>
      </w:r>
      <w:r w:rsidRPr="00CF0E01">
        <w:rPr>
          <w:sz w:val="24"/>
          <w:szCs w:val="24"/>
        </w:rPr>
        <w:t>XI</w:t>
      </w:r>
      <w:r w:rsidRPr="00CF0E01">
        <w:rPr>
          <w:spacing w:val="-1"/>
          <w:sz w:val="24"/>
          <w:szCs w:val="24"/>
        </w:rPr>
        <w:t xml:space="preserve"> </w:t>
      </w:r>
      <w:r w:rsidRPr="00CF0E01">
        <w:rPr>
          <w:sz w:val="24"/>
          <w:szCs w:val="24"/>
        </w:rPr>
        <w:t>(June</w:t>
      </w:r>
      <w:r w:rsidRPr="00CF0E01">
        <w:rPr>
          <w:spacing w:val="-2"/>
          <w:sz w:val="24"/>
          <w:szCs w:val="24"/>
        </w:rPr>
        <w:t xml:space="preserve"> 1935).</w:t>
      </w:r>
    </w:p>
    <w:p w14:paraId="4CB937D3" w14:textId="77777777" w:rsidR="007F6C69" w:rsidRDefault="007F6C69" w:rsidP="007F6C69">
      <w:pPr>
        <w:rPr>
          <w:sz w:val="24"/>
          <w:szCs w:val="24"/>
          <w:u w:val="single"/>
        </w:rPr>
      </w:pPr>
    </w:p>
    <w:p w14:paraId="629C3B7D" w14:textId="661EF566" w:rsidR="002B01DA" w:rsidRPr="00CF0E01" w:rsidRDefault="002B01DA" w:rsidP="007F6C69">
      <w:pPr>
        <w:rPr>
          <w:sz w:val="24"/>
          <w:szCs w:val="24"/>
        </w:rPr>
      </w:pPr>
      <w:r w:rsidRPr="00CF0E01">
        <w:rPr>
          <w:sz w:val="24"/>
          <w:szCs w:val="24"/>
          <w:u w:val="single"/>
        </w:rPr>
        <w:t>Secondary</w:t>
      </w:r>
      <w:r w:rsidRPr="00CF0E01">
        <w:rPr>
          <w:spacing w:val="-5"/>
          <w:sz w:val="24"/>
          <w:szCs w:val="24"/>
          <w:u w:val="single"/>
        </w:rPr>
        <w:t xml:space="preserve"> </w:t>
      </w:r>
      <w:r w:rsidRPr="00CF0E01">
        <w:rPr>
          <w:spacing w:val="-2"/>
          <w:sz w:val="24"/>
          <w:szCs w:val="24"/>
          <w:u w:val="single"/>
        </w:rPr>
        <w:t>Sources:</w:t>
      </w:r>
    </w:p>
    <w:p w14:paraId="1EA30753" w14:textId="77777777" w:rsidR="002B01DA" w:rsidRPr="00CF0E01" w:rsidRDefault="002B01DA" w:rsidP="002B01DA">
      <w:pPr>
        <w:pStyle w:val="BodyText"/>
        <w:spacing w:before="43"/>
        <w:rPr>
          <w:sz w:val="24"/>
          <w:szCs w:val="24"/>
        </w:rPr>
      </w:pPr>
    </w:p>
    <w:p w14:paraId="6F5CCE9F" w14:textId="77777777" w:rsidR="002B01DA" w:rsidRPr="00CF0E01" w:rsidRDefault="002B01DA" w:rsidP="002B01DA">
      <w:pPr>
        <w:ind w:left="120"/>
        <w:rPr>
          <w:sz w:val="24"/>
          <w:szCs w:val="24"/>
        </w:rPr>
      </w:pPr>
      <w:r w:rsidRPr="00CF0E01">
        <w:rPr>
          <w:sz w:val="24"/>
          <w:szCs w:val="24"/>
        </w:rPr>
        <w:t>“Alabama</w:t>
      </w:r>
      <w:r w:rsidRPr="00CF0E01">
        <w:rPr>
          <w:spacing w:val="-5"/>
          <w:sz w:val="24"/>
          <w:szCs w:val="24"/>
        </w:rPr>
        <w:t xml:space="preserve"> </w:t>
      </w:r>
      <w:r w:rsidRPr="00CF0E01">
        <w:rPr>
          <w:sz w:val="24"/>
          <w:szCs w:val="24"/>
        </w:rPr>
        <w:t>Election</w:t>
      </w:r>
      <w:r w:rsidRPr="00CF0E01">
        <w:rPr>
          <w:spacing w:val="1"/>
          <w:sz w:val="24"/>
          <w:szCs w:val="24"/>
        </w:rPr>
        <w:t xml:space="preserve"> </w:t>
      </w:r>
      <w:r w:rsidRPr="00CF0E01">
        <w:rPr>
          <w:sz w:val="24"/>
          <w:szCs w:val="24"/>
        </w:rPr>
        <w:t>Results,”</w:t>
      </w:r>
      <w:r w:rsidRPr="00CF0E01">
        <w:rPr>
          <w:spacing w:val="-5"/>
          <w:sz w:val="24"/>
          <w:szCs w:val="24"/>
        </w:rPr>
        <w:t xml:space="preserve"> </w:t>
      </w:r>
      <w:r w:rsidRPr="00CF0E01">
        <w:rPr>
          <w:sz w:val="24"/>
          <w:szCs w:val="24"/>
        </w:rPr>
        <w:t>The</w:t>
      </w:r>
      <w:r w:rsidRPr="00CF0E01">
        <w:rPr>
          <w:spacing w:val="-4"/>
          <w:sz w:val="24"/>
          <w:szCs w:val="24"/>
        </w:rPr>
        <w:t xml:space="preserve"> </w:t>
      </w:r>
      <w:r w:rsidRPr="00CF0E01">
        <w:rPr>
          <w:sz w:val="24"/>
          <w:szCs w:val="24"/>
        </w:rPr>
        <w:t>New</w:t>
      </w:r>
      <w:r w:rsidRPr="00CF0E01">
        <w:rPr>
          <w:spacing w:val="-2"/>
          <w:sz w:val="24"/>
          <w:szCs w:val="24"/>
        </w:rPr>
        <w:t xml:space="preserve"> </w:t>
      </w:r>
      <w:r w:rsidRPr="00CF0E01">
        <w:rPr>
          <w:sz w:val="24"/>
          <w:szCs w:val="24"/>
        </w:rPr>
        <w:t>York</w:t>
      </w:r>
      <w:r w:rsidRPr="00CF0E01">
        <w:rPr>
          <w:spacing w:val="-3"/>
          <w:sz w:val="24"/>
          <w:szCs w:val="24"/>
        </w:rPr>
        <w:t xml:space="preserve"> </w:t>
      </w:r>
      <w:r w:rsidRPr="00CF0E01">
        <w:rPr>
          <w:sz w:val="24"/>
          <w:szCs w:val="24"/>
        </w:rPr>
        <w:t>Times,</w:t>
      </w:r>
      <w:r w:rsidRPr="00CF0E01">
        <w:rPr>
          <w:spacing w:val="1"/>
          <w:sz w:val="24"/>
          <w:szCs w:val="24"/>
        </w:rPr>
        <w:t xml:space="preserve"> </w:t>
      </w:r>
      <w:r w:rsidRPr="00CF0E01">
        <w:rPr>
          <w:sz w:val="24"/>
          <w:szCs w:val="24"/>
        </w:rPr>
        <w:t>November</w:t>
      </w:r>
      <w:r w:rsidRPr="00CF0E01">
        <w:rPr>
          <w:spacing w:val="-3"/>
          <w:sz w:val="24"/>
          <w:szCs w:val="24"/>
        </w:rPr>
        <w:t xml:space="preserve"> </w:t>
      </w:r>
      <w:r w:rsidRPr="00CF0E01">
        <w:rPr>
          <w:sz w:val="24"/>
          <w:szCs w:val="24"/>
        </w:rPr>
        <w:t>8,</w:t>
      </w:r>
      <w:r w:rsidRPr="00CF0E01">
        <w:rPr>
          <w:spacing w:val="-2"/>
          <w:sz w:val="24"/>
          <w:szCs w:val="24"/>
        </w:rPr>
        <w:t xml:space="preserve"> 2022.</w:t>
      </w:r>
    </w:p>
    <w:p w14:paraId="566F90F0" w14:textId="77777777" w:rsidR="002B01DA" w:rsidRPr="00CF0E01" w:rsidRDefault="002B01DA" w:rsidP="002B01DA">
      <w:pPr>
        <w:pStyle w:val="BodyText"/>
        <w:spacing w:before="33"/>
        <w:rPr>
          <w:sz w:val="24"/>
          <w:szCs w:val="24"/>
        </w:rPr>
      </w:pPr>
    </w:p>
    <w:p w14:paraId="111825AD" w14:textId="77777777" w:rsidR="002B01DA" w:rsidRPr="00CF0E01" w:rsidRDefault="002B01DA" w:rsidP="002B01DA">
      <w:pPr>
        <w:spacing w:line="247" w:lineRule="auto"/>
        <w:ind w:left="840" w:right="907" w:hanging="720"/>
        <w:rPr>
          <w:sz w:val="24"/>
          <w:szCs w:val="24"/>
        </w:rPr>
      </w:pPr>
      <w:proofErr w:type="spellStart"/>
      <w:r w:rsidRPr="00CF0E01">
        <w:rPr>
          <w:sz w:val="24"/>
          <w:szCs w:val="24"/>
        </w:rPr>
        <w:t>Baccile</w:t>
      </w:r>
      <w:proofErr w:type="spellEnd"/>
      <w:r w:rsidRPr="00CF0E01">
        <w:rPr>
          <w:sz w:val="24"/>
          <w:szCs w:val="24"/>
        </w:rPr>
        <w:t>, Gabe.</w:t>
      </w:r>
      <w:r w:rsidRPr="00CF0E01">
        <w:rPr>
          <w:spacing w:val="-3"/>
          <w:sz w:val="24"/>
          <w:szCs w:val="24"/>
        </w:rPr>
        <w:t xml:space="preserve"> </w:t>
      </w:r>
      <w:r w:rsidRPr="00CF0E01">
        <w:rPr>
          <w:sz w:val="24"/>
          <w:szCs w:val="24"/>
        </w:rPr>
        <w:t>“Influence</w:t>
      </w:r>
      <w:r w:rsidRPr="00CF0E01">
        <w:rPr>
          <w:spacing w:val="-5"/>
          <w:sz w:val="24"/>
          <w:szCs w:val="24"/>
        </w:rPr>
        <w:t xml:space="preserve"> </w:t>
      </w:r>
      <w:r w:rsidRPr="00CF0E01">
        <w:rPr>
          <w:sz w:val="24"/>
          <w:szCs w:val="24"/>
        </w:rPr>
        <w:t>of</w:t>
      </w:r>
      <w:r w:rsidRPr="00CF0E01">
        <w:rPr>
          <w:spacing w:val="-3"/>
          <w:sz w:val="24"/>
          <w:szCs w:val="24"/>
        </w:rPr>
        <w:t xml:space="preserve"> </w:t>
      </w:r>
      <w:r w:rsidRPr="00CF0E01">
        <w:rPr>
          <w:sz w:val="24"/>
          <w:szCs w:val="24"/>
        </w:rPr>
        <w:t>Anti-Catholic</w:t>
      </w:r>
      <w:r w:rsidRPr="00CF0E01">
        <w:rPr>
          <w:spacing w:val="-5"/>
          <w:sz w:val="24"/>
          <w:szCs w:val="24"/>
        </w:rPr>
        <w:t xml:space="preserve"> </w:t>
      </w:r>
      <w:r w:rsidRPr="00CF0E01">
        <w:rPr>
          <w:sz w:val="24"/>
          <w:szCs w:val="24"/>
        </w:rPr>
        <w:t>organizations</w:t>
      </w:r>
      <w:r w:rsidRPr="00CF0E01">
        <w:rPr>
          <w:spacing w:val="-2"/>
          <w:sz w:val="24"/>
          <w:szCs w:val="24"/>
        </w:rPr>
        <w:t xml:space="preserve"> </w:t>
      </w:r>
      <w:r w:rsidRPr="00CF0E01">
        <w:rPr>
          <w:sz w:val="24"/>
          <w:szCs w:val="24"/>
        </w:rPr>
        <w:t>on</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Jobs</w:t>
      </w:r>
      <w:r w:rsidRPr="00CF0E01">
        <w:rPr>
          <w:spacing w:val="-2"/>
          <w:sz w:val="24"/>
          <w:szCs w:val="24"/>
        </w:rPr>
        <w:t xml:space="preserve"> </w:t>
      </w:r>
      <w:r w:rsidRPr="00CF0E01">
        <w:rPr>
          <w:sz w:val="24"/>
          <w:szCs w:val="24"/>
        </w:rPr>
        <w:t>Available</w:t>
      </w:r>
      <w:r w:rsidRPr="00CF0E01">
        <w:rPr>
          <w:spacing w:val="-5"/>
          <w:sz w:val="24"/>
          <w:szCs w:val="24"/>
        </w:rPr>
        <w:t xml:space="preserve"> </w:t>
      </w:r>
      <w:r w:rsidRPr="00CF0E01">
        <w:rPr>
          <w:sz w:val="24"/>
          <w:szCs w:val="24"/>
        </w:rPr>
        <w:t>to</w:t>
      </w:r>
      <w:r w:rsidRPr="00CF0E01">
        <w:rPr>
          <w:spacing w:val="-3"/>
          <w:sz w:val="24"/>
          <w:szCs w:val="24"/>
        </w:rPr>
        <w:t xml:space="preserve"> </w:t>
      </w:r>
      <w:r w:rsidRPr="00CF0E01">
        <w:rPr>
          <w:sz w:val="24"/>
          <w:szCs w:val="24"/>
        </w:rPr>
        <w:t>Catholic</w:t>
      </w:r>
      <w:r w:rsidRPr="00CF0E01">
        <w:rPr>
          <w:spacing w:val="-5"/>
          <w:sz w:val="24"/>
          <w:szCs w:val="24"/>
        </w:rPr>
        <w:t xml:space="preserve"> </w:t>
      </w:r>
      <w:r w:rsidRPr="00CF0E01">
        <w:rPr>
          <w:sz w:val="24"/>
          <w:szCs w:val="24"/>
        </w:rPr>
        <w:t>in</w:t>
      </w:r>
      <w:r w:rsidRPr="00CF0E01">
        <w:rPr>
          <w:spacing w:val="-3"/>
          <w:sz w:val="24"/>
          <w:szCs w:val="24"/>
        </w:rPr>
        <w:t xml:space="preserve"> </w:t>
      </w:r>
      <w:r w:rsidRPr="00CF0E01">
        <w:rPr>
          <w:sz w:val="24"/>
          <w:szCs w:val="24"/>
        </w:rPr>
        <w:t xml:space="preserve">Iowa” </w:t>
      </w:r>
      <w:proofErr w:type="spellStart"/>
      <w:r w:rsidRPr="00CF0E01">
        <w:rPr>
          <w:sz w:val="24"/>
          <w:szCs w:val="24"/>
        </w:rPr>
        <w:t>Baccile</w:t>
      </w:r>
      <w:proofErr w:type="spellEnd"/>
      <w:r w:rsidRPr="00CF0E01">
        <w:rPr>
          <w:sz w:val="24"/>
          <w:szCs w:val="24"/>
        </w:rPr>
        <w:t>, Forthcoming, December 2022. University of Iowa.</w:t>
      </w:r>
    </w:p>
    <w:p w14:paraId="666A1332" w14:textId="77777777" w:rsidR="002B01DA" w:rsidRPr="00CF0E01" w:rsidRDefault="002B01DA" w:rsidP="002B01DA">
      <w:pPr>
        <w:pStyle w:val="BodyText"/>
        <w:spacing w:before="21"/>
        <w:rPr>
          <w:sz w:val="24"/>
          <w:szCs w:val="24"/>
        </w:rPr>
      </w:pPr>
    </w:p>
    <w:p w14:paraId="0E6F4B98" w14:textId="77777777" w:rsidR="002B01DA" w:rsidRPr="00CF0E01" w:rsidRDefault="002B01DA" w:rsidP="002B01DA">
      <w:pPr>
        <w:spacing w:line="252" w:lineRule="auto"/>
        <w:ind w:left="840" w:hanging="720"/>
        <w:rPr>
          <w:sz w:val="24"/>
          <w:szCs w:val="24"/>
        </w:rPr>
      </w:pPr>
      <w:r w:rsidRPr="00CF0E01">
        <w:rPr>
          <w:sz w:val="24"/>
          <w:szCs w:val="24"/>
        </w:rPr>
        <w:t>Baker,</w:t>
      </w:r>
      <w:r w:rsidRPr="00CF0E01">
        <w:rPr>
          <w:spacing w:val="-3"/>
          <w:sz w:val="24"/>
          <w:szCs w:val="24"/>
        </w:rPr>
        <w:t xml:space="preserve"> </w:t>
      </w:r>
      <w:r w:rsidRPr="00CF0E01">
        <w:rPr>
          <w:sz w:val="24"/>
          <w:szCs w:val="24"/>
        </w:rPr>
        <w:t>Oliver Edwin.</w:t>
      </w:r>
      <w:r w:rsidRPr="00CF0E01">
        <w:rPr>
          <w:spacing w:val="-3"/>
          <w:sz w:val="24"/>
          <w:szCs w:val="24"/>
        </w:rPr>
        <w:t xml:space="preserve"> </w:t>
      </w:r>
      <w:r w:rsidRPr="00CF0E01">
        <w:rPr>
          <w:sz w:val="24"/>
          <w:szCs w:val="24"/>
        </w:rPr>
        <w:t>“A</w:t>
      </w:r>
      <w:r w:rsidRPr="00CF0E01">
        <w:rPr>
          <w:spacing w:val="-2"/>
          <w:sz w:val="24"/>
          <w:szCs w:val="24"/>
        </w:rPr>
        <w:t xml:space="preserve"> </w:t>
      </w:r>
      <w:r w:rsidRPr="00CF0E01">
        <w:rPr>
          <w:sz w:val="24"/>
          <w:szCs w:val="24"/>
        </w:rPr>
        <w:t>Graphic</w:t>
      </w:r>
      <w:r w:rsidRPr="00CF0E01">
        <w:rPr>
          <w:spacing w:val="-5"/>
          <w:sz w:val="24"/>
          <w:szCs w:val="24"/>
        </w:rPr>
        <w:t xml:space="preserve"> </w:t>
      </w:r>
      <w:r w:rsidRPr="00CF0E01">
        <w:rPr>
          <w:sz w:val="24"/>
          <w:szCs w:val="24"/>
        </w:rPr>
        <w:t>Summary</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American</w:t>
      </w:r>
      <w:r w:rsidRPr="00CF0E01">
        <w:rPr>
          <w:spacing w:val="-3"/>
          <w:sz w:val="24"/>
          <w:szCs w:val="24"/>
        </w:rPr>
        <w:t xml:space="preserve"> </w:t>
      </w:r>
      <w:r w:rsidRPr="00CF0E01">
        <w:rPr>
          <w:sz w:val="24"/>
          <w:szCs w:val="24"/>
        </w:rPr>
        <w:t>Agriculture</w:t>
      </w:r>
      <w:r w:rsidRPr="00CF0E01">
        <w:rPr>
          <w:spacing w:val="-5"/>
          <w:sz w:val="24"/>
          <w:szCs w:val="24"/>
        </w:rPr>
        <w:t xml:space="preserve"> </w:t>
      </w:r>
      <w:r w:rsidRPr="00CF0E01">
        <w:rPr>
          <w:sz w:val="24"/>
          <w:szCs w:val="24"/>
        </w:rPr>
        <w:t>Based</w:t>
      </w:r>
      <w:r w:rsidRPr="00CF0E01">
        <w:rPr>
          <w:spacing w:val="-3"/>
          <w:sz w:val="24"/>
          <w:szCs w:val="24"/>
        </w:rPr>
        <w:t xml:space="preserve"> </w:t>
      </w:r>
      <w:r w:rsidRPr="00CF0E01">
        <w:rPr>
          <w:sz w:val="24"/>
          <w:szCs w:val="24"/>
        </w:rPr>
        <w:t>Largely</w:t>
      </w:r>
      <w:r w:rsidRPr="00CF0E01">
        <w:rPr>
          <w:spacing w:val="-3"/>
          <w:sz w:val="24"/>
          <w:szCs w:val="24"/>
        </w:rPr>
        <w:t xml:space="preserve"> </w:t>
      </w:r>
      <w:r w:rsidRPr="00CF0E01">
        <w:rPr>
          <w:sz w:val="24"/>
          <w:szCs w:val="24"/>
        </w:rPr>
        <w:t>on</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Census.</w:t>
      </w:r>
      <w:r w:rsidRPr="00CF0E01">
        <w:rPr>
          <w:spacing w:val="-3"/>
          <w:sz w:val="24"/>
          <w:szCs w:val="24"/>
        </w:rPr>
        <w:t xml:space="preserve"> </w:t>
      </w:r>
      <w:r w:rsidRPr="00CF0E01">
        <w:rPr>
          <w:sz w:val="24"/>
          <w:szCs w:val="24"/>
        </w:rPr>
        <w:t>U.S. Department of Agriculture, 1931.</w:t>
      </w:r>
    </w:p>
    <w:p w14:paraId="5EB3C54F" w14:textId="77777777" w:rsidR="002B01DA" w:rsidRPr="00CF0E01" w:rsidRDefault="002B01DA" w:rsidP="002B01DA">
      <w:pPr>
        <w:pStyle w:val="BodyText"/>
        <w:spacing w:before="20"/>
        <w:rPr>
          <w:sz w:val="24"/>
          <w:szCs w:val="24"/>
        </w:rPr>
      </w:pPr>
    </w:p>
    <w:p w14:paraId="31A53F4B" w14:textId="77777777" w:rsidR="002B01DA" w:rsidRPr="00CF0E01" w:rsidRDefault="002B01DA" w:rsidP="002B01DA">
      <w:pPr>
        <w:spacing w:line="247" w:lineRule="auto"/>
        <w:ind w:left="825" w:right="1957" w:hanging="705"/>
        <w:rPr>
          <w:sz w:val="24"/>
          <w:szCs w:val="24"/>
        </w:rPr>
      </w:pPr>
      <w:r w:rsidRPr="00CF0E01">
        <w:rPr>
          <w:sz w:val="24"/>
          <w:szCs w:val="24"/>
        </w:rPr>
        <w:t>Blinder,</w:t>
      </w:r>
      <w:r w:rsidRPr="00CF0E01">
        <w:rPr>
          <w:spacing w:val="-3"/>
          <w:sz w:val="24"/>
          <w:szCs w:val="24"/>
        </w:rPr>
        <w:t xml:space="preserve"> </w:t>
      </w:r>
      <w:r w:rsidRPr="00CF0E01">
        <w:rPr>
          <w:sz w:val="24"/>
          <w:szCs w:val="24"/>
        </w:rPr>
        <w:t>Alan. “Alabama</w:t>
      </w:r>
      <w:r w:rsidRPr="00CF0E01">
        <w:rPr>
          <w:spacing w:val="-5"/>
          <w:sz w:val="24"/>
          <w:szCs w:val="24"/>
        </w:rPr>
        <w:t xml:space="preserve"> </w:t>
      </w:r>
      <w:r w:rsidRPr="00CF0E01">
        <w:rPr>
          <w:sz w:val="24"/>
          <w:szCs w:val="24"/>
        </w:rPr>
        <w:t>Pardons</w:t>
      </w:r>
      <w:r w:rsidRPr="00CF0E01">
        <w:rPr>
          <w:spacing w:val="-2"/>
          <w:sz w:val="24"/>
          <w:szCs w:val="24"/>
        </w:rPr>
        <w:t xml:space="preserve"> </w:t>
      </w:r>
      <w:r w:rsidRPr="00CF0E01">
        <w:rPr>
          <w:sz w:val="24"/>
          <w:szCs w:val="24"/>
        </w:rPr>
        <w:t>3</w:t>
      </w:r>
      <w:r w:rsidRPr="00CF0E01">
        <w:rPr>
          <w:spacing w:val="-3"/>
          <w:sz w:val="24"/>
          <w:szCs w:val="24"/>
        </w:rPr>
        <w:t xml:space="preserve"> </w:t>
      </w:r>
      <w:r w:rsidRPr="00CF0E01">
        <w:rPr>
          <w:sz w:val="24"/>
          <w:szCs w:val="24"/>
        </w:rPr>
        <w:t>'Scottsboro</w:t>
      </w:r>
      <w:r w:rsidRPr="00CF0E01">
        <w:rPr>
          <w:spacing w:val="-3"/>
          <w:sz w:val="24"/>
          <w:szCs w:val="24"/>
        </w:rPr>
        <w:t xml:space="preserve"> </w:t>
      </w:r>
      <w:r w:rsidRPr="00CF0E01">
        <w:rPr>
          <w:sz w:val="24"/>
          <w:szCs w:val="24"/>
        </w:rPr>
        <w:t>Boys'</w:t>
      </w:r>
      <w:r w:rsidRPr="00CF0E01">
        <w:rPr>
          <w:spacing w:val="-7"/>
          <w:sz w:val="24"/>
          <w:szCs w:val="24"/>
        </w:rPr>
        <w:t xml:space="preserve"> </w:t>
      </w:r>
      <w:r w:rsidRPr="00CF0E01">
        <w:rPr>
          <w:sz w:val="24"/>
          <w:szCs w:val="24"/>
        </w:rPr>
        <w:t>after</w:t>
      </w:r>
      <w:r w:rsidRPr="00CF0E01">
        <w:rPr>
          <w:spacing w:val="-3"/>
          <w:sz w:val="24"/>
          <w:szCs w:val="24"/>
        </w:rPr>
        <w:t xml:space="preserve"> </w:t>
      </w:r>
      <w:r w:rsidRPr="00CF0E01">
        <w:rPr>
          <w:sz w:val="24"/>
          <w:szCs w:val="24"/>
        </w:rPr>
        <w:t>80</w:t>
      </w:r>
      <w:r w:rsidRPr="00CF0E01">
        <w:rPr>
          <w:spacing w:val="-3"/>
          <w:sz w:val="24"/>
          <w:szCs w:val="24"/>
        </w:rPr>
        <w:t xml:space="preserve"> </w:t>
      </w:r>
      <w:r w:rsidRPr="00CF0E01">
        <w:rPr>
          <w:sz w:val="24"/>
          <w:szCs w:val="24"/>
        </w:rPr>
        <w:t>Years.”</w:t>
      </w:r>
      <w:r w:rsidRPr="00CF0E01">
        <w:rPr>
          <w:spacing w:val="-5"/>
          <w:sz w:val="24"/>
          <w:szCs w:val="24"/>
        </w:rPr>
        <w:t xml:space="preserve"> </w:t>
      </w:r>
      <w:r w:rsidRPr="00CF0E01">
        <w:rPr>
          <w:sz w:val="24"/>
          <w:szCs w:val="24"/>
        </w:rPr>
        <w:t>The</w:t>
      </w:r>
      <w:r w:rsidRPr="00CF0E01">
        <w:rPr>
          <w:spacing w:val="-5"/>
          <w:sz w:val="24"/>
          <w:szCs w:val="24"/>
        </w:rPr>
        <w:t xml:space="preserve"> </w:t>
      </w:r>
      <w:r w:rsidRPr="00CF0E01">
        <w:rPr>
          <w:sz w:val="24"/>
          <w:szCs w:val="24"/>
        </w:rPr>
        <w:t>New</w:t>
      </w:r>
      <w:r w:rsidRPr="00CF0E01">
        <w:rPr>
          <w:spacing w:val="-2"/>
          <w:sz w:val="24"/>
          <w:szCs w:val="24"/>
        </w:rPr>
        <w:t xml:space="preserve"> </w:t>
      </w:r>
      <w:r w:rsidRPr="00CF0E01">
        <w:rPr>
          <w:sz w:val="24"/>
          <w:szCs w:val="24"/>
        </w:rPr>
        <w:t>York</w:t>
      </w:r>
      <w:r w:rsidRPr="00CF0E01">
        <w:rPr>
          <w:spacing w:val="-3"/>
          <w:sz w:val="24"/>
          <w:szCs w:val="24"/>
        </w:rPr>
        <w:t xml:space="preserve"> </w:t>
      </w:r>
      <w:r w:rsidRPr="00CF0E01">
        <w:rPr>
          <w:sz w:val="24"/>
          <w:szCs w:val="24"/>
        </w:rPr>
        <w:t xml:space="preserve">Times, (November 21, 2013) Accessed November 24, 2022, </w:t>
      </w:r>
      <w:r w:rsidRPr="00CF0E01">
        <w:rPr>
          <w:spacing w:val="-2"/>
          <w:sz w:val="24"/>
          <w:szCs w:val="24"/>
          <w:u w:val="single"/>
        </w:rPr>
        <w:t>https://</w:t>
      </w:r>
      <w:hyperlink r:id="rId22">
        <w:r w:rsidRPr="00CF0E01">
          <w:rPr>
            <w:spacing w:val="-2"/>
            <w:sz w:val="24"/>
            <w:szCs w:val="24"/>
            <w:u w:val="single"/>
          </w:rPr>
          <w:t>www.nytimes.com/2013/11/22/us/with-last-3-pardons-alabama-hopes-to-put-</w:t>
        </w:r>
      </w:hyperlink>
      <w:r w:rsidRPr="00CF0E01">
        <w:rPr>
          <w:spacing w:val="-2"/>
          <w:sz w:val="24"/>
          <w:szCs w:val="24"/>
        </w:rPr>
        <w:t xml:space="preserve"> </w:t>
      </w:r>
      <w:r w:rsidRPr="00CF0E01">
        <w:rPr>
          <w:spacing w:val="-2"/>
          <w:sz w:val="24"/>
          <w:szCs w:val="24"/>
          <w:u w:val="single"/>
        </w:rPr>
        <w:t>infamousscottsboro-boys-case-to-rest.html</w:t>
      </w:r>
      <w:r w:rsidRPr="00CF0E01">
        <w:rPr>
          <w:spacing w:val="-2"/>
          <w:sz w:val="24"/>
          <w:szCs w:val="24"/>
        </w:rPr>
        <w:t>.</w:t>
      </w:r>
    </w:p>
    <w:p w14:paraId="2B79E0B0" w14:textId="77777777" w:rsidR="002B01DA" w:rsidRPr="00CF0E01" w:rsidRDefault="002B01DA" w:rsidP="002B01DA">
      <w:pPr>
        <w:pStyle w:val="BodyText"/>
        <w:spacing w:before="27"/>
        <w:rPr>
          <w:sz w:val="24"/>
          <w:szCs w:val="24"/>
        </w:rPr>
      </w:pPr>
    </w:p>
    <w:p w14:paraId="7DAD7B81" w14:textId="77777777" w:rsidR="002B01DA" w:rsidRPr="00CF0E01" w:rsidRDefault="002B01DA" w:rsidP="002B01DA">
      <w:pPr>
        <w:spacing w:before="1" w:line="247" w:lineRule="auto"/>
        <w:ind w:left="840" w:right="907" w:hanging="720"/>
        <w:rPr>
          <w:sz w:val="24"/>
          <w:szCs w:val="24"/>
        </w:rPr>
      </w:pPr>
      <w:r w:rsidRPr="00CF0E01">
        <w:rPr>
          <w:sz w:val="24"/>
          <w:szCs w:val="24"/>
        </w:rPr>
        <w:t>Camp,</w:t>
      </w:r>
      <w:r w:rsidRPr="00CF0E01">
        <w:rPr>
          <w:spacing w:val="-4"/>
          <w:sz w:val="24"/>
          <w:szCs w:val="24"/>
        </w:rPr>
        <w:t xml:space="preserve"> </w:t>
      </w:r>
      <w:r w:rsidRPr="00CF0E01">
        <w:rPr>
          <w:sz w:val="24"/>
          <w:szCs w:val="24"/>
        </w:rPr>
        <w:t>Jordan</w:t>
      </w:r>
      <w:r w:rsidRPr="00CF0E01">
        <w:rPr>
          <w:spacing w:val="-4"/>
          <w:sz w:val="24"/>
          <w:szCs w:val="24"/>
        </w:rPr>
        <w:t xml:space="preserve"> </w:t>
      </w:r>
      <w:r w:rsidRPr="00CF0E01">
        <w:rPr>
          <w:sz w:val="24"/>
          <w:szCs w:val="24"/>
        </w:rPr>
        <w:t>T.,</w:t>
      </w:r>
      <w:r w:rsidRPr="00CF0E01">
        <w:rPr>
          <w:spacing w:val="-4"/>
          <w:sz w:val="24"/>
          <w:szCs w:val="24"/>
        </w:rPr>
        <w:t xml:space="preserve"> </w:t>
      </w:r>
      <w:r w:rsidRPr="00CF0E01">
        <w:rPr>
          <w:sz w:val="24"/>
          <w:szCs w:val="24"/>
        </w:rPr>
        <w:t>and</w:t>
      </w:r>
      <w:r w:rsidRPr="00CF0E01">
        <w:rPr>
          <w:spacing w:val="-4"/>
          <w:sz w:val="24"/>
          <w:szCs w:val="24"/>
        </w:rPr>
        <w:t xml:space="preserve"> </w:t>
      </w:r>
      <w:r w:rsidRPr="00CF0E01">
        <w:rPr>
          <w:sz w:val="24"/>
          <w:szCs w:val="24"/>
        </w:rPr>
        <w:t>Robin</w:t>
      </w:r>
      <w:r w:rsidRPr="00CF0E01">
        <w:rPr>
          <w:spacing w:val="-4"/>
          <w:sz w:val="24"/>
          <w:szCs w:val="24"/>
        </w:rPr>
        <w:t xml:space="preserve"> </w:t>
      </w:r>
      <w:r w:rsidRPr="00CF0E01">
        <w:rPr>
          <w:sz w:val="24"/>
          <w:szCs w:val="24"/>
        </w:rPr>
        <w:t>D.</w:t>
      </w:r>
      <w:r w:rsidRPr="00CF0E01">
        <w:rPr>
          <w:spacing w:val="-4"/>
          <w:sz w:val="24"/>
          <w:szCs w:val="24"/>
        </w:rPr>
        <w:t xml:space="preserve"> </w:t>
      </w:r>
      <w:r w:rsidRPr="00CF0E01">
        <w:rPr>
          <w:sz w:val="24"/>
          <w:szCs w:val="24"/>
        </w:rPr>
        <w:t>G.</w:t>
      </w:r>
      <w:r w:rsidRPr="00CF0E01">
        <w:rPr>
          <w:spacing w:val="-4"/>
          <w:sz w:val="24"/>
          <w:szCs w:val="24"/>
        </w:rPr>
        <w:t xml:space="preserve"> </w:t>
      </w:r>
      <w:r w:rsidRPr="00CF0E01">
        <w:rPr>
          <w:sz w:val="24"/>
          <w:szCs w:val="24"/>
        </w:rPr>
        <w:t>Kelley.</w:t>
      </w:r>
      <w:r w:rsidRPr="00CF0E01">
        <w:rPr>
          <w:spacing w:val="-4"/>
          <w:sz w:val="24"/>
          <w:szCs w:val="24"/>
        </w:rPr>
        <w:t xml:space="preserve"> </w:t>
      </w:r>
      <w:r w:rsidRPr="00CF0E01">
        <w:rPr>
          <w:sz w:val="24"/>
          <w:szCs w:val="24"/>
        </w:rPr>
        <w:t>“Black</w:t>
      </w:r>
      <w:r w:rsidRPr="00CF0E01">
        <w:rPr>
          <w:spacing w:val="-4"/>
          <w:sz w:val="24"/>
          <w:szCs w:val="24"/>
        </w:rPr>
        <w:t xml:space="preserve"> </w:t>
      </w:r>
      <w:r w:rsidRPr="00CF0E01">
        <w:rPr>
          <w:sz w:val="24"/>
          <w:szCs w:val="24"/>
        </w:rPr>
        <w:t>Radicalism,</w:t>
      </w:r>
      <w:r w:rsidRPr="00CF0E01">
        <w:rPr>
          <w:spacing w:val="-4"/>
          <w:sz w:val="24"/>
          <w:szCs w:val="24"/>
        </w:rPr>
        <w:t xml:space="preserve"> </w:t>
      </w:r>
      <w:r w:rsidRPr="00CF0E01">
        <w:rPr>
          <w:sz w:val="24"/>
          <w:szCs w:val="24"/>
        </w:rPr>
        <w:t>Marxism,</w:t>
      </w:r>
      <w:r w:rsidRPr="00CF0E01">
        <w:rPr>
          <w:spacing w:val="-4"/>
          <w:sz w:val="24"/>
          <w:szCs w:val="24"/>
        </w:rPr>
        <w:t xml:space="preserve"> </w:t>
      </w:r>
      <w:r w:rsidRPr="00CF0E01">
        <w:rPr>
          <w:sz w:val="24"/>
          <w:szCs w:val="24"/>
        </w:rPr>
        <w:t>and</w:t>
      </w:r>
      <w:r w:rsidRPr="00CF0E01">
        <w:rPr>
          <w:spacing w:val="-4"/>
          <w:sz w:val="24"/>
          <w:szCs w:val="24"/>
        </w:rPr>
        <w:t xml:space="preserve"> </w:t>
      </w:r>
      <w:r w:rsidRPr="00CF0E01">
        <w:rPr>
          <w:sz w:val="24"/>
          <w:szCs w:val="24"/>
        </w:rPr>
        <w:t>Collective</w:t>
      </w:r>
      <w:r w:rsidRPr="00CF0E01">
        <w:rPr>
          <w:spacing w:val="-6"/>
          <w:sz w:val="24"/>
          <w:szCs w:val="24"/>
        </w:rPr>
        <w:t xml:space="preserve"> </w:t>
      </w:r>
      <w:r w:rsidRPr="00CF0E01">
        <w:rPr>
          <w:sz w:val="24"/>
          <w:szCs w:val="24"/>
        </w:rPr>
        <w:t>Memory:</w:t>
      </w:r>
      <w:r w:rsidRPr="00CF0E01">
        <w:rPr>
          <w:spacing w:val="-6"/>
          <w:sz w:val="24"/>
          <w:szCs w:val="24"/>
        </w:rPr>
        <w:t xml:space="preserve"> </w:t>
      </w:r>
      <w:r w:rsidRPr="00CF0E01">
        <w:rPr>
          <w:sz w:val="24"/>
          <w:szCs w:val="24"/>
        </w:rPr>
        <w:t xml:space="preserve">An Interview with Robin D. G. Kelley.” </w:t>
      </w:r>
      <w:r w:rsidRPr="00CF0E01">
        <w:rPr>
          <w:i/>
          <w:sz w:val="24"/>
          <w:szCs w:val="24"/>
        </w:rPr>
        <w:t xml:space="preserve">American Quarterly </w:t>
      </w:r>
      <w:r w:rsidRPr="00CF0E01">
        <w:rPr>
          <w:sz w:val="24"/>
          <w:szCs w:val="24"/>
        </w:rPr>
        <w:t xml:space="preserve">65, no. 1 (2013): 215–30. </w:t>
      </w:r>
      <w:hyperlink r:id="rId23">
        <w:r w:rsidRPr="00CF0E01">
          <w:rPr>
            <w:spacing w:val="-2"/>
            <w:sz w:val="24"/>
            <w:szCs w:val="24"/>
            <w:u w:val="single"/>
          </w:rPr>
          <w:t>http://www.jstor.org/stable/41809558</w:t>
        </w:r>
        <w:r w:rsidRPr="00CF0E01">
          <w:rPr>
            <w:spacing w:val="-2"/>
            <w:sz w:val="24"/>
            <w:szCs w:val="24"/>
          </w:rPr>
          <w:t>.</w:t>
        </w:r>
      </w:hyperlink>
    </w:p>
    <w:p w14:paraId="0367ED37" w14:textId="77777777" w:rsidR="002B01DA" w:rsidRPr="00CF0E01" w:rsidRDefault="002B01DA" w:rsidP="002B01DA">
      <w:pPr>
        <w:pStyle w:val="BodyText"/>
        <w:spacing w:before="26"/>
        <w:rPr>
          <w:sz w:val="24"/>
          <w:szCs w:val="24"/>
        </w:rPr>
      </w:pPr>
    </w:p>
    <w:p w14:paraId="45041971" w14:textId="77777777" w:rsidR="002B01DA" w:rsidRPr="00CF0E01" w:rsidRDefault="002B01DA" w:rsidP="002B01DA">
      <w:pPr>
        <w:ind w:left="835" w:right="907" w:hanging="730"/>
        <w:rPr>
          <w:sz w:val="24"/>
          <w:szCs w:val="24"/>
        </w:rPr>
      </w:pPr>
      <w:r w:rsidRPr="00CF0E01">
        <w:rPr>
          <w:sz w:val="24"/>
          <w:szCs w:val="24"/>
        </w:rPr>
        <w:t>Carter,</w:t>
      </w:r>
      <w:r w:rsidRPr="00CF0E01">
        <w:rPr>
          <w:spacing w:val="-4"/>
          <w:sz w:val="24"/>
          <w:szCs w:val="24"/>
        </w:rPr>
        <w:t xml:space="preserve"> </w:t>
      </w:r>
      <w:r w:rsidRPr="00CF0E01">
        <w:rPr>
          <w:sz w:val="24"/>
          <w:szCs w:val="24"/>
        </w:rPr>
        <w:t>Dan</w:t>
      </w:r>
      <w:r w:rsidRPr="00CF0E01">
        <w:rPr>
          <w:spacing w:val="-4"/>
          <w:sz w:val="24"/>
          <w:szCs w:val="24"/>
        </w:rPr>
        <w:t xml:space="preserve"> </w:t>
      </w:r>
      <w:r w:rsidRPr="00CF0E01">
        <w:rPr>
          <w:sz w:val="24"/>
          <w:szCs w:val="24"/>
        </w:rPr>
        <w:t>T.</w:t>
      </w:r>
      <w:r w:rsidRPr="00CF0E01">
        <w:rPr>
          <w:spacing w:val="-3"/>
          <w:sz w:val="24"/>
          <w:szCs w:val="24"/>
        </w:rPr>
        <w:t xml:space="preserve"> </w:t>
      </w:r>
      <w:r w:rsidRPr="00CF0E01">
        <w:rPr>
          <w:i/>
          <w:sz w:val="24"/>
          <w:szCs w:val="24"/>
        </w:rPr>
        <w:t>The</w:t>
      </w:r>
      <w:r w:rsidRPr="00CF0E01">
        <w:rPr>
          <w:i/>
          <w:spacing w:val="-1"/>
          <w:sz w:val="24"/>
          <w:szCs w:val="24"/>
        </w:rPr>
        <w:t xml:space="preserve"> </w:t>
      </w:r>
      <w:r w:rsidRPr="00CF0E01">
        <w:rPr>
          <w:i/>
          <w:sz w:val="24"/>
          <w:szCs w:val="24"/>
        </w:rPr>
        <w:t>Politics</w:t>
      </w:r>
      <w:r w:rsidRPr="00CF0E01">
        <w:rPr>
          <w:i/>
          <w:spacing w:val="-3"/>
          <w:sz w:val="24"/>
          <w:szCs w:val="24"/>
        </w:rPr>
        <w:t xml:space="preserve"> </w:t>
      </w:r>
      <w:r w:rsidRPr="00CF0E01">
        <w:rPr>
          <w:i/>
          <w:sz w:val="24"/>
          <w:szCs w:val="24"/>
        </w:rPr>
        <w:t>of</w:t>
      </w:r>
      <w:r w:rsidRPr="00CF0E01">
        <w:rPr>
          <w:i/>
          <w:spacing w:val="-6"/>
          <w:sz w:val="24"/>
          <w:szCs w:val="24"/>
        </w:rPr>
        <w:t xml:space="preserve"> </w:t>
      </w:r>
      <w:r w:rsidRPr="00CF0E01">
        <w:rPr>
          <w:i/>
          <w:sz w:val="24"/>
          <w:szCs w:val="24"/>
        </w:rPr>
        <w:t>rage:</w:t>
      </w:r>
      <w:r w:rsidRPr="00CF0E01">
        <w:rPr>
          <w:i/>
          <w:spacing w:val="-4"/>
          <w:sz w:val="24"/>
          <w:szCs w:val="24"/>
        </w:rPr>
        <w:t xml:space="preserve"> </w:t>
      </w:r>
      <w:r w:rsidRPr="00CF0E01">
        <w:rPr>
          <w:i/>
          <w:sz w:val="24"/>
          <w:szCs w:val="24"/>
        </w:rPr>
        <w:t>George</w:t>
      </w:r>
      <w:r w:rsidRPr="00CF0E01">
        <w:rPr>
          <w:i/>
          <w:spacing w:val="-6"/>
          <w:sz w:val="24"/>
          <w:szCs w:val="24"/>
        </w:rPr>
        <w:t xml:space="preserve"> </w:t>
      </w:r>
      <w:r w:rsidRPr="00CF0E01">
        <w:rPr>
          <w:i/>
          <w:sz w:val="24"/>
          <w:szCs w:val="24"/>
        </w:rPr>
        <w:t>Wallace, the</w:t>
      </w:r>
      <w:r w:rsidRPr="00CF0E01">
        <w:rPr>
          <w:i/>
          <w:spacing w:val="-6"/>
          <w:sz w:val="24"/>
          <w:szCs w:val="24"/>
        </w:rPr>
        <w:t xml:space="preserve"> </w:t>
      </w:r>
      <w:r w:rsidRPr="00CF0E01">
        <w:rPr>
          <w:i/>
          <w:sz w:val="24"/>
          <w:szCs w:val="24"/>
        </w:rPr>
        <w:t>origins</w:t>
      </w:r>
      <w:r w:rsidRPr="00CF0E01">
        <w:rPr>
          <w:i/>
          <w:spacing w:val="-3"/>
          <w:sz w:val="24"/>
          <w:szCs w:val="24"/>
        </w:rPr>
        <w:t xml:space="preserve"> </w:t>
      </w:r>
      <w:r w:rsidRPr="00CF0E01">
        <w:rPr>
          <w:i/>
          <w:sz w:val="24"/>
          <w:szCs w:val="24"/>
        </w:rPr>
        <w:t>of</w:t>
      </w:r>
      <w:r w:rsidRPr="00CF0E01">
        <w:rPr>
          <w:i/>
          <w:spacing w:val="-6"/>
          <w:sz w:val="24"/>
          <w:szCs w:val="24"/>
        </w:rPr>
        <w:t xml:space="preserve"> </w:t>
      </w:r>
      <w:r w:rsidRPr="00CF0E01">
        <w:rPr>
          <w:i/>
          <w:sz w:val="24"/>
          <w:szCs w:val="24"/>
        </w:rPr>
        <w:t>new conservatism,</w:t>
      </w:r>
      <w:r w:rsidRPr="00CF0E01">
        <w:rPr>
          <w:i/>
          <w:spacing w:val="-4"/>
          <w:sz w:val="24"/>
          <w:szCs w:val="24"/>
        </w:rPr>
        <w:t xml:space="preserve"> </w:t>
      </w:r>
      <w:r w:rsidRPr="00CF0E01">
        <w:rPr>
          <w:i/>
          <w:sz w:val="24"/>
          <w:szCs w:val="24"/>
        </w:rPr>
        <w:t>and</w:t>
      </w:r>
      <w:r w:rsidRPr="00CF0E01">
        <w:rPr>
          <w:i/>
          <w:spacing w:val="-4"/>
          <w:sz w:val="24"/>
          <w:szCs w:val="24"/>
        </w:rPr>
        <w:t xml:space="preserve"> </w:t>
      </w:r>
      <w:r w:rsidRPr="00CF0E01">
        <w:rPr>
          <w:i/>
          <w:sz w:val="24"/>
          <w:szCs w:val="24"/>
        </w:rPr>
        <w:t>the transformation of American politics (</w:t>
      </w:r>
      <w:r w:rsidRPr="00CF0E01">
        <w:rPr>
          <w:sz w:val="24"/>
          <w:szCs w:val="24"/>
        </w:rPr>
        <w:t>Simon &amp; Schuster</w:t>
      </w:r>
      <w:r w:rsidRPr="00CF0E01">
        <w:rPr>
          <w:i/>
          <w:sz w:val="24"/>
          <w:szCs w:val="24"/>
        </w:rPr>
        <w:t xml:space="preserve">) </w:t>
      </w:r>
      <w:r w:rsidRPr="00CF0E01">
        <w:rPr>
          <w:sz w:val="24"/>
          <w:szCs w:val="24"/>
        </w:rPr>
        <w:t>1995.</w:t>
      </w:r>
    </w:p>
    <w:p w14:paraId="3F06DDDF" w14:textId="77777777" w:rsidR="002B01DA" w:rsidRPr="00CF0E01" w:rsidRDefault="002B01DA" w:rsidP="002B01DA">
      <w:pPr>
        <w:pStyle w:val="BodyText"/>
        <w:spacing w:before="41"/>
        <w:rPr>
          <w:sz w:val="24"/>
          <w:szCs w:val="24"/>
        </w:rPr>
      </w:pPr>
    </w:p>
    <w:p w14:paraId="057A8071" w14:textId="77777777" w:rsidR="002B01DA" w:rsidRPr="00CF0E01" w:rsidRDefault="002B01DA" w:rsidP="002B01DA">
      <w:pPr>
        <w:spacing w:line="247" w:lineRule="auto"/>
        <w:ind w:left="840" w:right="828" w:hanging="720"/>
        <w:rPr>
          <w:sz w:val="24"/>
          <w:szCs w:val="24"/>
        </w:rPr>
      </w:pPr>
      <w:r w:rsidRPr="00CF0E01">
        <w:rPr>
          <w:sz w:val="24"/>
          <w:szCs w:val="24"/>
        </w:rPr>
        <w:t>Clemons, Michael L. “Political Mobilization and Empowerment in the Rural Alabama Black Belt: A Comparative</w:t>
      </w:r>
      <w:r w:rsidRPr="00CF0E01">
        <w:rPr>
          <w:spacing w:val="-6"/>
          <w:sz w:val="24"/>
          <w:szCs w:val="24"/>
        </w:rPr>
        <w:t xml:space="preserve"> </w:t>
      </w:r>
      <w:r w:rsidRPr="00CF0E01">
        <w:rPr>
          <w:sz w:val="24"/>
          <w:szCs w:val="24"/>
        </w:rPr>
        <w:t>Analysis</w:t>
      </w:r>
      <w:r w:rsidRPr="00CF0E01">
        <w:rPr>
          <w:spacing w:val="-3"/>
          <w:sz w:val="24"/>
          <w:szCs w:val="24"/>
        </w:rPr>
        <w:t xml:space="preserve"> </w:t>
      </w:r>
      <w:r w:rsidRPr="00CF0E01">
        <w:rPr>
          <w:sz w:val="24"/>
          <w:szCs w:val="24"/>
        </w:rPr>
        <w:t>of</w:t>
      </w:r>
      <w:r w:rsidRPr="00CF0E01">
        <w:rPr>
          <w:spacing w:val="-4"/>
          <w:sz w:val="24"/>
          <w:szCs w:val="24"/>
        </w:rPr>
        <w:t xml:space="preserve"> </w:t>
      </w:r>
      <w:r w:rsidRPr="00CF0E01">
        <w:rPr>
          <w:sz w:val="24"/>
          <w:szCs w:val="24"/>
        </w:rPr>
        <w:t>Sumter</w:t>
      </w:r>
      <w:r w:rsidRPr="00CF0E01">
        <w:rPr>
          <w:spacing w:val="-4"/>
          <w:sz w:val="24"/>
          <w:szCs w:val="24"/>
        </w:rPr>
        <w:t xml:space="preserve"> </w:t>
      </w:r>
      <w:r w:rsidRPr="00CF0E01">
        <w:rPr>
          <w:sz w:val="24"/>
          <w:szCs w:val="24"/>
        </w:rPr>
        <w:t>and Greene</w:t>
      </w:r>
      <w:r w:rsidRPr="00CF0E01">
        <w:rPr>
          <w:spacing w:val="-6"/>
          <w:sz w:val="24"/>
          <w:szCs w:val="24"/>
        </w:rPr>
        <w:t xml:space="preserve"> </w:t>
      </w:r>
      <w:r w:rsidRPr="00CF0E01">
        <w:rPr>
          <w:sz w:val="24"/>
          <w:szCs w:val="24"/>
        </w:rPr>
        <w:t>Counties.”</w:t>
      </w:r>
      <w:r w:rsidRPr="00CF0E01">
        <w:rPr>
          <w:spacing w:val="-1"/>
          <w:sz w:val="24"/>
          <w:szCs w:val="24"/>
        </w:rPr>
        <w:t xml:space="preserve"> </w:t>
      </w:r>
      <w:r w:rsidRPr="00CF0E01">
        <w:rPr>
          <w:i/>
          <w:sz w:val="24"/>
          <w:szCs w:val="24"/>
        </w:rPr>
        <w:t>Journal</w:t>
      </w:r>
      <w:r w:rsidRPr="00CF0E01">
        <w:rPr>
          <w:i/>
          <w:spacing w:val="-6"/>
          <w:sz w:val="24"/>
          <w:szCs w:val="24"/>
        </w:rPr>
        <w:t xml:space="preserve"> </w:t>
      </w:r>
      <w:r w:rsidRPr="00CF0E01">
        <w:rPr>
          <w:i/>
          <w:sz w:val="24"/>
          <w:szCs w:val="24"/>
        </w:rPr>
        <w:lastRenderedPageBreak/>
        <w:t>of</w:t>
      </w:r>
      <w:r w:rsidRPr="00CF0E01">
        <w:rPr>
          <w:i/>
          <w:spacing w:val="-6"/>
          <w:sz w:val="24"/>
          <w:szCs w:val="24"/>
        </w:rPr>
        <w:t xml:space="preserve"> </w:t>
      </w:r>
      <w:r w:rsidRPr="00CF0E01">
        <w:rPr>
          <w:i/>
          <w:sz w:val="24"/>
          <w:szCs w:val="24"/>
        </w:rPr>
        <w:t>African</w:t>
      </w:r>
      <w:r w:rsidRPr="00CF0E01">
        <w:rPr>
          <w:i/>
          <w:spacing w:val="-4"/>
          <w:sz w:val="24"/>
          <w:szCs w:val="24"/>
        </w:rPr>
        <w:t xml:space="preserve"> </w:t>
      </w:r>
      <w:r w:rsidRPr="00CF0E01">
        <w:rPr>
          <w:i/>
          <w:sz w:val="24"/>
          <w:szCs w:val="24"/>
        </w:rPr>
        <w:t>American</w:t>
      </w:r>
      <w:r w:rsidRPr="00CF0E01">
        <w:rPr>
          <w:i/>
          <w:spacing w:val="-4"/>
          <w:sz w:val="24"/>
          <w:szCs w:val="24"/>
        </w:rPr>
        <w:t xml:space="preserve"> </w:t>
      </w:r>
      <w:r w:rsidRPr="00CF0E01">
        <w:rPr>
          <w:i/>
          <w:sz w:val="24"/>
          <w:szCs w:val="24"/>
        </w:rPr>
        <w:t xml:space="preserve">Studies </w:t>
      </w:r>
      <w:r w:rsidRPr="00CF0E01">
        <w:rPr>
          <w:sz w:val="24"/>
          <w:szCs w:val="24"/>
        </w:rPr>
        <w:t xml:space="preserve">22, no. 4 (2018): 309–28. </w:t>
      </w:r>
      <w:hyperlink r:id="rId24">
        <w:r w:rsidRPr="00CF0E01">
          <w:rPr>
            <w:sz w:val="24"/>
            <w:szCs w:val="24"/>
            <w:u w:val="single"/>
          </w:rPr>
          <w:t>http://www.jstor.org/stable/45200265</w:t>
        </w:r>
        <w:r w:rsidRPr="00CF0E01">
          <w:rPr>
            <w:sz w:val="24"/>
            <w:szCs w:val="24"/>
          </w:rPr>
          <w:t>.</w:t>
        </w:r>
      </w:hyperlink>
    </w:p>
    <w:p w14:paraId="479E2D04" w14:textId="77777777" w:rsidR="002B01DA" w:rsidRPr="00CF0E01" w:rsidRDefault="002B01DA" w:rsidP="002B01DA">
      <w:pPr>
        <w:pStyle w:val="BodyText"/>
        <w:spacing w:before="27"/>
        <w:rPr>
          <w:sz w:val="24"/>
          <w:szCs w:val="24"/>
        </w:rPr>
      </w:pPr>
    </w:p>
    <w:p w14:paraId="66313E77" w14:textId="77777777" w:rsidR="00C85701" w:rsidRDefault="002B01DA" w:rsidP="00C85701">
      <w:pPr>
        <w:spacing w:line="247" w:lineRule="auto"/>
        <w:ind w:left="840" w:right="934" w:hanging="720"/>
        <w:rPr>
          <w:sz w:val="24"/>
          <w:szCs w:val="24"/>
        </w:rPr>
      </w:pPr>
      <w:r w:rsidRPr="00CF0E01">
        <w:rPr>
          <w:sz w:val="24"/>
          <w:szCs w:val="24"/>
        </w:rPr>
        <w:t>“CPUSA</w:t>
      </w:r>
      <w:r w:rsidRPr="00CF0E01">
        <w:rPr>
          <w:spacing w:val="-3"/>
          <w:sz w:val="24"/>
          <w:szCs w:val="24"/>
        </w:rPr>
        <w:t xml:space="preserve"> </w:t>
      </w:r>
      <w:r w:rsidRPr="00CF0E01">
        <w:rPr>
          <w:sz w:val="24"/>
          <w:szCs w:val="24"/>
        </w:rPr>
        <w:t>Campaign</w:t>
      </w:r>
      <w:r w:rsidRPr="00CF0E01">
        <w:rPr>
          <w:spacing w:val="-4"/>
          <w:sz w:val="24"/>
          <w:szCs w:val="24"/>
        </w:rPr>
        <w:t xml:space="preserve"> </w:t>
      </w:r>
      <w:r w:rsidRPr="00CF0E01">
        <w:rPr>
          <w:sz w:val="24"/>
          <w:szCs w:val="24"/>
        </w:rPr>
        <w:t>Poster,</w:t>
      </w:r>
      <w:r w:rsidRPr="00CF0E01">
        <w:rPr>
          <w:spacing w:val="-4"/>
          <w:sz w:val="24"/>
          <w:szCs w:val="24"/>
        </w:rPr>
        <w:t xml:space="preserve"> </w:t>
      </w:r>
      <w:r w:rsidRPr="00CF0E01">
        <w:rPr>
          <w:sz w:val="24"/>
          <w:szCs w:val="24"/>
        </w:rPr>
        <w:t>1932.”</w:t>
      </w:r>
      <w:r w:rsidRPr="00CF0E01">
        <w:rPr>
          <w:spacing w:val="-3"/>
          <w:sz w:val="24"/>
          <w:szCs w:val="24"/>
        </w:rPr>
        <w:t xml:space="preserve"> </w:t>
      </w:r>
      <w:r w:rsidRPr="00CF0E01">
        <w:rPr>
          <w:i/>
          <w:sz w:val="24"/>
          <w:szCs w:val="24"/>
        </w:rPr>
        <w:t>Jewish</w:t>
      </w:r>
      <w:r w:rsidRPr="00CF0E01">
        <w:rPr>
          <w:i/>
          <w:spacing w:val="-4"/>
          <w:sz w:val="24"/>
          <w:szCs w:val="24"/>
        </w:rPr>
        <w:t xml:space="preserve"> </w:t>
      </w:r>
      <w:r w:rsidRPr="00CF0E01">
        <w:rPr>
          <w:i/>
          <w:sz w:val="24"/>
          <w:szCs w:val="24"/>
        </w:rPr>
        <w:t>Histories</w:t>
      </w:r>
      <w:r w:rsidRPr="00CF0E01">
        <w:rPr>
          <w:i/>
          <w:spacing w:val="-3"/>
          <w:sz w:val="24"/>
          <w:szCs w:val="24"/>
        </w:rPr>
        <w:t xml:space="preserve"> </w:t>
      </w:r>
      <w:r w:rsidRPr="00CF0E01">
        <w:rPr>
          <w:i/>
          <w:sz w:val="24"/>
          <w:szCs w:val="24"/>
        </w:rPr>
        <w:t>in</w:t>
      </w:r>
      <w:r w:rsidRPr="00CF0E01">
        <w:rPr>
          <w:i/>
          <w:spacing w:val="-4"/>
          <w:sz w:val="24"/>
          <w:szCs w:val="24"/>
        </w:rPr>
        <w:t xml:space="preserve"> </w:t>
      </w:r>
      <w:r w:rsidRPr="00CF0E01">
        <w:rPr>
          <w:i/>
          <w:sz w:val="24"/>
          <w:szCs w:val="24"/>
        </w:rPr>
        <w:t>Multiethnic</w:t>
      </w:r>
      <w:r w:rsidRPr="00CF0E01">
        <w:rPr>
          <w:i/>
          <w:spacing w:val="-5"/>
          <w:sz w:val="24"/>
          <w:szCs w:val="24"/>
        </w:rPr>
        <w:t xml:space="preserve"> </w:t>
      </w:r>
      <w:r w:rsidRPr="00CF0E01">
        <w:rPr>
          <w:i/>
          <w:sz w:val="24"/>
          <w:szCs w:val="24"/>
        </w:rPr>
        <w:t>Boyle</w:t>
      </w:r>
      <w:r w:rsidRPr="00CF0E01">
        <w:rPr>
          <w:i/>
          <w:spacing w:val="-5"/>
          <w:sz w:val="24"/>
          <w:szCs w:val="24"/>
        </w:rPr>
        <w:t xml:space="preserve"> </w:t>
      </w:r>
      <w:r w:rsidRPr="00CF0E01">
        <w:rPr>
          <w:i/>
          <w:sz w:val="24"/>
          <w:szCs w:val="24"/>
        </w:rPr>
        <w:t>Heights</w:t>
      </w:r>
      <w:r w:rsidRPr="00CF0E01">
        <w:rPr>
          <w:sz w:val="24"/>
          <w:szCs w:val="24"/>
        </w:rPr>
        <w:t>,</w:t>
      </w:r>
      <w:r w:rsidRPr="00CF0E01">
        <w:rPr>
          <w:spacing w:val="-4"/>
          <w:sz w:val="24"/>
          <w:szCs w:val="24"/>
        </w:rPr>
        <w:t xml:space="preserve"> </w:t>
      </w:r>
      <w:r w:rsidRPr="00CF0E01">
        <w:rPr>
          <w:sz w:val="24"/>
          <w:szCs w:val="24"/>
        </w:rPr>
        <w:t>UCLA</w:t>
      </w:r>
      <w:r w:rsidRPr="00CF0E01">
        <w:rPr>
          <w:spacing w:val="-3"/>
          <w:sz w:val="24"/>
          <w:szCs w:val="24"/>
        </w:rPr>
        <w:t xml:space="preserve"> </w:t>
      </w:r>
      <w:r w:rsidRPr="00CF0E01">
        <w:rPr>
          <w:sz w:val="24"/>
          <w:szCs w:val="24"/>
        </w:rPr>
        <w:t>Alan</w:t>
      </w:r>
      <w:r w:rsidRPr="00CF0E01">
        <w:rPr>
          <w:spacing w:val="-4"/>
          <w:sz w:val="24"/>
          <w:szCs w:val="24"/>
        </w:rPr>
        <w:t xml:space="preserve"> </w:t>
      </w:r>
      <w:r w:rsidRPr="00CF0E01">
        <w:rPr>
          <w:sz w:val="24"/>
          <w:szCs w:val="24"/>
        </w:rPr>
        <w:t>D.</w:t>
      </w:r>
      <w:r w:rsidRPr="00CF0E01">
        <w:rPr>
          <w:spacing w:val="-4"/>
          <w:sz w:val="24"/>
          <w:szCs w:val="24"/>
        </w:rPr>
        <w:t xml:space="preserve"> </w:t>
      </w:r>
      <w:r w:rsidRPr="00CF0E01">
        <w:rPr>
          <w:sz w:val="24"/>
          <w:szCs w:val="24"/>
        </w:rPr>
        <w:t xml:space="preserve">Leve Center for Jewish Studies, https://scalar.usc.edu/hc/jewish-histories-boyle- </w:t>
      </w:r>
      <w:r w:rsidRPr="00CF0E01">
        <w:rPr>
          <w:spacing w:val="-2"/>
          <w:sz w:val="24"/>
          <w:szCs w:val="24"/>
        </w:rPr>
        <w:t>heights/media/cpusacampaign-poster-1932.</w:t>
      </w:r>
    </w:p>
    <w:p w14:paraId="5F25881C" w14:textId="77777777" w:rsidR="00C85701" w:rsidRDefault="00C85701" w:rsidP="00C85701">
      <w:pPr>
        <w:spacing w:line="247" w:lineRule="auto"/>
        <w:ind w:left="840" w:right="934" w:hanging="720"/>
        <w:rPr>
          <w:sz w:val="24"/>
          <w:szCs w:val="24"/>
        </w:rPr>
      </w:pPr>
    </w:p>
    <w:p w14:paraId="1017B726" w14:textId="77777777" w:rsidR="00C85701" w:rsidRDefault="002B01DA" w:rsidP="00C85701">
      <w:pPr>
        <w:spacing w:line="247" w:lineRule="auto"/>
        <w:ind w:left="840" w:right="934" w:hanging="720"/>
        <w:rPr>
          <w:sz w:val="24"/>
          <w:szCs w:val="24"/>
        </w:rPr>
      </w:pPr>
      <w:r w:rsidRPr="00CF0E01">
        <w:rPr>
          <w:sz w:val="24"/>
          <w:szCs w:val="24"/>
        </w:rPr>
        <w:t>Equal</w:t>
      </w:r>
      <w:r w:rsidRPr="00CF0E01">
        <w:rPr>
          <w:spacing w:val="-6"/>
          <w:sz w:val="24"/>
          <w:szCs w:val="24"/>
        </w:rPr>
        <w:t xml:space="preserve"> </w:t>
      </w:r>
      <w:r w:rsidRPr="00CF0E01">
        <w:rPr>
          <w:sz w:val="24"/>
          <w:szCs w:val="24"/>
        </w:rPr>
        <w:t>Justice</w:t>
      </w:r>
      <w:r w:rsidRPr="00CF0E01">
        <w:rPr>
          <w:spacing w:val="-3"/>
          <w:sz w:val="24"/>
          <w:szCs w:val="24"/>
        </w:rPr>
        <w:t xml:space="preserve"> </w:t>
      </w:r>
      <w:r w:rsidRPr="00CF0E01">
        <w:rPr>
          <w:sz w:val="24"/>
          <w:szCs w:val="24"/>
        </w:rPr>
        <w:t>Initiative.</w:t>
      </w:r>
      <w:r w:rsidRPr="00CF0E01">
        <w:rPr>
          <w:spacing w:val="-2"/>
          <w:sz w:val="24"/>
          <w:szCs w:val="24"/>
        </w:rPr>
        <w:t xml:space="preserve"> </w:t>
      </w:r>
      <w:r w:rsidRPr="00CF0E01">
        <w:rPr>
          <w:sz w:val="24"/>
          <w:szCs w:val="24"/>
        </w:rPr>
        <w:t>“Lynching</w:t>
      </w:r>
      <w:r w:rsidRPr="00CF0E01">
        <w:rPr>
          <w:spacing w:val="-1"/>
          <w:sz w:val="24"/>
          <w:szCs w:val="24"/>
        </w:rPr>
        <w:t xml:space="preserve"> </w:t>
      </w:r>
      <w:r w:rsidRPr="00CF0E01">
        <w:rPr>
          <w:sz w:val="24"/>
          <w:szCs w:val="24"/>
        </w:rPr>
        <w:t>in</w:t>
      </w:r>
      <w:r w:rsidRPr="00CF0E01">
        <w:rPr>
          <w:spacing w:val="-2"/>
          <w:sz w:val="24"/>
          <w:szCs w:val="24"/>
        </w:rPr>
        <w:t xml:space="preserve"> </w:t>
      </w:r>
      <w:r w:rsidRPr="00CF0E01">
        <w:rPr>
          <w:sz w:val="24"/>
          <w:szCs w:val="24"/>
        </w:rPr>
        <w:t>America:</w:t>
      </w:r>
      <w:r w:rsidRPr="00CF0E01">
        <w:rPr>
          <w:spacing w:val="-3"/>
          <w:sz w:val="24"/>
          <w:szCs w:val="24"/>
        </w:rPr>
        <w:t xml:space="preserve"> </w:t>
      </w:r>
      <w:r w:rsidRPr="00CF0E01">
        <w:rPr>
          <w:sz w:val="24"/>
          <w:szCs w:val="24"/>
        </w:rPr>
        <w:t>Confronting</w:t>
      </w:r>
      <w:r w:rsidRPr="00CF0E01">
        <w:rPr>
          <w:spacing w:val="-2"/>
          <w:sz w:val="24"/>
          <w:szCs w:val="24"/>
        </w:rPr>
        <w:t xml:space="preserve"> </w:t>
      </w:r>
      <w:r w:rsidRPr="00CF0E01">
        <w:rPr>
          <w:sz w:val="24"/>
          <w:szCs w:val="24"/>
        </w:rPr>
        <w:t>the</w:t>
      </w:r>
      <w:r w:rsidRPr="00CF0E01">
        <w:rPr>
          <w:spacing w:val="1"/>
          <w:sz w:val="24"/>
          <w:szCs w:val="24"/>
        </w:rPr>
        <w:t xml:space="preserve"> </w:t>
      </w:r>
      <w:r w:rsidRPr="00CF0E01">
        <w:rPr>
          <w:sz w:val="24"/>
          <w:szCs w:val="24"/>
        </w:rPr>
        <w:t>Legacy</w:t>
      </w:r>
      <w:r w:rsidRPr="00CF0E01">
        <w:rPr>
          <w:spacing w:val="-1"/>
          <w:sz w:val="24"/>
          <w:szCs w:val="24"/>
        </w:rPr>
        <w:t xml:space="preserve"> </w:t>
      </w:r>
      <w:r w:rsidRPr="00CF0E01">
        <w:rPr>
          <w:sz w:val="24"/>
          <w:szCs w:val="24"/>
        </w:rPr>
        <w:t>of</w:t>
      </w:r>
      <w:r w:rsidRPr="00CF0E01">
        <w:rPr>
          <w:spacing w:val="-2"/>
          <w:sz w:val="24"/>
          <w:szCs w:val="24"/>
        </w:rPr>
        <w:t xml:space="preserve"> </w:t>
      </w:r>
      <w:r w:rsidRPr="00CF0E01">
        <w:rPr>
          <w:sz w:val="24"/>
          <w:szCs w:val="24"/>
        </w:rPr>
        <w:t>Racial</w:t>
      </w:r>
      <w:r w:rsidRPr="00CF0E01">
        <w:rPr>
          <w:spacing w:val="-3"/>
          <w:sz w:val="24"/>
          <w:szCs w:val="24"/>
        </w:rPr>
        <w:t xml:space="preserve"> </w:t>
      </w:r>
      <w:r w:rsidRPr="00CF0E01">
        <w:rPr>
          <w:sz w:val="24"/>
          <w:szCs w:val="24"/>
        </w:rPr>
        <w:t>Terror”</w:t>
      </w:r>
      <w:r w:rsidRPr="00CF0E01">
        <w:rPr>
          <w:spacing w:val="-3"/>
          <w:sz w:val="24"/>
          <w:szCs w:val="24"/>
        </w:rPr>
        <w:t xml:space="preserve"> </w:t>
      </w:r>
      <w:r w:rsidRPr="00CF0E01">
        <w:rPr>
          <w:sz w:val="24"/>
          <w:szCs w:val="24"/>
        </w:rPr>
        <w:t>(3d</w:t>
      </w:r>
      <w:r w:rsidRPr="00CF0E01">
        <w:rPr>
          <w:spacing w:val="-2"/>
          <w:sz w:val="24"/>
          <w:szCs w:val="24"/>
        </w:rPr>
        <w:t xml:space="preserve"> </w:t>
      </w:r>
      <w:r w:rsidRPr="00CF0E01">
        <w:rPr>
          <w:sz w:val="24"/>
          <w:szCs w:val="24"/>
        </w:rPr>
        <w:t>Ed.</w:t>
      </w:r>
      <w:r w:rsidRPr="00CF0E01">
        <w:rPr>
          <w:spacing w:val="-1"/>
          <w:sz w:val="24"/>
          <w:szCs w:val="24"/>
        </w:rPr>
        <w:t xml:space="preserve"> </w:t>
      </w:r>
      <w:r w:rsidRPr="00CF0E01">
        <w:rPr>
          <w:spacing w:val="-2"/>
          <w:sz w:val="24"/>
          <w:szCs w:val="24"/>
        </w:rPr>
        <w:t>2017).</w:t>
      </w:r>
    </w:p>
    <w:p w14:paraId="5CB136F8" w14:textId="77777777" w:rsidR="00C85701" w:rsidRDefault="00C85701" w:rsidP="00C85701">
      <w:pPr>
        <w:spacing w:line="247" w:lineRule="auto"/>
        <w:ind w:left="840" w:right="934" w:hanging="720"/>
        <w:rPr>
          <w:sz w:val="24"/>
          <w:szCs w:val="24"/>
        </w:rPr>
      </w:pPr>
    </w:p>
    <w:p w14:paraId="79CE2D0D" w14:textId="78D9F5A2" w:rsidR="002B01DA" w:rsidRPr="00C85701" w:rsidRDefault="002B01DA" w:rsidP="00C85701">
      <w:pPr>
        <w:spacing w:line="247" w:lineRule="auto"/>
        <w:ind w:left="840" w:right="934" w:hanging="720"/>
        <w:rPr>
          <w:sz w:val="24"/>
          <w:szCs w:val="24"/>
        </w:rPr>
      </w:pPr>
      <w:r w:rsidRPr="00CF0E01">
        <w:rPr>
          <w:sz w:val="24"/>
          <w:szCs w:val="24"/>
        </w:rPr>
        <w:t>Equal</w:t>
      </w:r>
      <w:r w:rsidRPr="00CF0E01">
        <w:rPr>
          <w:spacing w:val="-5"/>
          <w:sz w:val="24"/>
          <w:szCs w:val="24"/>
        </w:rPr>
        <w:t xml:space="preserve"> </w:t>
      </w:r>
      <w:r w:rsidRPr="00CF0E01">
        <w:rPr>
          <w:sz w:val="24"/>
          <w:szCs w:val="24"/>
        </w:rPr>
        <w:t>Justice</w:t>
      </w:r>
      <w:r w:rsidRPr="00CF0E01">
        <w:rPr>
          <w:spacing w:val="-4"/>
          <w:sz w:val="24"/>
          <w:szCs w:val="24"/>
        </w:rPr>
        <w:t xml:space="preserve"> </w:t>
      </w:r>
      <w:r w:rsidRPr="00CF0E01">
        <w:rPr>
          <w:sz w:val="24"/>
          <w:szCs w:val="24"/>
        </w:rPr>
        <w:t>Initiative,</w:t>
      </w:r>
      <w:r w:rsidRPr="00CF0E01">
        <w:rPr>
          <w:spacing w:val="-2"/>
          <w:sz w:val="24"/>
          <w:szCs w:val="24"/>
        </w:rPr>
        <w:t xml:space="preserve"> </w:t>
      </w:r>
      <w:r w:rsidRPr="00CF0E01">
        <w:rPr>
          <w:sz w:val="24"/>
          <w:szCs w:val="24"/>
        </w:rPr>
        <w:t>“THE</w:t>
      </w:r>
      <w:r w:rsidRPr="00CF0E01">
        <w:rPr>
          <w:spacing w:val="-4"/>
          <w:sz w:val="24"/>
          <w:szCs w:val="24"/>
        </w:rPr>
        <w:t xml:space="preserve"> </w:t>
      </w:r>
      <w:r w:rsidRPr="00CF0E01">
        <w:rPr>
          <w:sz w:val="24"/>
          <w:szCs w:val="24"/>
        </w:rPr>
        <w:t>POST-SLAVERY</w:t>
      </w:r>
      <w:r w:rsidRPr="00CF0E01">
        <w:rPr>
          <w:spacing w:val="-1"/>
          <w:sz w:val="24"/>
          <w:szCs w:val="24"/>
        </w:rPr>
        <w:t xml:space="preserve"> </w:t>
      </w:r>
      <w:r w:rsidRPr="00CF0E01">
        <w:rPr>
          <w:sz w:val="24"/>
          <w:szCs w:val="24"/>
        </w:rPr>
        <w:t>EXPERIENCE.”</w:t>
      </w:r>
      <w:r w:rsidRPr="00CF0E01">
        <w:rPr>
          <w:spacing w:val="-2"/>
          <w:sz w:val="24"/>
          <w:szCs w:val="24"/>
        </w:rPr>
        <w:t xml:space="preserve"> </w:t>
      </w:r>
      <w:r w:rsidRPr="00CF0E01">
        <w:rPr>
          <w:i/>
          <w:sz w:val="24"/>
          <w:szCs w:val="24"/>
        </w:rPr>
        <w:t>SLAVERY</w:t>
      </w:r>
      <w:r w:rsidRPr="00CF0E01">
        <w:rPr>
          <w:i/>
          <w:spacing w:val="-1"/>
          <w:sz w:val="24"/>
          <w:szCs w:val="24"/>
        </w:rPr>
        <w:t xml:space="preserve"> </w:t>
      </w:r>
      <w:r w:rsidRPr="00CF0E01">
        <w:rPr>
          <w:i/>
          <w:sz w:val="24"/>
          <w:szCs w:val="24"/>
        </w:rPr>
        <w:t>IN</w:t>
      </w:r>
      <w:r w:rsidRPr="00CF0E01">
        <w:rPr>
          <w:i/>
          <w:spacing w:val="-2"/>
          <w:sz w:val="24"/>
          <w:szCs w:val="24"/>
        </w:rPr>
        <w:t xml:space="preserve"> </w:t>
      </w:r>
      <w:r w:rsidRPr="00CF0E01">
        <w:rPr>
          <w:i/>
          <w:sz w:val="24"/>
          <w:szCs w:val="24"/>
        </w:rPr>
        <w:t>AMERICA:</w:t>
      </w:r>
      <w:r w:rsidRPr="00CF0E01">
        <w:rPr>
          <w:i/>
          <w:spacing w:val="-2"/>
          <w:sz w:val="24"/>
          <w:szCs w:val="24"/>
        </w:rPr>
        <w:t xml:space="preserve"> </w:t>
      </w:r>
      <w:r w:rsidRPr="00CF0E01">
        <w:rPr>
          <w:i/>
          <w:spacing w:val="-5"/>
          <w:sz w:val="24"/>
          <w:szCs w:val="24"/>
        </w:rPr>
        <w:t>THE</w:t>
      </w:r>
      <w:r w:rsidR="007F6C69">
        <w:rPr>
          <w:i/>
          <w:sz w:val="24"/>
          <w:szCs w:val="24"/>
        </w:rPr>
        <w:t xml:space="preserve"> </w:t>
      </w:r>
      <w:r w:rsidRPr="00CF0E01">
        <w:rPr>
          <w:i/>
          <w:sz w:val="24"/>
          <w:szCs w:val="24"/>
        </w:rPr>
        <w:t>MONTGOMERY</w:t>
      </w:r>
      <w:r w:rsidRPr="00CF0E01">
        <w:rPr>
          <w:i/>
          <w:spacing w:val="-5"/>
          <w:sz w:val="24"/>
          <w:szCs w:val="24"/>
        </w:rPr>
        <w:t xml:space="preserve"> </w:t>
      </w:r>
      <w:r w:rsidRPr="00CF0E01">
        <w:rPr>
          <w:i/>
          <w:sz w:val="24"/>
          <w:szCs w:val="24"/>
        </w:rPr>
        <w:t>SLAVE</w:t>
      </w:r>
      <w:r w:rsidRPr="00CF0E01">
        <w:rPr>
          <w:i/>
          <w:spacing w:val="-8"/>
          <w:sz w:val="24"/>
          <w:szCs w:val="24"/>
        </w:rPr>
        <w:t xml:space="preserve"> </w:t>
      </w:r>
      <w:r w:rsidRPr="00CF0E01">
        <w:rPr>
          <w:i/>
          <w:sz w:val="24"/>
          <w:szCs w:val="24"/>
        </w:rPr>
        <w:t>TRADE</w:t>
      </w:r>
      <w:r w:rsidRPr="00CF0E01">
        <w:rPr>
          <w:sz w:val="24"/>
          <w:szCs w:val="24"/>
        </w:rPr>
        <w:t>,</w:t>
      </w:r>
      <w:r w:rsidRPr="00CF0E01">
        <w:rPr>
          <w:spacing w:val="-6"/>
          <w:sz w:val="24"/>
          <w:szCs w:val="24"/>
        </w:rPr>
        <w:t xml:space="preserve"> </w:t>
      </w:r>
      <w:r w:rsidRPr="00CF0E01">
        <w:rPr>
          <w:sz w:val="24"/>
          <w:szCs w:val="24"/>
        </w:rPr>
        <w:t>(Equal</w:t>
      </w:r>
      <w:r w:rsidRPr="00CF0E01">
        <w:rPr>
          <w:spacing w:val="-8"/>
          <w:sz w:val="24"/>
          <w:szCs w:val="24"/>
        </w:rPr>
        <w:t xml:space="preserve"> </w:t>
      </w:r>
      <w:r w:rsidRPr="00CF0E01">
        <w:rPr>
          <w:sz w:val="24"/>
          <w:szCs w:val="24"/>
        </w:rPr>
        <w:t>Justice</w:t>
      </w:r>
      <w:r w:rsidRPr="00CF0E01">
        <w:rPr>
          <w:spacing w:val="-8"/>
          <w:sz w:val="24"/>
          <w:szCs w:val="24"/>
        </w:rPr>
        <w:t xml:space="preserve"> </w:t>
      </w:r>
      <w:r w:rsidRPr="00CF0E01">
        <w:rPr>
          <w:sz w:val="24"/>
          <w:szCs w:val="24"/>
        </w:rPr>
        <w:t>Initiative,</w:t>
      </w:r>
      <w:r w:rsidRPr="00CF0E01">
        <w:rPr>
          <w:spacing w:val="-6"/>
          <w:sz w:val="24"/>
          <w:szCs w:val="24"/>
        </w:rPr>
        <w:t xml:space="preserve"> </w:t>
      </w:r>
      <w:r w:rsidRPr="00CF0E01">
        <w:rPr>
          <w:sz w:val="24"/>
          <w:szCs w:val="24"/>
        </w:rPr>
        <w:t xml:space="preserve">2018) </w:t>
      </w:r>
      <w:hyperlink r:id="rId25">
        <w:r w:rsidRPr="00CF0E01">
          <w:rPr>
            <w:spacing w:val="-2"/>
            <w:sz w:val="24"/>
            <w:szCs w:val="24"/>
            <w:u w:val="single"/>
          </w:rPr>
          <w:t>http://www.jstor.org/stable/resrep30693.6</w:t>
        </w:r>
        <w:r w:rsidRPr="00CF0E01">
          <w:rPr>
            <w:spacing w:val="-2"/>
            <w:sz w:val="24"/>
            <w:szCs w:val="24"/>
          </w:rPr>
          <w:t>.</w:t>
        </w:r>
      </w:hyperlink>
    </w:p>
    <w:p w14:paraId="75A33CB6" w14:textId="77777777" w:rsidR="002B01DA" w:rsidRPr="00CF0E01" w:rsidRDefault="002B01DA" w:rsidP="002B01DA">
      <w:pPr>
        <w:pStyle w:val="BodyText"/>
        <w:spacing w:before="32"/>
        <w:rPr>
          <w:sz w:val="24"/>
          <w:szCs w:val="24"/>
        </w:rPr>
      </w:pPr>
    </w:p>
    <w:p w14:paraId="125D0F07" w14:textId="77777777" w:rsidR="002B01DA" w:rsidRPr="00CF0E01" w:rsidRDefault="002B01DA" w:rsidP="002B01DA">
      <w:pPr>
        <w:spacing w:line="247" w:lineRule="auto"/>
        <w:ind w:left="840" w:right="2555" w:hanging="720"/>
        <w:rPr>
          <w:sz w:val="24"/>
          <w:szCs w:val="24"/>
        </w:rPr>
      </w:pPr>
      <w:r w:rsidRPr="00CF0E01">
        <w:rPr>
          <w:sz w:val="24"/>
          <w:szCs w:val="24"/>
        </w:rPr>
        <w:t>Gibson,</w:t>
      </w:r>
      <w:r w:rsidRPr="00CF0E01">
        <w:rPr>
          <w:spacing w:val="-5"/>
          <w:sz w:val="24"/>
          <w:szCs w:val="24"/>
        </w:rPr>
        <w:t xml:space="preserve"> </w:t>
      </w:r>
      <w:r w:rsidRPr="00CF0E01">
        <w:rPr>
          <w:sz w:val="24"/>
          <w:szCs w:val="24"/>
        </w:rPr>
        <w:t>Jonathan.</w:t>
      </w:r>
      <w:r w:rsidRPr="00CF0E01">
        <w:rPr>
          <w:spacing w:val="-1"/>
          <w:sz w:val="24"/>
          <w:szCs w:val="24"/>
        </w:rPr>
        <w:t xml:space="preserve"> </w:t>
      </w:r>
      <w:r w:rsidRPr="00CF0E01">
        <w:rPr>
          <w:sz w:val="24"/>
          <w:szCs w:val="24"/>
        </w:rPr>
        <w:t>“Eufaula,</w:t>
      </w:r>
      <w:r w:rsidRPr="00CF0E01">
        <w:rPr>
          <w:spacing w:val="-5"/>
          <w:sz w:val="24"/>
          <w:szCs w:val="24"/>
        </w:rPr>
        <w:t xml:space="preserve"> </w:t>
      </w:r>
      <w:r w:rsidRPr="00CF0E01">
        <w:rPr>
          <w:sz w:val="24"/>
          <w:szCs w:val="24"/>
        </w:rPr>
        <w:t xml:space="preserve">Alabama.” </w:t>
      </w:r>
      <w:r w:rsidRPr="00CF0E01">
        <w:rPr>
          <w:i/>
          <w:sz w:val="24"/>
          <w:szCs w:val="24"/>
        </w:rPr>
        <w:t>Equal</w:t>
      </w:r>
      <w:r w:rsidRPr="00CF0E01">
        <w:rPr>
          <w:i/>
          <w:spacing w:val="-7"/>
          <w:sz w:val="24"/>
          <w:szCs w:val="24"/>
        </w:rPr>
        <w:t xml:space="preserve"> </w:t>
      </w:r>
      <w:r w:rsidRPr="00CF0E01">
        <w:rPr>
          <w:i/>
          <w:sz w:val="24"/>
          <w:szCs w:val="24"/>
        </w:rPr>
        <w:t>Justice</w:t>
      </w:r>
      <w:r w:rsidRPr="00CF0E01">
        <w:rPr>
          <w:i/>
          <w:spacing w:val="-7"/>
          <w:sz w:val="24"/>
          <w:szCs w:val="24"/>
        </w:rPr>
        <w:t xml:space="preserve"> </w:t>
      </w:r>
      <w:r w:rsidRPr="00CF0E01">
        <w:rPr>
          <w:i/>
          <w:sz w:val="24"/>
          <w:szCs w:val="24"/>
        </w:rPr>
        <w:t>Initiative</w:t>
      </w:r>
      <w:r w:rsidRPr="00CF0E01">
        <w:rPr>
          <w:i/>
          <w:spacing w:val="-7"/>
          <w:sz w:val="24"/>
          <w:szCs w:val="24"/>
        </w:rPr>
        <w:t xml:space="preserve"> </w:t>
      </w:r>
      <w:r w:rsidRPr="00CF0E01">
        <w:rPr>
          <w:i/>
          <w:sz w:val="24"/>
          <w:szCs w:val="24"/>
        </w:rPr>
        <w:t>Reports,</w:t>
      </w:r>
      <w:r w:rsidRPr="00CF0E01">
        <w:rPr>
          <w:i/>
          <w:spacing w:val="-2"/>
          <w:sz w:val="24"/>
          <w:szCs w:val="24"/>
        </w:rPr>
        <w:t xml:space="preserve"> </w:t>
      </w:r>
      <w:r w:rsidRPr="00CF0E01">
        <w:rPr>
          <w:sz w:val="24"/>
          <w:szCs w:val="24"/>
        </w:rPr>
        <w:t>11</w:t>
      </w:r>
      <w:r w:rsidRPr="00CF0E01">
        <w:rPr>
          <w:spacing w:val="-5"/>
          <w:sz w:val="24"/>
          <w:szCs w:val="24"/>
        </w:rPr>
        <w:t xml:space="preserve"> </w:t>
      </w:r>
      <w:r w:rsidRPr="00CF0E01">
        <w:rPr>
          <w:sz w:val="24"/>
          <w:szCs w:val="24"/>
        </w:rPr>
        <w:t>June</w:t>
      </w:r>
      <w:r w:rsidRPr="00CF0E01">
        <w:rPr>
          <w:spacing w:val="-7"/>
          <w:sz w:val="24"/>
          <w:szCs w:val="24"/>
        </w:rPr>
        <w:t xml:space="preserve"> </w:t>
      </w:r>
      <w:r w:rsidRPr="00CF0E01">
        <w:rPr>
          <w:sz w:val="24"/>
          <w:szCs w:val="24"/>
        </w:rPr>
        <w:t xml:space="preserve">2020, </w:t>
      </w:r>
      <w:r w:rsidRPr="00CF0E01">
        <w:rPr>
          <w:spacing w:val="-2"/>
          <w:sz w:val="24"/>
          <w:szCs w:val="24"/>
          <w:u w:val="single"/>
        </w:rPr>
        <w:t>https://eji.org/report/reconstruction-in-america/a-truth-that-needs-</w:t>
      </w:r>
      <w:r w:rsidRPr="00CF0E01">
        <w:rPr>
          <w:spacing w:val="-2"/>
          <w:sz w:val="24"/>
          <w:szCs w:val="24"/>
        </w:rPr>
        <w:t xml:space="preserve"> </w:t>
      </w:r>
      <w:r w:rsidRPr="00CF0E01">
        <w:rPr>
          <w:spacing w:val="-2"/>
          <w:sz w:val="24"/>
          <w:szCs w:val="24"/>
          <w:u w:val="single"/>
        </w:rPr>
        <w:t>telling/sidebar/</w:t>
      </w:r>
      <w:proofErr w:type="spellStart"/>
      <w:r w:rsidRPr="00CF0E01">
        <w:rPr>
          <w:spacing w:val="-2"/>
          <w:sz w:val="24"/>
          <w:szCs w:val="24"/>
          <w:u w:val="single"/>
        </w:rPr>
        <w:t>eufaulaalabama</w:t>
      </w:r>
      <w:proofErr w:type="spellEnd"/>
      <w:r w:rsidRPr="00CF0E01">
        <w:rPr>
          <w:spacing w:val="-2"/>
          <w:sz w:val="24"/>
          <w:szCs w:val="24"/>
          <w:u w:val="single"/>
        </w:rPr>
        <w:t>/.</w:t>
      </w:r>
    </w:p>
    <w:p w14:paraId="488525F0" w14:textId="77777777" w:rsidR="002B01DA" w:rsidRPr="00CF0E01" w:rsidRDefault="002B01DA" w:rsidP="002B01DA">
      <w:pPr>
        <w:pStyle w:val="BodyText"/>
        <w:spacing w:before="46"/>
        <w:rPr>
          <w:sz w:val="24"/>
          <w:szCs w:val="24"/>
        </w:rPr>
      </w:pPr>
    </w:p>
    <w:p w14:paraId="370D482C" w14:textId="77777777" w:rsidR="002B01DA" w:rsidRPr="00CF0E01" w:rsidRDefault="002B01DA" w:rsidP="002B01DA">
      <w:pPr>
        <w:spacing w:line="247" w:lineRule="auto"/>
        <w:ind w:left="840" w:right="828" w:hanging="720"/>
        <w:rPr>
          <w:sz w:val="24"/>
          <w:szCs w:val="24"/>
        </w:rPr>
      </w:pPr>
      <w:proofErr w:type="spellStart"/>
      <w:r w:rsidRPr="00CF0E01">
        <w:rPr>
          <w:sz w:val="24"/>
          <w:szCs w:val="24"/>
        </w:rPr>
        <w:t>Fite</w:t>
      </w:r>
      <w:proofErr w:type="spellEnd"/>
      <w:r w:rsidRPr="00CF0E01">
        <w:rPr>
          <w:sz w:val="24"/>
          <w:szCs w:val="24"/>
        </w:rPr>
        <w:t>,</w:t>
      </w:r>
      <w:r w:rsidRPr="00CF0E01">
        <w:rPr>
          <w:spacing w:val="-3"/>
          <w:sz w:val="24"/>
          <w:szCs w:val="24"/>
        </w:rPr>
        <w:t xml:space="preserve"> </w:t>
      </w:r>
      <w:r w:rsidRPr="00CF0E01">
        <w:rPr>
          <w:sz w:val="24"/>
          <w:szCs w:val="24"/>
        </w:rPr>
        <w:t>Gilbert</w:t>
      </w:r>
      <w:r w:rsidRPr="00CF0E01">
        <w:rPr>
          <w:spacing w:val="-5"/>
          <w:sz w:val="24"/>
          <w:szCs w:val="24"/>
        </w:rPr>
        <w:t xml:space="preserve"> </w:t>
      </w:r>
      <w:r w:rsidRPr="00CF0E01">
        <w:rPr>
          <w:sz w:val="24"/>
          <w:szCs w:val="24"/>
        </w:rPr>
        <w:t>C.</w:t>
      </w:r>
      <w:r w:rsidRPr="00CF0E01">
        <w:rPr>
          <w:spacing w:val="-3"/>
          <w:sz w:val="24"/>
          <w:szCs w:val="24"/>
        </w:rPr>
        <w:t xml:space="preserve"> </w:t>
      </w:r>
      <w:r w:rsidRPr="00CF0E01">
        <w:rPr>
          <w:sz w:val="24"/>
          <w:szCs w:val="24"/>
        </w:rPr>
        <w:t>“Southern</w:t>
      </w:r>
      <w:r w:rsidRPr="00CF0E01">
        <w:rPr>
          <w:spacing w:val="-3"/>
          <w:sz w:val="24"/>
          <w:szCs w:val="24"/>
        </w:rPr>
        <w:t xml:space="preserve"> </w:t>
      </w:r>
      <w:r w:rsidRPr="00CF0E01">
        <w:rPr>
          <w:sz w:val="24"/>
          <w:szCs w:val="24"/>
        </w:rPr>
        <w:t>Agriculture</w:t>
      </w:r>
      <w:r w:rsidRPr="00CF0E01">
        <w:rPr>
          <w:spacing w:val="-5"/>
          <w:sz w:val="24"/>
          <w:szCs w:val="24"/>
        </w:rPr>
        <w:t xml:space="preserve"> </w:t>
      </w:r>
      <w:r w:rsidRPr="00CF0E01">
        <w:rPr>
          <w:sz w:val="24"/>
          <w:szCs w:val="24"/>
        </w:rPr>
        <w:t>since</w:t>
      </w:r>
      <w:r w:rsidRPr="00CF0E01">
        <w:rPr>
          <w:spacing w:val="-5"/>
          <w:sz w:val="24"/>
          <w:szCs w:val="24"/>
        </w:rPr>
        <w:t xml:space="preserve"> </w:t>
      </w:r>
      <w:r w:rsidRPr="00CF0E01">
        <w:rPr>
          <w:sz w:val="24"/>
          <w:szCs w:val="24"/>
        </w:rPr>
        <w:t>the</w:t>
      </w:r>
      <w:r w:rsidRPr="00CF0E01">
        <w:rPr>
          <w:spacing w:val="-5"/>
          <w:sz w:val="24"/>
          <w:szCs w:val="24"/>
        </w:rPr>
        <w:t xml:space="preserve"> </w:t>
      </w:r>
      <w:r w:rsidRPr="00CF0E01">
        <w:rPr>
          <w:sz w:val="24"/>
          <w:szCs w:val="24"/>
        </w:rPr>
        <w:t>Civil War:</w:t>
      </w:r>
      <w:r w:rsidRPr="00CF0E01">
        <w:rPr>
          <w:spacing w:val="-5"/>
          <w:sz w:val="24"/>
          <w:szCs w:val="24"/>
        </w:rPr>
        <w:t xml:space="preserve"> </w:t>
      </w:r>
      <w:r w:rsidRPr="00CF0E01">
        <w:rPr>
          <w:sz w:val="24"/>
          <w:szCs w:val="24"/>
        </w:rPr>
        <w:t>An</w:t>
      </w:r>
      <w:r w:rsidRPr="00CF0E01">
        <w:rPr>
          <w:spacing w:val="-3"/>
          <w:sz w:val="24"/>
          <w:szCs w:val="24"/>
        </w:rPr>
        <w:t xml:space="preserve"> </w:t>
      </w:r>
      <w:r w:rsidRPr="00CF0E01">
        <w:rPr>
          <w:sz w:val="24"/>
          <w:szCs w:val="24"/>
        </w:rPr>
        <w:t xml:space="preserve">Overview.” </w:t>
      </w:r>
      <w:r w:rsidRPr="00CF0E01">
        <w:rPr>
          <w:i/>
          <w:sz w:val="24"/>
          <w:szCs w:val="24"/>
        </w:rPr>
        <w:t>Agricultural</w:t>
      </w:r>
      <w:r w:rsidRPr="00CF0E01">
        <w:rPr>
          <w:i/>
          <w:spacing w:val="-5"/>
          <w:sz w:val="24"/>
          <w:szCs w:val="24"/>
        </w:rPr>
        <w:t xml:space="preserve"> </w:t>
      </w:r>
      <w:r w:rsidRPr="00CF0E01">
        <w:rPr>
          <w:i/>
          <w:sz w:val="24"/>
          <w:szCs w:val="24"/>
        </w:rPr>
        <w:t>History</w:t>
      </w:r>
      <w:r w:rsidRPr="00CF0E01">
        <w:rPr>
          <w:sz w:val="24"/>
          <w:szCs w:val="24"/>
        </w:rPr>
        <w:t>53,</w:t>
      </w:r>
      <w:r w:rsidRPr="00CF0E01">
        <w:rPr>
          <w:spacing w:val="-3"/>
          <w:sz w:val="24"/>
          <w:szCs w:val="24"/>
        </w:rPr>
        <w:t xml:space="preserve"> </w:t>
      </w:r>
      <w:r w:rsidRPr="00CF0E01">
        <w:rPr>
          <w:sz w:val="24"/>
          <w:szCs w:val="24"/>
        </w:rPr>
        <w:t>no.</w:t>
      </w:r>
      <w:r w:rsidRPr="00CF0E01">
        <w:rPr>
          <w:spacing w:val="-3"/>
          <w:sz w:val="24"/>
          <w:szCs w:val="24"/>
        </w:rPr>
        <w:t xml:space="preserve"> </w:t>
      </w:r>
      <w:r w:rsidRPr="00CF0E01">
        <w:rPr>
          <w:sz w:val="24"/>
          <w:szCs w:val="24"/>
        </w:rPr>
        <w:t xml:space="preserve">1 (1979): 3–21. </w:t>
      </w:r>
      <w:hyperlink r:id="rId26">
        <w:r w:rsidRPr="00CF0E01">
          <w:rPr>
            <w:sz w:val="24"/>
            <w:szCs w:val="24"/>
            <w:u w:val="single"/>
          </w:rPr>
          <w:t>http://www.jstor.org/stable/3742855</w:t>
        </w:r>
        <w:r w:rsidRPr="00CF0E01">
          <w:rPr>
            <w:sz w:val="24"/>
            <w:szCs w:val="24"/>
          </w:rPr>
          <w:t>.</w:t>
        </w:r>
      </w:hyperlink>
    </w:p>
    <w:p w14:paraId="13968D9D" w14:textId="77777777" w:rsidR="002B01DA" w:rsidRPr="00CF0E01" w:rsidRDefault="002B01DA" w:rsidP="002B01DA">
      <w:pPr>
        <w:pStyle w:val="BodyText"/>
        <w:spacing w:before="26"/>
        <w:rPr>
          <w:sz w:val="24"/>
          <w:szCs w:val="24"/>
        </w:rPr>
      </w:pPr>
    </w:p>
    <w:p w14:paraId="11C37A68" w14:textId="77777777" w:rsidR="002B01DA" w:rsidRPr="00CF0E01" w:rsidRDefault="002B01DA" w:rsidP="002B01DA">
      <w:pPr>
        <w:spacing w:line="247" w:lineRule="auto"/>
        <w:ind w:left="840" w:right="907" w:hanging="720"/>
        <w:rPr>
          <w:sz w:val="24"/>
          <w:szCs w:val="24"/>
        </w:rPr>
      </w:pPr>
      <w:r w:rsidRPr="00CF0E01">
        <w:rPr>
          <w:sz w:val="24"/>
          <w:szCs w:val="24"/>
        </w:rPr>
        <w:t>Fitzgerald, Michael W. “‘To Give Our Votes to the Party’: Black Political Agitation and Agricultural Change</w:t>
      </w:r>
      <w:r w:rsidRPr="00CF0E01">
        <w:rPr>
          <w:spacing w:val="-5"/>
          <w:sz w:val="24"/>
          <w:szCs w:val="24"/>
        </w:rPr>
        <w:t xml:space="preserve"> </w:t>
      </w:r>
      <w:r w:rsidRPr="00CF0E01">
        <w:rPr>
          <w:sz w:val="24"/>
          <w:szCs w:val="24"/>
        </w:rPr>
        <w:t>in</w:t>
      </w:r>
      <w:r w:rsidRPr="00CF0E01">
        <w:rPr>
          <w:spacing w:val="-3"/>
          <w:sz w:val="24"/>
          <w:szCs w:val="24"/>
        </w:rPr>
        <w:t xml:space="preserve"> </w:t>
      </w:r>
      <w:r w:rsidRPr="00CF0E01">
        <w:rPr>
          <w:sz w:val="24"/>
          <w:szCs w:val="24"/>
        </w:rPr>
        <w:t>Alabama,</w:t>
      </w:r>
      <w:r w:rsidRPr="00CF0E01">
        <w:rPr>
          <w:spacing w:val="-3"/>
          <w:sz w:val="24"/>
          <w:szCs w:val="24"/>
        </w:rPr>
        <w:t xml:space="preserve"> </w:t>
      </w:r>
      <w:r w:rsidRPr="00CF0E01">
        <w:rPr>
          <w:sz w:val="24"/>
          <w:szCs w:val="24"/>
        </w:rPr>
        <w:t>1865-1870.”</w:t>
      </w:r>
      <w:r w:rsidRPr="00CF0E01">
        <w:rPr>
          <w:spacing w:val="-4"/>
          <w:sz w:val="24"/>
          <w:szCs w:val="24"/>
        </w:rPr>
        <w:t xml:space="preserve"> </w:t>
      </w:r>
      <w:r w:rsidRPr="00CF0E01">
        <w:rPr>
          <w:i/>
          <w:sz w:val="24"/>
          <w:szCs w:val="24"/>
        </w:rPr>
        <w:t>The</w:t>
      </w:r>
      <w:r w:rsidRPr="00CF0E01">
        <w:rPr>
          <w:i/>
          <w:spacing w:val="-5"/>
          <w:sz w:val="24"/>
          <w:szCs w:val="24"/>
        </w:rPr>
        <w:t xml:space="preserve"> </w:t>
      </w:r>
      <w:r w:rsidRPr="00CF0E01">
        <w:rPr>
          <w:i/>
          <w:sz w:val="24"/>
          <w:szCs w:val="24"/>
        </w:rPr>
        <w:t>Journal</w:t>
      </w:r>
      <w:r w:rsidRPr="00CF0E01">
        <w:rPr>
          <w:i/>
          <w:spacing w:val="-5"/>
          <w:sz w:val="24"/>
          <w:szCs w:val="24"/>
        </w:rPr>
        <w:t xml:space="preserve"> </w:t>
      </w:r>
      <w:r w:rsidRPr="00CF0E01">
        <w:rPr>
          <w:i/>
          <w:sz w:val="24"/>
          <w:szCs w:val="24"/>
        </w:rPr>
        <w:t>of</w:t>
      </w:r>
      <w:r w:rsidRPr="00CF0E01">
        <w:rPr>
          <w:i/>
          <w:spacing w:val="-5"/>
          <w:sz w:val="24"/>
          <w:szCs w:val="24"/>
        </w:rPr>
        <w:t xml:space="preserve"> </w:t>
      </w:r>
      <w:r w:rsidRPr="00CF0E01">
        <w:rPr>
          <w:i/>
          <w:sz w:val="24"/>
          <w:szCs w:val="24"/>
        </w:rPr>
        <w:t>American</w:t>
      </w:r>
      <w:r w:rsidRPr="00CF0E01">
        <w:rPr>
          <w:i/>
          <w:spacing w:val="-3"/>
          <w:sz w:val="24"/>
          <w:szCs w:val="24"/>
        </w:rPr>
        <w:t xml:space="preserve"> </w:t>
      </w:r>
      <w:r w:rsidRPr="00CF0E01">
        <w:rPr>
          <w:i/>
          <w:sz w:val="24"/>
          <w:szCs w:val="24"/>
        </w:rPr>
        <w:t>History</w:t>
      </w:r>
      <w:r w:rsidRPr="00CF0E01">
        <w:rPr>
          <w:i/>
          <w:spacing w:val="-2"/>
          <w:sz w:val="24"/>
          <w:szCs w:val="24"/>
        </w:rPr>
        <w:t xml:space="preserve"> </w:t>
      </w:r>
      <w:r w:rsidRPr="00CF0E01">
        <w:rPr>
          <w:sz w:val="24"/>
          <w:szCs w:val="24"/>
        </w:rPr>
        <w:t>76,</w:t>
      </w:r>
      <w:r w:rsidRPr="00CF0E01">
        <w:rPr>
          <w:spacing w:val="-3"/>
          <w:sz w:val="24"/>
          <w:szCs w:val="24"/>
        </w:rPr>
        <w:t xml:space="preserve"> </w:t>
      </w:r>
      <w:r w:rsidRPr="00CF0E01">
        <w:rPr>
          <w:sz w:val="24"/>
          <w:szCs w:val="24"/>
        </w:rPr>
        <w:t>no.</w:t>
      </w:r>
      <w:r w:rsidRPr="00CF0E01">
        <w:rPr>
          <w:spacing w:val="-3"/>
          <w:sz w:val="24"/>
          <w:szCs w:val="24"/>
        </w:rPr>
        <w:t xml:space="preserve"> </w:t>
      </w:r>
      <w:r w:rsidRPr="00CF0E01">
        <w:rPr>
          <w:sz w:val="24"/>
          <w:szCs w:val="24"/>
        </w:rPr>
        <w:t>2</w:t>
      </w:r>
      <w:r w:rsidRPr="00CF0E01">
        <w:rPr>
          <w:spacing w:val="-3"/>
          <w:sz w:val="24"/>
          <w:szCs w:val="24"/>
        </w:rPr>
        <w:t xml:space="preserve"> </w:t>
      </w:r>
      <w:r w:rsidRPr="00CF0E01">
        <w:rPr>
          <w:sz w:val="24"/>
          <w:szCs w:val="24"/>
        </w:rPr>
        <w:t>(1989):</w:t>
      </w:r>
      <w:r w:rsidRPr="00CF0E01">
        <w:rPr>
          <w:spacing w:val="-5"/>
          <w:sz w:val="24"/>
          <w:szCs w:val="24"/>
        </w:rPr>
        <w:t xml:space="preserve"> </w:t>
      </w:r>
      <w:r w:rsidRPr="00CF0E01">
        <w:rPr>
          <w:sz w:val="24"/>
          <w:szCs w:val="24"/>
        </w:rPr>
        <w:t xml:space="preserve">489–505. </w:t>
      </w:r>
      <w:r w:rsidRPr="00CF0E01">
        <w:rPr>
          <w:spacing w:val="-2"/>
          <w:sz w:val="24"/>
          <w:szCs w:val="24"/>
        </w:rPr>
        <w:t>https://doi.org/10.2307/1907987.</w:t>
      </w:r>
    </w:p>
    <w:p w14:paraId="133BAE5E" w14:textId="77777777" w:rsidR="002B01DA" w:rsidRPr="00CF0E01" w:rsidRDefault="002B01DA" w:rsidP="002B01DA">
      <w:pPr>
        <w:pStyle w:val="BodyText"/>
        <w:spacing w:before="31"/>
        <w:rPr>
          <w:sz w:val="24"/>
          <w:szCs w:val="24"/>
        </w:rPr>
      </w:pPr>
    </w:p>
    <w:p w14:paraId="739D03AB" w14:textId="77777777" w:rsidR="002B01DA" w:rsidRPr="00CF0E01" w:rsidRDefault="002B01DA" w:rsidP="002B01DA">
      <w:pPr>
        <w:spacing w:line="242" w:lineRule="auto"/>
        <w:ind w:left="840" w:right="907" w:hanging="720"/>
        <w:rPr>
          <w:sz w:val="24"/>
          <w:szCs w:val="24"/>
        </w:rPr>
      </w:pPr>
      <w:r w:rsidRPr="00CF0E01">
        <w:rPr>
          <w:sz w:val="24"/>
          <w:szCs w:val="24"/>
        </w:rPr>
        <w:t>Foner,</w:t>
      </w:r>
      <w:r w:rsidRPr="00CF0E01">
        <w:rPr>
          <w:spacing w:val="-3"/>
          <w:sz w:val="24"/>
          <w:szCs w:val="24"/>
        </w:rPr>
        <w:t xml:space="preserve"> </w:t>
      </w:r>
      <w:r w:rsidRPr="00CF0E01">
        <w:rPr>
          <w:sz w:val="24"/>
          <w:szCs w:val="24"/>
        </w:rPr>
        <w:t>Eric.</w:t>
      </w:r>
      <w:r w:rsidRPr="00CF0E01">
        <w:rPr>
          <w:spacing w:val="-3"/>
          <w:sz w:val="24"/>
          <w:szCs w:val="24"/>
        </w:rPr>
        <w:t xml:space="preserve"> </w:t>
      </w:r>
      <w:r w:rsidRPr="00CF0E01">
        <w:rPr>
          <w:sz w:val="24"/>
          <w:szCs w:val="24"/>
        </w:rPr>
        <w:t>“Rights</w:t>
      </w:r>
      <w:r w:rsidRPr="00CF0E01">
        <w:rPr>
          <w:spacing w:val="-2"/>
          <w:sz w:val="24"/>
          <w:szCs w:val="24"/>
        </w:rPr>
        <w:t xml:space="preserve"> </w:t>
      </w:r>
      <w:r w:rsidRPr="00CF0E01">
        <w:rPr>
          <w:sz w:val="24"/>
          <w:szCs w:val="24"/>
        </w:rPr>
        <w:t>and</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Constitution</w:t>
      </w:r>
      <w:r w:rsidRPr="00CF0E01">
        <w:rPr>
          <w:spacing w:val="-3"/>
          <w:sz w:val="24"/>
          <w:szCs w:val="24"/>
        </w:rPr>
        <w:t xml:space="preserve"> </w:t>
      </w:r>
      <w:r w:rsidRPr="00CF0E01">
        <w:rPr>
          <w:sz w:val="24"/>
          <w:szCs w:val="24"/>
        </w:rPr>
        <w:t>in</w:t>
      </w:r>
      <w:r w:rsidRPr="00CF0E01">
        <w:rPr>
          <w:spacing w:val="-3"/>
          <w:sz w:val="24"/>
          <w:szCs w:val="24"/>
        </w:rPr>
        <w:t xml:space="preserve"> </w:t>
      </w:r>
      <w:r w:rsidRPr="00CF0E01">
        <w:rPr>
          <w:sz w:val="24"/>
          <w:szCs w:val="24"/>
        </w:rPr>
        <w:t>Black Life</w:t>
      </w:r>
      <w:r w:rsidRPr="00CF0E01">
        <w:rPr>
          <w:spacing w:val="-5"/>
          <w:sz w:val="24"/>
          <w:szCs w:val="24"/>
        </w:rPr>
        <w:t xml:space="preserve"> </w:t>
      </w:r>
      <w:r w:rsidRPr="00CF0E01">
        <w:rPr>
          <w:sz w:val="24"/>
          <w:szCs w:val="24"/>
        </w:rPr>
        <w:t>during</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Civil War</w:t>
      </w:r>
      <w:r w:rsidRPr="00CF0E01">
        <w:rPr>
          <w:spacing w:val="-3"/>
          <w:sz w:val="24"/>
          <w:szCs w:val="24"/>
        </w:rPr>
        <w:t xml:space="preserve"> </w:t>
      </w:r>
      <w:r w:rsidRPr="00CF0E01">
        <w:rPr>
          <w:sz w:val="24"/>
          <w:szCs w:val="24"/>
        </w:rPr>
        <w:t>and</w:t>
      </w:r>
      <w:r w:rsidRPr="00CF0E01">
        <w:rPr>
          <w:spacing w:val="-3"/>
          <w:sz w:val="24"/>
          <w:szCs w:val="24"/>
        </w:rPr>
        <w:t xml:space="preserve"> </w:t>
      </w:r>
      <w:r w:rsidRPr="00CF0E01">
        <w:rPr>
          <w:sz w:val="24"/>
          <w:szCs w:val="24"/>
        </w:rPr>
        <w:t xml:space="preserve">Reconstruction.” </w:t>
      </w:r>
      <w:r w:rsidRPr="00CF0E01">
        <w:rPr>
          <w:i/>
          <w:sz w:val="24"/>
          <w:szCs w:val="24"/>
        </w:rPr>
        <w:t xml:space="preserve">The Journal of American History </w:t>
      </w:r>
      <w:r w:rsidRPr="00CF0E01">
        <w:rPr>
          <w:sz w:val="24"/>
          <w:szCs w:val="24"/>
        </w:rPr>
        <w:t>74, no. 3 (1987): 863–83. https://doi.org/10.2307/1902157.</w:t>
      </w:r>
    </w:p>
    <w:p w14:paraId="200CB799" w14:textId="77777777" w:rsidR="002B01DA" w:rsidRPr="00CF0E01" w:rsidRDefault="002B01DA" w:rsidP="002B01DA">
      <w:pPr>
        <w:pStyle w:val="BodyText"/>
        <w:spacing w:before="51"/>
        <w:rPr>
          <w:sz w:val="24"/>
          <w:szCs w:val="24"/>
        </w:rPr>
      </w:pPr>
    </w:p>
    <w:p w14:paraId="5847CE3F" w14:textId="3FBC0BB3" w:rsidR="002B01DA" w:rsidRDefault="002B01DA" w:rsidP="00126782">
      <w:pPr>
        <w:spacing w:line="247" w:lineRule="auto"/>
        <w:ind w:left="825" w:right="907" w:hanging="705"/>
        <w:rPr>
          <w:spacing w:val="-2"/>
          <w:sz w:val="24"/>
          <w:szCs w:val="24"/>
        </w:rPr>
      </w:pPr>
      <w:r w:rsidRPr="00CF0E01">
        <w:rPr>
          <w:sz w:val="24"/>
          <w:szCs w:val="24"/>
        </w:rPr>
        <w:t>Goldman,</w:t>
      </w:r>
      <w:r w:rsidRPr="00CF0E01">
        <w:rPr>
          <w:spacing w:val="-4"/>
          <w:sz w:val="24"/>
          <w:szCs w:val="24"/>
        </w:rPr>
        <w:t xml:space="preserve"> </w:t>
      </w:r>
      <w:r w:rsidRPr="00CF0E01">
        <w:rPr>
          <w:sz w:val="24"/>
          <w:szCs w:val="24"/>
        </w:rPr>
        <w:t>Daniel</w:t>
      </w:r>
      <w:r w:rsidRPr="00CF0E01">
        <w:rPr>
          <w:spacing w:val="-6"/>
          <w:sz w:val="24"/>
          <w:szCs w:val="24"/>
        </w:rPr>
        <w:t xml:space="preserve"> </w:t>
      </w:r>
      <w:r w:rsidRPr="00CF0E01">
        <w:rPr>
          <w:sz w:val="24"/>
          <w:szCs w:val="24"/>
        </w:rPr>
        <w:t>S.</w:t>
      </w:r>
      <w:r w:rsidRPr="00CF0E01">
        <w:rPr>
          <w:spacing w:val="-4"/>
          <w:sz w:val="24"/>
          <w:szCs w:val="24"/>
        </w:rPr>
        <w:t xml:space="preserve"> </w:t>
      </w:r>
      <w:r w:rsidRPr="00CF0E01">
        <w:rPr>
          <w:sz w:val="24"/>
          <w:szCs w:val="24"/>
        </w:rPr>
        <w:t>“The</w:t>
      </w:r>
      <w:r w:rsidRPr="00CF0E01">
        <w:rPr>
          <w:spacing w:val="-6"/>
          <w:sz w:val="24"/>
          <w:szCs w:val="24"/>
        </w:rPr>
        <w:t xml:space="preserve"> </w:t>
      </w:r>
      <w:r w:rsidRPr="00CF0E01">
        <w:rPr>
          <w:sz w:val="24"/>
          <w:szCs w:val="24"/>
        </w:rPr>
        <w:t>Modern-Day</w:t>
      </w:r>
      <w:r w:rsidRPr="00CF0E01">
        <w:rPr>
          <w:spacing w:val="-4"/>
          <w:sz w:val="24"/>
          <w:szCs w:val="24"/>
        </w:rPr>
        <w:t xml:space="preserve"> </w:t>
      </w:r>
      <w:r w:rsidRPr="00CF0E01">
        <w:rPr>
          <w:sz w:val="24"/>
          <w:szCs w:val="24"/>
        </w:rPr>
        <w:t>Literacy</w:t>
      </w:r>
      <w:r w:rsidRPr="00CF0E01">
        <w:rPr>
          <w:spacing w:val="-4"/>
          <w:sz w:val="24"/>
          <w:szCs w:val="24"/>
        </w:rPr>
        <w:t xml:space="preserve"> </w:t>
      </w:r>
      <w:proofErr w:type="gramStart"/>
      <w:r w:rsidRPr="00CF0E01">
        <w:rPr>
          <w:sz w:val="24"/>
          <w:szCs w:val="24"/>
        </w:rPr>
        <w:t>Test?:</w:t>
      </w:r>
      <w:proofErr w:type="gramEnd"/>
      <w:r w:rsidRPr="00CF0E01">
        <w:rPr>
          <w:spacing w:val="-6"/>
          <w:sz w:val="24"/>
          <w:szCs w:val="24"/>
        </w:rPr>
        <w:t xml:space="preserve"> </w:t>
      </w:r>
      <w:r w:rsidRPr="00CF0E01">
        <w:rPr>
          <w:sz w:val="24"/>
          <w:szCs w:val="24"/>
        </w:rPr>
        <w:t>Felon</w:t>
      </w:r>
      <w:r w:rsidRPr="00CF0E01">
        <w:rPr>
          <w:spacing w:val="-4"/>
          <w:sz w:val="24"/>
          <w:szCs w:val="24"/>
        </w:rPr>
        <w:t xml:space="preserve"> </w:t>
      </w:r>
      <w:r w:rsidRPr="00CF0E01">
        <w:rPr>
          <w:sz w:val="24"/>
          <w:szCs w:val="24"/>
        </w:rPr>
        <w:t>Disenfranchisement</w:t>
      </w:r>
      <w:r w:rsidRPr="00CF0E01">
        <w:rPr>
          <w:spacing w:val="-6"/>
          <w:sz w:val="24"/>
          <w:szCs w:val="24"/>
        </w:rPr>
        <w:t xml:space="preserve"> </w:t>
      </w:r>
      <w:r w:rsidRPr="00CF0E01">
        <w:rPr>
          <w:sz w:val="24"/>
          <w:szCs w:val="24"/>
        </w:rPr>
        <w:t>and</w:t>
      </w:r>
      <w:r w:rsidRPr="00CF0E01">
        <w:rPr>
          <w:spacing w:val="-4"/>
          <w:sz w:val="24"/>
          <w:szCs w:val="24"/>
        </w:rPr>
        <w:t xml:space="preserve"> </w:t>
      </w:r>
      <w:r w:rsidRPr="00CF0E01">
        <w:rPr>
          <w:sz w:val="24"/>
          <w:szCs w:val="24"/>
        </w:rPr>
        <w:t xml:space="preserve">Race Discrimination.” </w:t>
      </w:r>
      <w:r w:rsidRPr="00CF0E01">
        <w:rPr>
          <w:i/>
          <w:sz w:val="24"/>
          <w:szCs w:val="24"/>
        </w:rPr>
        <w:t xml:space="preserve">Stanford Law Review </w:t>
      </w:r>
      <w:r w:rsidRPr="00CF0E01">
        <w:rPr>
          <w:sz w:val="24"/>
          <w:szCs w:val="24"/>
        </w:rPr>
        <w:t xml:space="preserve">57, no. 2 (2004): 611–55. </w:t>
      </w:r>
      <w:hyperlink r:id="rId27">
        <w:r w:rsidRPr="00CF0E01">
          <w:rPr>
            <w:spacing w:val="-2"/>
            <w:sz w:val="24"/>
            <w:szCs w:val="24"/>
            <w:u w:val="single"/>
          </w:rPr>
          <w:t>http://www.jstor.org/stable/40040212</w:t>
        </w:r>
        <w:r w:rsidRPr="00CF0E01">
          <w:rPr>
            <w:spacing w:val="-2"/>
            <w:sz w:val="24"/>
            <w:szCs w:val="24"/>
          </w:rPr>
          <w:t>.</w:t>
        </w:r>
      </w:hyperlink>
    </w:p>
    <w:p w14:paraId="6E26D997" w14:textId="77777777" w:rsidR="00126782" w:rsidRPr="00CF0E01" w:rsidRDefault="00126782" w:rsidP="00126782">
      <w:pPr>
        <w:spacing w:line="247" w:lineRule="auto"/>
        <w:ind w:left="825" w:right="907" w:hanging="705"/>
        <w:rPr>
          <w:sz w:val="24"/>
          <w:szCs w:val="24"/>
        </w:rPr>
      </w:pPr>
    </w:p>
    <w:p w14:paraId="55C03914" w14:textId="77777777" w:rsidR="002B01DA" w:rsidRPr="00CF0E01" w:rsidRDefault="002B01DA" w:rsidP="002B01DA">
      <w:pPr>
        <w:spacing w:line="242" w:lineRule="auto"/>
        <w:ind w:left="840" w:right="898" w:hanging="720"/>
        <w:rPr>
          <w:sz w:val="24"/>
          <w:szCs w:val="24"/>
        </w:rPr>
      </w:pPr>
      <w:r w:rsidRPr="00CF0E01">
        <w:rPr>
          <w:sz w:val="24"/>
          <w:szCs w:val="24"/>
        </w:rPr>
        <w:t>Holmes,</w:t>
      </w:r>
      <w:r w:rsidRPr="00CF0E01">
        <w:rPr>
          <w:spacing w:val="-4"/>
          <w:sz w:val="24"/>
          <w:szCs w:val="24"/>
        </w:rPr>
        <w:t xml:space="preserve"> </w:t>
      </w:r>
      <w:r w:rsidRPr="00CF0E01">
        <w:rPr>
          <w:sz w:val="24"/>
          <w:szCs w:val="24"/>
        </w:rPr>
        <w:t>Allan.</w:t>
      </w:r>
      <w:r w:rsidRPr="00CF0E01">
        <w:rPr>
          <w:spacing w:val="-4"/>
          <w:sz w:val="24"/>
          <w:szCs w:val="24"/>
        </w:rPr>
        <w:t xml:space="preserve"> </w:t>
      </w:r>
      <w:r w:rsidRPr="00CF0E01">
        <w:rPr>
          <w:sz w:val="24"/>
          <w:szCs w:val="24"/>
        </w:rPr>
        <w:t>“In</w:t>
      </w:r>
      <w:r w:rsidRPr="00CF0E01">
        <w:rPr>
          <w:spacing w:val="-4"/>
          <w:sz w:val="24"/>
          <w:szCs w:val="24"/>
        </w:rPr>
        <w:t xml:space="preserve"> </w:t>
      </w:r>
      <w:r w:rsidRPr="00CF0E01">
        <w:rPr>
          <w:sz w:val="24"/>
          <w:szCs w:val="24"/>
        </w:rPr>
        <w:t>Alabama,</w:t>
      </w:r>
      <w:r w:rsidRPr="00CF0E01">
        <w:rPr>
          <w:spacing w:val="-4"/>
          <w:sz w:val="24"/>
          <w:szCs w:val="24"/>
        </w:rPr>
        <w:t xml:space="preserve"> </w:t>
      </w:r>
      <w:r w:rsidRPr="00CF0E01">
        <w:rPr>
          <w:sz w:val="24"/>
          <w:szCs w:val="24"/>
        </w:rPr>
        <w:t>a</w:t>
      </w:r>
      <w:r w:rsidRPr="00CF0E01">
        <w:rPr>
          <w:spacing w:val="-5"/>
          <w:sz w:val="24"/>
          <w:szCs w:val="24"/>
        </w:rPr>
        <w:t xml:space="preserve"> </w:t>
      </w:r>
      <w:r w:rsidRPr="00CF0E01">
        <w:rPr>
          <w:sz w:val="24"/>
          <w:szCs w:val="24"/>
        </w:rPr>
        <w:t>Long</w:t>
      </w:r>
      <w:r w:rsidRPr="00CF0E01">
        <w:rPr>
          <w:spacing w:val="-4"/>
          <w:sz w:val="24"/>
          <w:szCs w:val="24"/>
        </w:rPr>
        <w:t xml:space="preserve"> </w:t>
      </w:r>
      <w:r w:rsidRPr="00CF0E01">
        <w:rPr>
          <w:sz w:val="24"/>
          <w:szCs w:val="24"/>
        </w:rPr>
        <w:t>History</w:t>
      </w:r>
      <w:r w:rsidRPr="00CF0E01">
        <w:rPr>
          <w:spacing w:val="-4"/>
          <w:sz w:val="24"/>
          <w:szCs w:val="24"/>
        </w:rPr>
        <w:t xml:space="preserve"> </w:t>
      </w:r>
      <w:r w:rsidRPr="00CF0E01">
        <w:rPr>
          <w:sz w:val="24"/>
          <w:szCs w:val="24"/>
        </w:rPr>
        <w:t>of</w:t>
      </w:r>
      <w:r w:rsidRPr="00CF0E01">
        <w:rPr>
          <w:spacing w:val="-4"/>
          <w:sz w:val="24"/>
          <w:szCs w:val="24"/>
        </w:rPr>
        <w:t xml:space="preserve"> </w:t>
      </w:r>
      <w:r w:rsidRPr="00CF0E01">
        <w:rPr>
          <w:sz w:val="24"/>
          <w:szCs w:val="24"/>
        </w:rPr>
        <w:t>Suppressing</w:t>
      </w:r>
      <w:r w:rsidRPr="00CF0E01">
        <w:rPr>
          <w:spacing w:val="-4"/>
          <w:sz w:val="24"/>
          <w:szCs w:val="24"/>
        </w:rPr>
        <w:t xml:space="preserve"> </w:t>
      </w:r>
      <w:r w:rsidRPr="00CF0E01">
        <w:rPr>
          <w:sz w:val="24"/>
          <w:szCs w:val="24"/>
        </w:rPr>
        <w:t>Black</w:t>
      </w:r>
      <w:r w:rsidRPr="00CF0E01">
        <w:rPr>
          <w:spacing w:val="-4"/>
          <w:sz w:val="24"/>
          <w:szCs w:val="24"/>
        </w:rPr>
        <w:t xml:space="preserve"> </w:t>
      </w:r>
      <w:r w:rsidRPr="00CF0E01">
        <w:rPr>
          <w:sz w:val="24"/>
          <w:szCs w:val="24"/>
        </w:rPr>
        <w:t>Votes</w:t>
      </w:r>
      <w:r w:rsidRPr="00CF0E01">
        <w:rPr>
          <w:spacing w:val="-3"/>
          <w:sz w:val="24"/>
          <w:szCs w:val="24"/>
        </w:rPr>
        <w:t xml:space="preserve"> </w:t>
      </w:r>
      <w:r w:rsidRPr="00CF0E01">
        <w:rPr>
          <w:sz w:val="24"/>
          <w:szCs w:val="24"/>
        </w:rPr>
        <w:t xml:space="preserve">Continues.” </w:t>
      </w:r>
      <w:r w:rsidRPr="00CF0E01">
        <w:rPr>
          <w:i/>
          <w:sz w:val="24"/>
          <w:szCs w:val="24"/>
        </w:rPr>
        <w:t>Center</w:t>
      </w:r>
      <w:r w:rsidRPr="00CF0E01">
        <w:rPr>
          <w:i/>
          <w:spacing w:val="-3"/>
          <w:sz w:val="24"/>
          <w:szCs w:val="24"/>
        </w:rPr>
        <w:t xml:space="preserve"> </w:t>
      </w:r>
      <w:r w:rsidRPr="00CF0E01">
        <w:rPr>
          <w:i/>
          <w:sz w:val="24"/>
          <w:szCs w:val="24"/>
        </w:rPr>
        <w:t>for</w:t>
      </w:r>
      <w:r w:rsidRPr="00CF0E01">
        <w:rPr>
          <w:i/>
          <w:spacing w:val="-3"/>
          <w:sz w:val="24"/>
          <w:szCs w:val="24"/>
        </w:rPr>
        <w:t xml:space="preserve"> </w:t>
      </w:r>
      <w:r w:rsidRPr="00CF0E01">
        <w:rPr>
          <w:i/>
          <w:sz w:val="24"/>
          <w:szCs w:val="24"/>
        </w:rPr>
        <w:t>Public Integrity</w:t>
      </w:r>
      <w:r w:rsidRPr="00CF0E01">
        <w:rPr>
          <w:sz w:val="24"/>
          <w:szCs w:val="24"/>
        </w:rPr>
        <w:t xml:space="preserve">, 28 Jan. 2022, https://publicintegrity.org/politics/elections/us-polling- </w:t>
      </w:r>
      <w:r w:rsidRPr="00CF0E01">
        <w:rPr>
          <w:spacing w:val="-2"/>
          <w:sz w:val="24"/>
          <w:szCs w:val="24"/>
        </w:rPr>
        <w:t>places/alabamalong-history-of-suppressing-black-voting-continues/.</w:t>
      </w:r>
    </w:p>
    <w:p w14:paraId="4A5A8736" w14:textId="77777777" w:rsidR="002B01DA" w:rsidRPr="00CF0E01" w:rsidRDefault="002B01DA" w:rsidP="002B01DA">
      <w:pPr>
        <w:spacing w:before="234" w:line="247" w:lineRule="auto"/>
        <w:ind w:left="840" w:right="907" w:hanging="720"/>
        <w:rPr>
          <w:sz w:val="24"/>
          <w:szCs w:val="24"/>
        </w:rPr>
      </w:pPr>
      <w:proofErr w:type="spellStart"/>
      <w:r w:rsidRPr="00CF0E01">
        <w:rPr>
          <w:sz w:val="24"/>
          <w:szCs w:val="24"/>
        </w:rPr>
        <w:t>Ikejiri</w:t>
      </w:r>
      <w:proofErr w:type="spellEnd"/>
      <w:r w:rsidRPr="00CF0E01">
        <w:rPr>
          <w:spacing w:val="-2"/>
          <w:sz w:val="24"/>
          <w:szCs w:val="24"/>
        </w:rPr>
        <w:t xml:space="preserve"> </w:t>
      </w:r>
      <w:r w:rsidRPr="00CF0E01">
        <w:rPr>
          <w:sz w:val="24"/>
          <w:szCs w:val="24"/>
        </w:rPr>
        <w:t>et</w:t>
      </w:r>
      <w:r w:rsidRPr="00CF0E01">
        <w:rPr>
          <w:spacing w:val="-6"/>
          <w:sz w:val="24"/>
          <w:szCs w:val="24"/>
        </w:rPr>
        <w:t xml:space="preserve"> </w:t>
      </w:r>
      <w:r w:rsidRPr="00CF0E01">
        <w:rPr>
          <w:sz w:val="24"/>
          <w:szCs w:val="24"/>
        </w:rPr>
        <w:t>al.</w:t>
      </w:r>
      <w:r w:rsidRPr="00CF0E01">
        <w:rPr>
          <w:spacing w:val="-4"/>
          <w:sz w:val="24"/>
          <w:szCs w:val="24"/>
        </w:rPr>
        <w:t xml:space="preserve"> </w:t>
      </w:r>
      <w:r w:rsidRPr="00CF0E01">
        <w:rPr>
          <w:sz w:val="24"/>
          <w:szCs w:val="24"/>
        </w:rPr>
        <w:t>(2013:</w:t>
      </w:r>
      <w:r w:rsidRPr="00CF0E01">
        <w:rPr>
          <w:spacing w:val="-6"/>
          <w:sz w:val="24"/>
          <w:szCs w:val="24"/>
        </w:rPr>
        <w:t xml:space="preserve"> </w:t>
      </w:r>
      <w:r w:rsidRPr="00CF0E01">
        <w:rPr>
          <w:sz w:val="24"/>
          <w:szCs w:val="24"/>
        </w:rPr>
        <w:t>with</w:t>
      </w:r>
      <w:r w:rsidRPr="00CF0E01">
        <w:rPr>
          <w:spacing w:val="-1"/>
          <w:sz w:val="24"/>
          <w:szCs w:val="24"/>
        </w:rPr>
        <w:t xml:space="preserve"> </w:t>
      </w:r>
      <w:r w:rsidRPr="00CF0E01">
        <w:rPr>
          <w:sz w:val="24"/>
          <w:szCs w:val="24"/>
        </w:rPr>
        <w:t>corrections)</w:t>
      </w:r>
      <w:r w:rsidRPr="00CF0E01">
        <w:rPr>
          <w:spacing w:val="-4"/>
          <w:sz w:val="24"/>
          <w:szCs w:val="24"/>
        </w:rPr>
        <w:t xml:space="preserve"> </w:t>
      </w:r>
      <w:r w:rsidRPr="00CF0E01">
        <w:rPr>
          <w:sz w:val="24"/>
          <w:szCs w:val="24"/>
        </w:rPr>
        <w:t>"An</w:t>
      </w:r>
      <w:r w:rsidRPr="00CF0E01">
        <w:rPr>
          <w:spacing w:val="-4"/>
          <w:sz w:val="24"/>
          <w:szCs w:val="24"/>
        </w:rPr>
        <w:t xml:space="preserve"> </w:t>
      </w:r>
      <w:r w:rsidRPr="00CF0E01">
        <w:rPr>
          <w:sz w:val="24"/>
          <w:szCs w:val="24"/>
        </w:rPr>
        <w:t>Overview</w:t>
      </w:r>
      <w:r w:rsidRPr="00CF0E01">
        <w:rPr>
          <w:spacing w:val="-4"/>
          <w:sz w:val="24"/>
          <w:szCs w:val="24"/>
        </w:rPr>
        <w:t xml:space="preserve"> </w:t>
      </w:r>
      <w:r w:rsidRPr="00CF0E01">
        <w:rPr>
          <w:sz w:val="24"/>
          <w:szCs w:val="24"/>
        </w:rPr>
        <w:t>of</w:t>
      </w:r>
      <w:r w:rsidRPr="00CF0E01">
        <w:rPr>
          <w:spacing w:val="-4"/>
          <w:sz w:val="24"/>
          <w:szCs w:val="24"/>
        </w:rPr>
        <w:t xml:space="preserve"> </w:t>
      </w:r>
      <w:r w:rsidRPr="00CF0E01">
        <w:rPr>
          <w:sz w:val="24"/>
          <w:szCs w:val="24"/>
        </w:rPr>
        <w:t>Late</w:t>
      </w:r>
      <w:r w:rsidRPr="00CF0E01">
        <w:rPr>
          <w:spacing w:val="-6"/>
          <w:sz w:val="24"/>
          <w:szCs w:val="24"/>
        </w:rPr>
        <w:t xml:space="preserve"> </w:t>
      </w:r>
      <w:r w:rsidRPr="00CF0E01">
        <w:rPr>
          <w:sz w:val="24"/>
          <w:szCs w:val="24"/>
        </w:rPr>
        <w:t>Cretaceous</w:t>
      </w:r>
      <w:r w:rsidRPr="00CF0E01">
        <w:rPr>
          <w:spacing w:val="-4"/>
          <w:sz w:val="24"/>
          <w:szCs w:val="24"/>
        </w:rPr>
        <w:t xml:space="preserve"> </w:t>
      </w:r>
      <w:r w:rsidRPr="00CF0E01">
        <w:rPr>
          <w:sz w:val="24"/>
          <w:szCs w:val="24"/>
        </w:rPr>
        <w:t>Vertebrates</w:t>
      </w:r>
      <w:r w:rsidRPr="00CF0E01">
        <w:rPr>
          <w:spacing w:val="-4"/>
          <w:sz w:val="24"/>
          <w:szCs w:val="24"/>
        </w:rPr>
        <w:t xml:space="preserve"> </w:t>
      </w:r>
      <w:r w:rsidRPr="00CF0E01">
        <w:rPr>
          <w:sz w:val="24"/>
          <w:szCs w:val="24"/>
        </w:rPr>
        <w:t>from</w:t>
      </w:r>
      <w:r w:rsidRPr="00CF0E01">
        <w:rPr>
          <w:spacing w:val="-6"/>
          <w:sz w:val="24"/>
          <w:szCs w:val="24"/>
        </w:rPr>
        <w:t xml:space="preserve"> </w:t>
      </w:r>
      <w:r w:rsidRPr="00CF0E01">
        <w:rPr>
          <w:sz w:val="24"/>
          <w:szCs w:val="24"/>
        </w:rPr>
        <w:t>Alabama" Alabama Museum of Natural History Bulletin 31(1):46–71.</w:t>
      </w:r>
    </w:p>
    <w:p w14:paraId="0E01FF62" w14:textId="77777777" w:rsidR="002B01DA" w:rsidRPr="00CF0E01" w:rsidRDefault="002B01DA" w:rsidP="002B01DA">
      <w:pPr>
        <w:pStyle w:val="BodyText"/>
        <w:spacing w:before="21"/>
        <w:rPr>
          <w:sz w:val="24"/>
          <w:szCs w:val="24"/>
        </w:rPr>
      </w:pPr>
    </w:p>
    <w:p w14:paraId="7DAF0121" w14:textId="77777777" w:rsidR="002B01DA" w:rsidRPr="00CF0E01" w:rsidRDefault="002B01DA" w:rsidP="002B01DA">
      <w:pPr>
        <w:spacing w:line="252" w:lineRule="auto"/>
        <w:ind w:left="840" w:right="907" w:hanging="720"/>
        <w:rPr>
          <w:sz w:val="24"/>
          <w:szCs w:val="24"/>
        </w:rPr>
      </w:pPr>
      <w:r w:rsidRPr="00CF0E01">
        <w:rPr>
          <w:sz w:val="24"/>
          <w:szCs w:val="24"/>
        </w:rPr>
        <w:t>Ingalls,</w:t>
      </w:r>
      <w:r w:rsidRPr="00CF0E01">
        <w:rPr>
          <w:spacing w:val="-3"/>
          <w:sz w:val="24"/>
          <w:szCs w:val="24"/>
        </w:rPr>
        <w:t xml:space="preserve"> </w:t>
      </w:r>
      <w:r w:rsidRPr="00CF0E01">
        <w:rPr>
          <w:sz w:val="24"/>
          <w:szCs w:val="24"/>
        </w:rPr>
        <w:t>Robert</w:t>
      </w:r>
      <w:r w:rsidRPr="00CF0E01">
        <w:rPr>
          <w:spacing w:val="-5"/>
          <w:sz w:val="24"/>
          <w:szCs w:val="24"/>
        </w:rPr>
        <w:t xml:space="preserve"> </w:t>
      </w:r>
      <w:r w:rsidRPr="00CF0E01">
        <w:rPr>
          <w:sz w:val="24"/>
          <w:szCs w:val="24"/>
        </w:rPr>
        <w:t>P.,</w:t>
      </w:r>
      <w:r w:rsidRPr="00CF0E01">
        <w:rPr>
          <w:spacing w:val="-3"/>
          <w:sz w:val="24"/>
          <w:szCs w:val="24"/>
        </w:rPr>
        <w:t xml:space="preserve"> </w:t>
      </w:r>
      <w:r w:rsidRPr="00CF0E01">
        <w:rPr>
          <w:sz w:val="24"/>
          <w:szCs w:val="24"/>
        </w:rPr>
        <w:t>Antiradical</w:t>
      </w:r>
      <w:r w:rsidRPr="00CF0E01">
        <w:rPr>
          <w:spacing w:val="-5"/>
          <w:sz w:val="24"/>
          <w:szCs w:val="24"/>
        </w:rPr>
        <w:t xml:space="preserve"> </w:t>
      </w:r>
      <w:r w:rsidRPr="00CF0E01">
        <w:rPr>
          <w:sz w:val="24"/>
          <w:szCs w:val="24"/>
        </w:rPr>
        <w:t>Violence</w:t>
      </w:r>
      <w:r w:rsidRPr="00CF0E01">
        <w:rPr>
          <w:spacing w:val="-5"/>
          <w:sz w:val="24"/>
          <w:szCs w:val="24"/>
        </w:rPr>
        <w:t xml:space="preserve"> </w:t>
      </w:r>
      <w:r w:rsidRPr="00CF0E01">
        <w:rPr>
          <w:sz w:val="24"/>
          <w:szCs w:val="24"/>
        </w:rPr>
        <w:t>in Birmingham</w:t>
      </w:r>
      <w:r w:rsidRPr="00CF0E01">
        <w:rPr>
          <w:spacing w:val="-5"/>
          <w:sz w:val="24"/>
          <w:szCs w:val="24"/>
        </w:rPr>
        <w:t xml:space="preserve"> </w:t>
      </w:r>
      <w:r w:rsidRPr="00CF0E01">
        <w:rPr>
          <w:sz w:val="24"/>
          <w:szCs w:val="24"/>
        </w:rPr>
        <w:t>During</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1930s,</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Journal</w:t>
      </w:r>
      <w:r w:rsidRPr="00CF0E01">
        <w:rPr>
          <w:spacing w:val="-5"/>
          <w:sz w:val="24"/>
          <w:szCs w:val="24"/>
        </w:rPr>
        <w:t xml:space="preserve"> </w:t>
      </w:r>
      <w:r w:rsidRPr="00CF0E01">
        <w:rPr>
          <w:sz w:val="24"/>
          <w:szCs w:val="24"/>
        </w:rPr>
        <w:t>of</w:t>
      </w:r>
      <w:r w:rsidRPr="00CF0E01">
        <w:rPr>
          <w:spacing w:val="-3"/>
          <w:sz w:val="24"/>
          <w:szCs w:val="24"/>
        </w:rPr>
        <w:t xml:space="preserve"> </w:t>
      </w:r>
      <w:r w:rsidRPr="00CF0E01">
        <w:rPr>
          <w:sz w:val="24"/>
          <w:szCs w:val="24"/>
        </w:rPr>
        <w:t xml:space="preserve">Southern History, </w:t>
      </w:r>
      <w:proofErr w:type="gramStart"/>
      <w:r w:rsidRPr="00CF0E01">
        <w:rPr>
          <w:sz w:val="24"/>
          <w:szCs w:val="24"/>
        </w:rPr>
        <w:t>Nov,</w:t>
      </w:r>
      <w:proofErr w:type="gramEnd"/>
      <w:r w:rsidRPr="00CF0E01">
        <w:rPr>
          <w:sz w:val="24"/>
          <w:szCs w:val="24"/>
        </w:rPr>
        <w:t xml:space="preserve"> 1981, Vol. 47, No. 4 pp. 521-544, Southern Historical Association.</w:t>
      </w:r>
    </w:p>
    <w:p w14:paraId="3DCB4779" w14:textId="77777777" w:rsidR="002B01DA" w:rsidRPr="00CF0E01" w:rsidRDefault="002B01DA" w:rsidP="002B01DA">
      <w:pPr>
        <w:spacing w:before="225" w:line="244" w:lineRule="auto"/>
        <w:ind w:left="835" w:right="907" w:hanging="730"/>
        <w:rPr>
          <w:sz w:val="24"/>
          <w:szCs w:val="24"/>
        </w:rPr>
      </w:pPr>
      <w:r w:rsidRPr="00CF0E01">
        <w:rPr>
          <w:sz w:val="24"/>
          <w:szCs w:val="24"/>
        </w:rPr>
        <w:lastRenderedPageBreak/>
        <w:t>Jeffries,</w:t>
      </w:r>
      <w:r w:rsidRPr="00CF0E01">
        <w:rPr>
          <w:spacing w:val="-4"/>
          <w:sz w:val="24"/>
          <w:szCs w:val="24"/>
        </w:rPr>
        <w:t xml:space="preserve"> </w:t>
      </w:r>
      <w:r w:rsidRPr="00CF0E01">
        <w:rPr>
          <w:sz w:val="24"/>
          <w:szCs w:val="24"/>
        </w:rPr>
        <w:t>Hasan</w:t>
      </w:r>
      <w:r w:rsidRPr="00CF0E01">
        <w:rPr>
          <w:spacing w:val="-4"/>
          <w:sz w:val="24"/>
          <w:szCs w:val="24"/>
        </w:rPr>
        <w:t xml:space="preserve"> </w:t>
      </w:r>
      <w:r w:rsidRPr="00CF0E01">
        <w:rPr>
          <w:sz w:val="24"/>
          <w:szCs w:val="24"/>
        </w:rPr>
        <w:t>Kwame.</w:t>
      </w:r>
      <w:r w:rsidRPr="00CF0E01">
        <w:rPr>
          <w:spacing w:val="-1"/>
          <w:sz w:val="24"/>
          <w:szCs w:val="24"/>
        </w:rPr>
        <w:t xml:space="preserve"> </w:t>
      </w:r>
      <w:r w:rsidRPr="00CF0E01">
        <w:rPr>
          <w:i/>
          <w:sz w:val="24"/>
          <w:szCs w:val="24"/>
        </w:rPr>
        <w:t>Bloody</w:t>
      </w:r>
      <w:r w:rsidRPr="00CF0E01">
        <w:rPr>
          <w:i/>
          <w:spacing w:val="-6"/>
          <w:sz w:val="24"/>
          <w:szCs w:val="24"/>
        </w:rPr>
        <w:t xml:space="preserve"> </w:t>
      </w:r>
      <w:r w:rsidRPr="00CF0E01">
        <w:rPr>
          <w:i/>
          <w:sz w:val="24"/>
          <w:szCs w:val="24"/>
        </w:rPr>
        <w:t>Lowndes:</w:t>
      </w:r>
      <w:r w:rsidRPr="00CF0E01">
        <w:rPr>
          <w:i/>
          <w:spacing w:val="-4"/>
          <w:sz w:val="24"/>
          <w:szCs w:val="24"/>
        </w:rPr>
        <w:t xml:space="preserve"> </w:t>
      </w:r>
      <w:r w:rsidRPr="00CF0E01">
        <w:rPr>
          <w:i/>
          <w:sz w:val="24"/>
          <w:szCs w:val="24"/>
        </w:rPr>
        <w:t>Civil</w:t>
      </w:r>
      <w:r w:rsidRPr="00CF0E01">
        <w:rPr>
          <w:i/>
          <w:spacing w:val="-1"/>
          <w:sz w:val="24"/>
          <w:szCs w:val="24"/>
        </w:rPr>
        <w:t xml:space="preserve"> </w:t>
      </w:r>
      <w:r w:rsidRPr="00CF0E01">
        <w:rPr>
          <w:i/>
          <w:sz w:val="24"/>
          <w:szCs w:val="24"/>
        </w:rPr>
        <w:t>Rights</w:t>
      </w:r>
      <w:r w:rsidRPr="00CF0E01">
        <w:rPr>
          <w:i/>
          <w:spacing w:val="-3"/>
          <w:sz w:val="24"/>
          <w:szCs w:val="24"/>
        </w:rPr>
        <w:t xml:space="preserve"> </w:t>
      </w:r>
      <w:r w:rsidRPr="00CF0E01">
        <w:rPr>
          <w:i/>
          <w:sz w:val="24"/>
          <w:szCs w:val="24"/>
        </w:rPr>
        <w:t>and</w:t>
      </w:r>
      <w:r w:rsidRPr="00CF0E01">
        <w:rPr>
          <w:i/>
          <w:spacing w:val="-4"/>
          <w:sz w:val="24"/>
          <w:szCs w:val="24"/>
        </w:rPr>
        <w:t xml:space="preserve"> </w:t>
      </w:r>
      <w:r w:rsidRPr="00CF0E01">
        <w:rPr>
          <w:i/>
          <w:sz w:val="24"/>
          <w:szCs w:val="24"/>
        </w:rPr>
        <w:t>Black</w:t>
      </w:r>
      <w:r w:rsidRPr="00CF0E01">
        <w:rPr>
          <w:i/>
          <w:spacing w:val="-1"/>
          <w:sz w:val="24"/>
          <w:szCs w:val="24"/>
        </w:rPr>
        <w:t xml:space="preserve"> </w:t>
      </w:r>
      <w:r w:rsidRPr="00CF0E01">
        <w:rPr>
          <w:i/>
          <w:sz w:val="24"/>
          <w:szCs w:val="24"/>
        </w:rPr>
        <w:t>Power</w:t>
      </w:r>
      <w:r w:rsidRPr="00CF0E01">
        <w:rPr>
          <w:i/>
          <w:spacing w:val="-3"/>
          <w:sz w:val="24"/>
          <w:szCs w:val="24"/>
        </w:rPr>
        <w:t xml:space="preserve"> </w:t>
      </w:r>
      <w:r w:rsidRPr="00CF0E01">
        <w:rPr>
          <w:i/>
          <w:sz w:val="24"/>
          <w:szCs w:val="24"/>
        </w:rPr>
        <w:t>in</w:t>
      </w:r>
      <w:r w:rsidRPr="00CF0E01">
        <w:rPr>
          <w:i/>
          <w:spacing w:val="-4"/>
          <w:sz w:val="24"/>
          <w:szCs w:val="24"/>
        </w:rPr>
        <w:t xml:space="preserve"> </w:t>
      </w:r>
      <w:r w:rsidRPr="00CF0E01">
        <w:rPr>
          <w:i/>
          <w:sz w:val="24"/>
          <w:szCs w:val="24"/>
        </w:rPr>
        <w:t>Alabama's</w:t>
      </w:r>
      <w:r w:rsidRPr="00CF0E01">
        <w:rPr>
          <w:i/>
          <w:spacing w:val="-3"/>
          <w:sz w:val="24"/>
          <w:szCs w:val="24"/>
        </w:rPr>
        <w:t xml:space="preserve"> </w:t>
      </w:r>
      <w:r w:rsidRPr="00CF0E01">
        <w:rPr>
          <w:i/>
          <w:sz w:val="24"/>
          <w:szCs w:val="24"/>
        </w:rPr>
        <w:t>Black</w:t>
      </w:r>
      <w:r w:rsidRPr="00CF0E01">
        <w:rPr>
          <w:i/>
          <w:spacing w:val="-1"/>
          <w:sz w:val="24"/>
          <w:szCs w:val="24"/>
        </w:rPr>
        <w:t xml:space="preserve"> </w:t>
      </w:r>
      <w:r w:rsidRPr="00CF0E01">
        <w:rPr>
          <w:i/>
          <w:sz w:val="24"/>
          <w:szCs w:val="24"/>
        </w:rPr>
        <w:t>Belt</w:t>
      </w:r>
      <w:r w:rsidRPr="00CF0E01">
        <w:rPr>
          <w:sz w:val="24"/>
          <w:szCs w:val="24"/>
        </w:rPr>
        <w:t>.</w:t>
      </w:r>
      <w:r w:rsidRPr="00CF0E01">
        <w:rPr>
          <w:spacing w:val="-4"/>
          <w:sz w:val="24"/>
          <w:szCs w:val="24"/>
        </w:rPr>
        <w:t xml:space="preserve"> </w:t>
      </w:r>
      <w:r w:rsidRPr="00CF0E01">
        <w:rPr>
          <w:sz w:val="24"/>
          <w:szCs w:val="24"/>
        </w:rPr>
        <w:t>New York University Press, 2010.</w:t>
      </w:r>
    </w:p>
    <w:p w14:paraId="3A81C9CB" w14:textId="77777777" w:rsidR="002B01DA" w:rsidRPr="00CF0E01" w:rsidRDefault="002B01DA" w:rsidP="002B01DA">
      <w:pPr>
        <w:spacing w:before="223" w:line="242" w:lineRule="auto"/>
        <w:ind w:left="840" w:right="907" w:hanging="720"/>
        <w:rPr>
          <w:sz w:val="24"/>
          <w:szCs w:val="24"/>
        </w:rPr>
      </w:pPr>
      <w:r w:rsidRPr="00CF0E01">
        <w:rPr>
          <w:sz w:val="24"/>
          <w:szCs w:val="24"/>
        </w:rPr>
        <w:t>Johnson,</w:t>
      </w:r>
      <w:r w:rsidRPr="00CF0E01">
        <w:rPr>
          <w:spacing w:val="-3"/>
          <w:sz w:val="24"/>
          <w:szCs w:val="24"/>
        </w:rPr>
        <w:t xml:space="preserve"> </w:t>
      </w:r>
      <w:r w:rsidRPr="00CF0E01">
        <w:rPr>
          <w:sz w:val="24"/>
          <w:szCs w:val="24"/>
        </w:rPr>
        <w:t>Timothy</w:t>
      </w:r>
      <w:r w:rsidRPr="00CF0E01">
        <w:rPr>
          <w:spacing w:val="-3"/>
          <w:sz w:val="24"/>
          <w:szCs w:val="24"/>
        </w:rPr>
        <w:t xml:space="preserve"> </w:t>
      </w:r>
      <w:r w:rsidRPr="00CF0E01">
        <w:rPr>
          <w:sz w:val="24"/>
          <w:szCs w:val="24"/>
        </w:rPr>
        <w:t>V.</w:t>
      </w:r>
      <w:r w:rsidRPr="00CF0E01">
        <w:rPr>
          <w:spacing w:val="-3"/>
          <w:sz w:val="24"/>
          <w:szCs w:val="24"/>
        </w:rPr>
        <w:t xml:space="preserve"> </w:t>
      </w:r>
      <w:r w:rsidRPr="00CF0E01">
        <w:rPr>
          <w:sz w:val="24"/>
          <w:szCs w:val="24"/>
        </w:rPr>
        <w:t>“‘We</w:t>
      </w:r>
      <w:r w:rsidRPr="00CF0E01">
        <w:rPr>
          <w:spacing w:val="-5"/>
          <w:sz w:val="24"/>
          <w:szCs w:val="24"/>
        </w:rPr>
        <w:t xml:space="preserve"> </w:t>
      </w:r>
      <w:r w:rsidRPr="00CF0E01">
        <w:rPr>
          <w:sz w:val="24"/>
          <w:szCs w:val="24"/>
        </w:rPr>
        <w:t>Are</w:t>
      </w:r>
      <w:r w:rsidRPr="00CF0E01">
        <w:rPr>
          <w:spacing w:val="-5"/>
          <w:sz w:val="24"/>
          <w:szCs w:val="24"/>
        </w:rPr>
        <w:t xml:space="preserve"> </w:t>
      </w:r>
      <w:r w:rsidRPr="00CF0E01">
        <w:rPr>
          <w:sz w:val="24"/>
          <w:szCs w:val="24"/>
        </w:rPr>
        <w:t>Illegal</w:t>
      </w:r>
      <w:r w:rsidRPr="00CF0E01">
        <w:rPr>
          <w:spacing w:val="-5"/>
          <w:sz w:val="24"/>
          <w:szCs w:val="24"/>
        </w:rPr>
        <w:t xml:space="preserve"> </w:t>
      </w:r>
      <w:r w:rsidRPr="00CF0E01">
        <w:rPr>
          <w:sz w:val="24"/>
          <w:szCs w:val="24"/>
        </w:rPr>
        <w:t>Here’:</w:t>
      </w:r>
      <w:r w:rsidRPr="00CF0E01">
        <w:rPr>
          <w:spacing w:val="-1"/>
          <w:sz w:val="24"/>
          <w:szCs w:val="24"/>
        </w:rPr>
        <w:t xml:space="preserve"> </w:t>
      </w:r>
      <w:r w:rsidRPr="00CF0E01">
        <w:rPr>
          <w:sz w:val="24"/>
          <w:szCs w:val="24"/>
        </w:rPr>
        <w:t>The</w:t>
      </w:r>
      <w:r w:rsidRPr="00CF0E01">
        <w:rPr>
          <w:spacing w:val="-5"/>
          <w:sz w:val="24"/>
          <w:szCs w:val="24"/>
        </w:rPr>
        <w:t xml:space="preserve"> </w:t>
      </w:r>
      <w:r w:rsidRPr="00CF0E01">
        <w:rPr>
          <w:sz w:val="24"/>
          <w:szCs w:val="24"/>
        </w:rPr>
        <w:t>Communist</w:t>
      </w:r>
      <w:r w:rsidRPr="00CF0E01">
        <w:rPr>
          <w:spacing w:val="-5"/>
          <w:sz w:val="24"/>
          <w:szCs w:val="24"/>
        </w:rPr>
        <w:t xml:space="preserve"> </w:t>
      </w:r>
      <w:r w:rsidRPr="00CF0E01">
        <w:rPr>
          <w:sz w:val="24"/>
          <w:szCs w:val="24"/>
        </w:rPr>
        <w:t>Party,</w:t>
      </w:r>
      <w:r w:rsidRPr="00CF0E01">
        <w:rPr>
          <w:spacing w:val="-3"/>
          <w:sz w:val="24"/>
          <w:szCs w:val="24"/>
        </w:rPr>
        <w:t xml:space="preserve"> </w:t>
      </w:r>
      <w:r w:rsidRPr="00CF0E01">
        <w:rPr>
          <w:sz w:val="24"/>
          <w:szCs w:val="24"/>
        </w:rPr>
        <w:t>Self-Determination</w:t>
      </w:r>
      <w:r w:rsidRPr="00CF0E01">
        <w:rPr>
          <w:spacing w:val="-3"/>
          <w:sz w:val="24"/>
          <w:szCs w:val="24"/>
        </w:rPr>
        <w:t xml:space="preserve"> </w:t>
      </w:r>
      <w:r w:rsidRPr="00CF0E01">
        <w:rPr>
          <w:sz w:val="24"/>
          <w:szCs w:val="24"/>
        </w:rPr>
        <w:t xml:space="preserve">and the Alabama </w:t>
      </w:r>
      <w:proofErr w:type="gramStart"/>
      <w:r w:rsidRPr="00CF0E01">
        <w:rPr>
          <w:sz w:val="24"/>
          <w:szCs w:val="24"/>
        </w:rPr>
        <w:t>Share Croppers</w:t>
      </w:r>
      <w:proofErr w:type="gramEnd"/>
      <w:r w:rsidRPr="00CF0E01">
        <w:rPr>
          <w:sz w:val="24"/>
          <w:szCs w:val="24"/>
        </w:rPr>
        <w:t xml:space="preserve"> Union,” </w:t>
      </w:r>
      <w:r w:rsidRPr="00CF0E01">
        <w:rPr>
          <w:i/>
          <w:sz w:val="24"/>
          <w:szCs w:val="24"/>
        </w:rPr>
        <w:t xml:space="preserve">Science &amp; Society </w:t>
      </w:r>
      <w:r w:rsidRPr="00CF0E01">
        <w:rPr>
          <w:sz w:val="24"/>
          <w:szCs w:val="24"/>
        </w:rPr>
        <w:t xml:space="preserve">75, no. 4 (2011): 454–79. </w:t>
      </w:r>
      <w:hyperlink r:id="rId28">
        <w:r w:rsidRPr="00CF0E01">
          <w:rPr>
            <w:spacing w:val="-2"/>
            <w:sz w:val="24"/>
            <w:szCs w:val="24"/>
          </w:rPr>
          <w:t>http://www.jstor.org/stable/41290188.</w:t>
        </w:r>
      </w:hyperlink>
    </w:p>
    <w:p w14:paraId="41F3916A" w14:textId="77777777" w:rsidR="00C85701" w:rsidRDefault="002B01DA" w:rsidP="00C85701">
      <w:pPr>
        <w:spacing w:before="239" w:line="244" w:lineRule="auto"/>
        <w:ind w:left="835" w:right="907" w:hanging="730"/>
        <w:rPr>
          <w:sz w:val="24"/>
          <w:szCs w:val="24"/>
        </w:rPr>
      </w:pPr>
      <w:r w:rsidRPr="00CF0E01">
        <w:rPr>
          <w:sz w:val="24"/>
          <w:szCs w:val="24"/>
        </w:rPr>
        <w:t>Kelley,</w:t>
      </w:r>
      <w:r w:rsidRPr="00CF0E01">
        <w:rPr>
          <w:spacing w:val="-3"/>
          <w:sz w:val="24"/>
          <w:szCs w:val="24"/>
        </w:rPr>
        <w:t xml:space="preserve"> </w:t>
      </w:r>
      <w:r w:rsidRPr="00CF0E01">
        <w:rPr>
          <w:sz w:val="24"/>
          <w:szCs w:val="24"/>
        </w:rPr>
        <w:t>Robin</w:t>
      </w:r>
      <w:r w:rsidRPr="00CF0E01">
        <w:rPr>
          <w:spacing w:val="-3"/>
          <w:sz w:val="24"/>
          <w:szCs w:val="24"/>
        </w:rPr>
        <w:t xml:space="preserve"> </w:t>
      </w:r>
      <w:r w:rsidRPr="00CF0E01">
        <w:rPr>
          <w:sz w:val="24"/>
          <w:szCs w:val="24"/>
        </w:rPr>
        <w:t>D.</w:t>
      </w:r>
      <w:r w:rsidRPr="00CF0E01">
        <w:rPr>
          <w:spacing w:val="-2"/>
          <w:sz w:val="24"/>
          <w:szCs w:val="24"/>
        </w:rPr>
        <w:t xml:space="preserve"> </w:t>
      </w:r>
      <w:r w:rsidRPr="00CF0E01">
        <w:rPr>
          <w:i/>
          <w:sz w:val="24"/>
          <w:szCs w:val="24"/>
        </w:rPr>
        <w:t>Hammer</w:t>
      </w:r>
      <w:r w:rsidRPr="00CF0E01">
        <w:rPr>
          <w:i/>
          <w:spacing w:val="-2"/>
          <w:sz w:val="24"/>
          <w:szCs w:val="24"/>
        </w:rPr>
        <w:t xml:space="preserve"> </w:t>
      </w:r>
      <w:r w:rsidRPr="00CF0E01">
        <w:rPr>
          <w:i/>
          <w:sz w:val="24"/>
          <w:szCs w:val="24"/>
        </w:rPr>
        <w:t>and</w:t>
      </w:r>
      <w:r w:rsidRPr="00CF0E01">
        <w:rPr>
          <w:i/>
          <w:spacing w:val="-3"/>
          <w:sz w:val="24"/>
          <w:szCs w:val="24"/>
        </w:rPr>
        <w:t xml:space="preserve"> </w:t>
      </w:r>
      <w:r w:rsidRPr="00CF0E01">
        <w:rPr>
          <w:i/>
          <w:sz w:val="24"/>
          <w:szCs w:val="24"/>
        </w:rPr>
        <w:t>Hoe:</w:t>
      </w:r>
      <w:r w:rsidRPr="00CF0E01">
        <w:rPr>
          <w:i/>
          <w:spacing w:val="-3"/>
          <w:sz w:val="24"/>
          <w:szCs w:val="24"/>
        </w:rPr>
        <w:t xml:space="preserve"> </w:t>
      </w:r>
      <w:r w:rsidRPr="00CF0E01">
        <w:rPr>
          <w:i/>
          <w:sz w:val="24"/>
          <w:szCs w:val="24"/>
        </w:rPr>
        <w:t>Alabama</w:t>
      </w:r>
      <w:r w:rsidRPr="00CF0E01">
        <w:rPr>
          <w:i/>
          <w:spacing w:val="-3"/>
          <w:sz w:val="24"/>
          <w:szCs w:val="24"/>
        </w:rPr>
        <w:t xml:space="preserve"> </w:t>
      </w:r>
      <w:r w:rsidRPr="00CF0E01">
        <w:rPr>
          <w:i/>
          <w:sz w:val="24"/>
          <w:szCs w:val="24"/>
        </w:rPr>
        <w:t>Communists</w:t>
      </w:r>
      <w:r w:rsidRPr="00CF0E01">
        <w:rPr>
          <w:i/>
          <w:spacing w:val="-2"/>
          <w:sz w:val="24"/>
          <w:szCs w:val="24"/>
        </w:rPr>
        <w:t xml:space="preserve"> </w:t>
      </w:r>
      <w:r w:rsidRPr="00CF0E01">
        <w:rPr>
          <w:i/>
          <w:sz w:val="24"/>
          <w:szCs w:val="24"/>
        </w:rPr>
        <w:t>during</w:t>
      </w:r>
      <w:r w:rsidRPr="00CF0E01">
        <w:rPr>
          <w:i/>
          <w:spacing w:val="-3"/>
          <w:sz w:val="24"/>
          <w:szCs w:val="24"/>
        </w:rPr>
        <w:t xml:space="preserve"> </w:t>
      </w:r>
      <w:r w:rsidRPr="00CF0E01">
        <w:rPr>
          <w:i/>
          <w:sz w:val="24"/>
          <w:szCs w:val="24"/>
        </w:rPr>
        <w:t>the</w:t>
      </w:r>
      <w:r w:rsidRPr="00CF0E01">
        <w:rPr>
          <w:i/>
          <w:spacing w:val="-5"/>
          <w:sz w:val="24"/>
          <w:szCs w:val="24"/>
        </w:rPr>
        <w:t xml:space="preserve"> </w:t>
      </w:r>
      <w:r w:rsidRPr="00CF0E01">
        <w:rPr>
          <w:i/>
          <w:sz w:val="24"/>
          <w:szCs w:val="24"/>
        </w:rPr>
        <w:t>Great</w:t>
      </w:r>
      <w:r w:rsidRPr="00CF0E01">
        <w:rPr>
          <w:i/>
          <w:spacing w:val="-5"/>
          <w:sz w:val="24"/>
          <w:szCs w:val="24"/>
        </w:rPr>
        <w:t xml:space="preserve"> </w:t>
      </w:r>
      <w:r w:rsidRPr="00CF0E01">
        <w:rPr>
          <w:i/>
          <w:sz w:val="24"/>
          <w:szCs w:val="24"/>
        </w:rPr>
        <w:t>Depression</w:t>
      </w:r>
      <w:r w:rsidRPr="00CF0E01">
        <w:rPr>
          <w:sz w:val="24"/>
          <w:szCs w:val="24"/>
        </w:rPr>
        <w:t>.</w:t>
      </w:r>
      <w:r w:rsidRPr="00CF0E01">
        <w:rPr>
          <w:spacing w:val="-3"/>
          <w:sz w:val="24"/>
          <w:szCs w:val="24"/>
        </w:rPr>
        <w:t xml:space="preserve"> </w:t>
      </w:r>
      <w:r w:rsidRPr="00CF0E01">
        <w:rPr>
          <w:sz w:val="24"/>
          <w:szCs w:val="24"/>
        </w:rPr>
        <w:t>University</w:t>
      </w:r>
      <w:r w:rsidRPr="00CF0E01">
        <w:rPr>
          <w:spacing w:val="-3"/>
          <w:sz w:val="24"/>
          <w:szCs w:val="24"/>
        </w:rPr>
        <w:t xml:space="preserve"> </w:t>
      </w:r>
      <w:r w:rsidRPr="00CF0E01">
        <w:rPr>
          <w:sz w:val="24"/>
          <w:szCs w:val="24"/>
        </w:rPr>
        <w:t>of North Carolina Press, 2015.</w:t>
      </w:r>
    </w:p>
    <w:p w14:paraId="4C7F3297" w14:textId="77777777" w:rsidR="00C85701" w:rsidRDefault="002B01DA" w:rsidP="00C85701">
      <w:pPr>
        <w:spacing w:before="239" w:line="244" w:lineRule="auto"/>
        <w:ind w:left="835" w:right="907" w:hanging="730"/>
        <w:rPr>
          <w:sz w:val="24"/>
          <w:szCs w:val="24"/>
        </w:rPr>
      </w:pPr>
      <w:r w:rsidRPr="00CF0E01">
        <w:rPr>
          <w:sz w:val="24"/>
          <w:szCs w:val="24"/>
        </w:rPr>
        <w:t>Kelley, Robin D. “Comrades, Praise Gawd for Lenin and Them!</w:t>
      </w:r>
      <w:proofErr w:type="gramStart"/>
      <w:r w:rsidRPr="00CF0E01">
        <w:rPr>
          <w:sz w:val="24"/>
          <w:szCs w:val="24"/>
        </w:rPr>
        <w:t>” :</w:t>
      </w:r>
      <w:proofErr w:type="gramEnd"/>
      <w:r w:rsidRPr="00CF0E01">
        <w:rPr>
          <w:sz w:val="24"/>
          <w:szCs w:val="24"/>
        </w:rPr>
        <w:t xml:space="preserve"> Ideology and Culture among Black Communists</w:t>
      </w:r>
      <w:r w:rsidRPr="00CF0E01">
        <w:rPr>
          <w:spacing w:val="-2"/>
          <w:sz w:val="24"/>
          <w:szCs w:val="24"/>
        </w:rPr>
        <w:t xml:space="preserve"> </w:t>
      </w:r>
      <w:r w:rsidRPr="00CF0E01">
        <w:rPr>
          <w:sz w:val="24"/>
          <w:szCs w:val="24"/>
        </w:rPr>
        <w:t>in</w:t>
      </w:r>
      <w:r w:rsidRPr="00CF0E01">
        <w:rPr>
          <w:spacing w:val="-3"/>
          <w:sz w:val="24"/>
          <w:szCs w:val="24"/>
        </w:rPr>
        <w:t xml:space="preserve"> </w:t>
      </w:r>
      <w:r w:rsidRPr="00CF0E01">
        <w:rPr>
          <w:sz w:val="24"/>
          <w:szCs w:val="24"/>
        </w:rPr>
        <w:t>Alabama,</w:t>
      </w:r>
      <w:r w:rsidRPr="00CF0E01">
        <w:rPr>
          <w:spacing w:val="-3"/>
          <w:sz w:val="24"/>
          <w:szCs w:val="24"/>
        </w:rPr>
        <w:t xml:space="preserve"> </w:t>
      </w:r>
      <w:r w:rsidRPr="00CF0E01">
        <w:rPr>
          <w:sz w:val="24"/>
          <w:szCs w:val="24"/>
        </w:rPr>
        <w:t>1930-1935.,</w:t>
      </w:r>
      <w:r w:rsidRPr="00CF0E01">
        <w:rPr>
          <w:spacing w:val="-3"/>
          <w:sz w:val="24"/>
          <w:szCs w:val="24"/>
        </w:rPr>
        <w:t xml:space="preserve"> </w:t>
      </w:r>
      <w:r w:rsidRPr="00CF0E01">
        <w:rPr>
          <w:i/>
          <w:sz w:val="24"/>
          <w:szCs w:val="24"/>
        </w:rPr>
        <w:t>Science</w:t>
      </w:r>
      <w:r w:rsidRPr="00CF0E01">
        <w:rPr>
          <w:i/>
          <w:spacing w:val="-5"/>
          <w:sz w:val="24"/>
          <w:szCs w:val="24"/>
        </w:rPr>
        <w:t xml:space="preserve"> </w:t>
      </w:r>
      <w:r w:rsidRPr="00CF0E01">
        <w:rPr>
          <w:i/>
          <w:sz w:val="24"/>
          <w:szCs w:val="24"/>
        </w:rPr>
        <w:t>&amp;</w:t>
      </w:r>
      <w:r w:rsidRPr="00CF0E01">
        <w:rPr>
          <w:i/>
          <w:spacing w:val="-5"/>
          <w:sz w:val="24"/>
          <w:szCs w:val="24"/>
        </w:rPr>
        <w:t xml:space="preserve"> </w:t>
      </w:r>
      <w:r w:rsidRPr="00CF0E01">
        <w:rPr>
          <w:i/>
          <w:sz w:val="24"/>
          <w:szCs w:val="24"/>
        </w:rPr>
        <w:t>Society</w:t>
      </w:r>
      <w:r w:rsidRPr="00CF0E01">
        <w:rPr>
          <w:sz w:val="24"/>
          <w:szCs w:val="24"/>
        </w:rPr>
        <w:t>,</w:t>
      </w:r>
      <w:r w:rsidRPr="00CF0E01">
        <w:rPr>
          <w:spacing w:val="-3"/>
          <w:sz w:val="24"/>
          <w:szCs w:val="24"/>
        </w:rPr>
        <w:t xml:space="preserve"> </w:t>
      </w:r>
      <w:r w:rsidRPr="00CF0E01">
        <w:rPr>
          <w:sz w:val="24"/>
          <w:szCs w:val="24"/>
        </w:rPr>
        <w:t>Vol.</w:t>
      </w:r>
      <w:r w:rsidRPr="00CF0E01">
        <w:rPr>
          <w:spacing w:val="-3"/>
          <w:sz w:val="24"/>
          <w:szCs w:val="24"/>
        </w:rPr>
        <w:t xml:space="preserve"> </w:t>
      </w:r>
      <w:r w:rsidRPr="00CF0E01">
        <w:rPr>
          <w:sz w:val="24"/>
          <w:szCs w:val="24"/>
        </w:rPr>
        <w:t>52</w:t>
      </w:r>
      <w:r w:rsidRPr="00CF0E01">
        <w:rPr>
          <w:spacing w:val="-3"/>
          <w:sz w:val="24"/>
          <w:szCs w:val="24"/>
        </w:rPr>
        <w:t xml:space="preserve"> </w:t>
      </w:r>
      <w:r w:rsidRPr="00CF0E01">
        <w:rPr>
          <w:sz w:val="24"/>
          <w:szCs w:val="24"/>
        </w:rPr>
        <w:t>No.</w:t>
      </w:r>
      <w:r w:rsidRPr="00CF0E01">
        <w:rPr>
          <w:spacing w:val="-3"/>
          <w:sz w:val="24"/>
          <w:szCs w:val="24"/>
        </w:rPr>
        <w:t xml:space="preserve"> </w:t>
      </w:r>
      <w:r w:rsidRPr="00CF0E01">
        <w:rPr>
          <w:sz w:val="24"/>
          <w:szCs w:val="24"/>
        </w:rPr>
        <w:t>1</w:t>
      </w:r>
      <w:r w:rsidRPr="00CF0E01">
        <w:rPr>
          <w:spacing w:val="-3"/>
          <w:sz w:val="24"/>
          <w:szCs w:val="24"/>
        </w:rPr>
        <w:t xml:space="preserve"> </w:t>
      </w:r>
      <w:r w:rsidRPr="00CF0E01">
        <w:rPr>
          <w:sz w:val="24"/>
          <w:szCs w:val="24"/>
        </w:rPr>
        <w:t>(Spring</w:t>
      </w:r>
      <w:r w:rsidRPr="00CF0E01">
        <w:rPr>
          <w:spacing w:val="-3"/>
          <w:sz w:val="24"/>
          <w:szCs w:val="24"/>
        </w:rPr>
        <w:t xml:space="preserve"> </w:t>
      </w:r>
      <w:r w:rsidRPr="00CF0E01">
        <w:rPr>
          <w:sz w:val="24"/>
          <w:szCs w:val="24"/>
        </w:rPr>
        <w:t>1988)</w:t>
      </w:r>
      <w:r w:rsidRPr="00CF0E01">
        <w:rPr>
          <w:spacing w:val="-3"/>
          <w:sz w:val="24"/>
          <w:szCs w:val="24"/>
        </w:rPr>
        <w:t xml:space="preserve"> </w:t>
      </w:r>
      <w:r w:rsidRPr="00CF0E01">
        <w:rPr>
          <w:sz w:val="24"/>
          <w:szCs w:val="24"/>
        </w:rPr>
        <w:t>pp.</w:t>
      </w:r>
      <w:r w:rsidRPr="00CF0E01">
        <w:rPr>
          <w:spacing w:val="-3"/>
          <w:sz w:val="24"/>
          <w:szCs w:val="24"/>
        </w:rPr>
        <w:t xml:space="preserve"> </w:t>
      </w:r>
      <w:r w:rsidRPr="00CF0E01">
        <w:rPr>
          <w:sz w:val="24"/>
          <w:szCs w:val="24"/>
        </w:rPr>
        <w:t>59-82, Guilford Press.</w:t>
      </w:r>
    </w:p>
    <w:p w14:paraId="10214420" w14:textId="49B554B3" w:rsidR="002B01DA" w:rsidRPr="00CF0E01" w:rsidRDefault="002B01DA" w:rsidP="00C85701">
      <w:pPr>
        <w:spacing w:before="239" w:line="244" w:lineRule="auto"/>
        <w:ind w:left="835" w:right="907" w:hanging="730"/>
        <w:rPr>
          <w:sz w:val="24"/>
          <w:szCs w:val="24"/>
        </w:rPr>
      </w:pPr>
      <w:r w:rsidRPr="00CF0E01">
        <w:rPr>
          <w:sz w:val="24"/>
          <w:szCs w:val="24"/>
        </w:rPr>
        <w:t xml:space="preserve">Kenneth G. Miller et al. “Late Cretaceous chronology of large, rapid sea-level changes: </w:t>
      </w:r>
      <w:proofErr w:type="spellStart"/>
      <w:r w:rsidRPr="00CF0E01">
        <w:rPr>
          <w:sz w:val="24"/>
          <w:szCs w:val="24"/>
        </w:rPr>
        <w:t>Glacioeustasy</w:t>
      </w:r>
      <w:proofErr w:type="spellEnd"/>
      <w:r w:rsidRPr="00CF0E01">
        <w:rPr>
          <w:sz w:val="24"/>
          <w:szCs w:val="24"/>
        </w:rPr>
        <w:t xml:space="preserve"> during</w:t>
      </w:r>
      <w:r w:rsidRPr="00CF0E01">
        <w:rPr>
          <w:spacing w:val="-3"/>
          <w:sz w:val="24"/>
          <w:szCs w:val="24"/>
        </w:rPr>
        <w:t xml:space="preserve"> </w:t>
      </w:r>
      <w:r w:rsidRPr="00CF0E01">
        <w:rPr>
          <w:sz w:val="24"/>
          <w:szCs w:val="24"/>
        </w:rPr>
        <w:t>the</w:t>
      </w:r>
      <w:r w:rsidRPr="00CF0E01">
        <w:rPr>
          <w:spacing w:val="-4"/>
          <w:sz w:val="24"/>
          <w:szCs w:val="24"/>
        </w:rPr>
        <w:t xml:space="preserve"> </w:t>
      </w:r>
      <w:r w:rsidRPr="00CF0E01">
        <w:rPr>
          <w:sz w:val="24"/>
          <w:szCs w:val="24"/>
        </w:rPr>
        <w:t>greenhouse</w:t>
      </w:r>
      <w:r w:rsidRPr="00CF0E01">
        <w:rPr>
          <w:spacing w:val="-5"/>
          <w:sz w:val="24"/>
          <w:szCs w:val="24"/>
        </w:rPr>
        <w:t xml:space="preserve"> </w:t>
      </w:r>
      <w:r w:rsidRPr="00CF0E01">
        <w:rPr>
          <w:sz w:val="24"/>
          <w:szCs w:val="24"/>
        </w:rPr>
        <w:t>world”</w:t>
      </w:r>
      <w:r w:rsidRPr="00CF0E01">
        <w:rPr>
          <w:spacing w:val="-5"/>
          <w:sz w:val="24"/>
          <w:szCs w:val="24"/>
        </w:rPr>
        <w:t xml:space="preserve"> </w:t>
      </w:r>
      <w:r w:rsidRPr="00CF0E01">
        <w:rPr>
          <w:sz w:val="24"/>
          <w:szCs w:val="24"/>
        </w:rPr>
        <w:t>2003 Geological</w:t>
      </w:r>
      <w:r w:rsidRPr="00CF0E01">
        <w:rPr>
          <w:spacing w:val="-5"/>
          <w:sz w:val="24"/>
          <w:szCs w:val="24"/>
        </w:rPr>
        <w:t xml:space="preserve"> </w:t>
      </w:r>
      <w:r w:rsidRPr="00CF0E01">
        <w:rPr>
          <w:sz w:val="24"/>
          <w:szCs w:val="24"/>
        </w:rPr>
        <w:t>Society</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 xml:space="preserve">America. </w:t>
      </w:r>
      <w:r w:rsidRPr="00CF0E01">
        <w:rPr>
          <w:i/>
          <w:sz w:val="24"/>
          <w:szCs w:val="24"/>
        </w:rPr>
        <w:t>Geology;</w:t>
      </w:r>
      <w:r w:rsidRPr="00CF0E01">
        <w:rPr>
          <w:i/>
          <w:spacing w:val="-3"/>
          <w:sz w:val="24"/>
          <w:szCs w:val="24"/>
        </w:rPr>
        <w:t xml:space="preserve"> </w:t>
      </w:r>
      <w:r w:rsidRPr="00CF0E01">
        <w:rPr>
          <w:sz w:val="24"/>
          <w:szCs w:val="24"/>
        </w:rPr>
        <w:t>July</w:t>
      </w:r>
      <w:r w:rsidRPr="00CF0E01">
        <w:rPr>
          <w:spacing w:val="-3"/>
          <w:sz w:val="24"/>
          <w:szCs w:val="24"/>
        </w:rPr>
        <w:t xml:space="preserve"> </w:t>
      </w:r>
      <w:r w:rsidRPr="00CF0E01">
        <w:rPr>
          <w:sz w:val="24"/>
          <w:szCs w:val="24"/>
        </w:rPr>
        <w:t>2003;</w:t>
      </w:r>
      <w:r w:rsidRPr="00CF0E01">
        <w:rPr>
          <w:spacing w:val="-5"/>
          <w:sz w:val="24"/>
          <w:szCs w:val="24"/>
        </w:rPr>
        <w:t xml:space="preserve"> </w:t>
      </w:r>
      <w:r w:rsidRPr="00CF0E01">
        <w:rPr>
          <w:sz w:val="24"/>
          <w:szCs w:val="24"/>
        </w:rPr>
        <w:t>v.</w:t>
      </w:r>
      <w:r w:rsidRPr="00CF0E01">
        <w:rPr>
          <w:spacing w:val="-3"/>
          <w:sz w:val="24"/>
          <w:szCs w:val="24"/>
        </w:rPr>
        <w:t xml:space="preserve"> </w:t>
      </w:r>
      <w:r w:rsidRPr="00CF0E01">
        <w:rPr>
          <w:sz w:val="24"/>
          <w:szCs w:val="24"/>
        </w:rPr>
        <w:t>31; no. 7; p. 585–588.</w:t>
      </w:r>
    </w:p>
    <w:p w14:paraId="673F3858" w14:textId="77777777" w:rsidR="002B01DA" w:rsidRPr="00CF0E01" w:rsidRDefault="002B01DA" w:rsidP="002B01DA">
      <w:pPr>
        <w:spacing w:before="230" w:line="242" w:lineRule="auto"/>
        <w:ind w:left="840" w:right="1309" w:hanging="720"/>
        <w:rPr>
          <w:sz w:val="24"/>
          <w:szCs w:val="24"/>
        </w:rPr>
      </w:pPr>
      <w:r w:rsidRPr="00CF0E01">
        <w:rPr>
          <w:sz w:val="24"/>
          <w:szCs w:val="24"/>
        </w:rPr>
        <w:t>Kersten,</w:t>
      </w:r>
      <w:r w:rsidRPr="00CF0E01">
        <w:rPr>
          <w:spacing w:val="-4"/>
          <w:sz w:val="24"/>
          <w:szCs w:val="24"/>
        </w:rPr>
        <w:t xml:space="preserve"> </w:t>
      </w:r>
      <w:r w:rsidRPr="00CF0E01">
        <w:rPr>
          <w:sz w:val="24"/>
          <w:szCs w:val="24"/>
        </w:rPr>
        <w:t>Andrew</w:t>
      </w:r>
      <w:r w:rsidRPr="00CF0E01">
        <w:rPr>
          <w:spacing w:val="-3"/>
          <w:sz w:val="24"/>
          <w:szCs w:val="24"/>
        </w:rPr>
        <w:t xml:space="preserve"> </w:t>
      </w:r>
      <w:r w:rsidRPr="00CF0E01">
        <w:rPr>
          <w:sz w:val="24"/>
          <w:szCs w:val="24"/>
        </w:rPr>
        <w:t>E.</w:t>
      </w:r>
      <w:r w:rsidRPr="00CF0E01">
        <w:rPr>
          <w:spacing w:val="-4"/>
          <w:sz w:val="24"/>
          <w:szCs w:val="24"/>
        </w:rPr>
        <w:t xml:space="preserve"> </w:t>
      </w:r>
      <w:r w:rsidRPr="00CF0E01">
        <w:rPr>
          <w:sz w:val="24"/>
          <w:szCs w:val="24"/>
        </w:rPr>
        <w:t>“African</w:t>
      </w:r>
      <w:r w:rsidRPr="00CF0E01">
        <w:rPr>
          <w:spacing w:val="-4"/>
          <w:sz w:val="24"/>
          <w:szCs w:val="24"/>
        </w:rPr>
        <w:t xml:space="preserve"> </w:t>
      </w:r>
      <w:r w:rsidRPr="00CF0E01">
        <w:rPr>
          <w:sz w:val="24"/>
          <w:szCs w:val="24"/>
        </w:rPr>
        <w:t>Americans</w:t>
      </w:r>
      <w:r w:rsidRPr="00CF0E01">
        <w:rPr>
          <w:spacing w:val="-3"/>
          <w:sz w:val="24"/>
          <w:szCs w:val="24"/>
        </w:rPr>
        <w:t xml:space="preserve"> </w:t>
      </w:r>
      <w:r w:rsidRPr="00CF0E01">
        <w:rPr>
          <w:sz w:val="24"/>
          <w:szCs w:val="24"/>
        </w:rPr>
        <w:t>and World War</w:t>
      </w:r>
      <w:r w:rsidRPr="00CF0E01">
        <w:rPr>
          <w:spacing w:val="-4"/>
          <w:sz w:val="24"/>
          <w:szCs w:val="24"/>
        </w:rPr>
        <w:t xml:space="preserve"> </w:t>
      </w:r>
      <w:r w:rsidRPr="00CF0E01">
        <w:rPr>
          <w:sz w:val="24"/>
          <w:szCs w:val="24"/>
        </w:rPr>
        <w:t xml:space="preserve">II.” </w:t>
      </w:r>
      <w:r w:rsidRPr="00CF0E01">
        <w:rPr>
          <w:i/>
          <w:sz w:val="24"/>
          <w:szCs w:val="24"/>
        </w:rPr>
        <w:t>OAH</w:t>
      </w:r>
      <w:r w:rsidRPr="00CF0E01">
        <w:rPr>
          <w:i/>
          <w:spacing w:val="-3"/>
          <w:sz w:val="24"/>
          <w:szCs w:val="24"/>
        </w:rPr>
        <w:t xml:space="preserve"> </w:t>
      </w:r>
      <w:r w:rsidRPr="00CF0E01">
        <w:rPr>
          <w:i/>
          <w:sz w:val="24"/>
          <w:szCs w:val="24"/>
        </w:rPr>
        <w:t>Magazine</w:t>
      </w:r>
      <w:r w:rsidRPr="00CF0E01">
        <w:rPr>
          <w:i/>
          <w:spacing w:val="-6"/>
          <w:sz w:val="24"/>
          <w:szCs w:val="24"/>
        </w:rPr>
        <w:t xml:space="preserve"> </w:t>
      </w:r>
      <w:r w:rsidRPr="00CF0E01">
        <w:rPr>
          <w:i/>
          <w:sz w:val="24"/>
          <w:szCs w:val="24"/>
        </w:rPr>
        <w:t>of</w:t>
      </w:r>
      <w:r w:rsidRPr="00CF0E01">
        <w:rPr>
          <w:i/>
          <w:spacing w:val="-6"/>
          <w:sz w:val="24"/>
          <w:szCs w:val="24"/>
        </w:rPr>
        <w:t xml:space="preserve"> </w:t>
      </w:r>
      <w:r w:rsidRPr="00CF0E01">
        <w:rPr>
          <w:i/>
          <w:sz w:val="24"/>
          <w:szCs w:val="24"/>
        </w:rPr>
        <w:t>History</w:t>
      </w:r>
      <w:r w:rsidRPr="00CF0E01">
        <w:rPr>
          <w:i/>
          <w:spacing w:val="-3"/>
          <w:sz w:val="24"/>
          <w:szCs w:val="24"/>
        </w:rPr>
        <w:t xml:space="preserve"> </w:t>
      </w:r>
      <w:r w:rsidRPr="00CF0E01">
        <w:rPr>
          <w:sz w:val="24"/>
          <w:szCs w:val="24"/>
        </w:rPr>
        <w:t>16,</w:t>
      </w:r>
      <w:r w:rsidRPr="00CF0E01">
        <w:rPr>
          <w:spacing w:val="-4"/>
          <w:sz w:val="24"/>
          <w:szCs w:val="24"/>
        </w:rPr>
        <w:t xml:space="preserve"> </w:t>
      </w:r>
      <w:r w:rsidRPr="00CF0E01">
        <w:rPr>
          <w:sz w:val="24"/>
          <w:szCs w:val="24"/>
        </w:rPr>
        <w:t>no.</w:t>
      </w:r>
      <w:r w:rsidRPr="00CF0E01">
        <w:rPr>
          <w:spacing w:val="-4"/>
          <w:sz w:val="24"/>
          <w:szCs w:val="24"/>
        </w:rPr>
        <w:t xml:space="preserve"> </w:t>
      </w:r>
      <w:r w:rsidRPr="00CF0E01">
        <w:rPr>
          <w:sz w:val="24"/>
          <w:szCs w:val="24"/>
        </w:rPr>
        <w:t xml:space="preserve">3 (2002): 13– 17. </w:t>
      </w:r>
      <w:hyperlink r:id="rId29">
        <w:r w:rsidRPr="00CF0E01">
          <w:rPr>
            <w:sz w:val="24"/>
            <w:szCs w:val="24"/>
            <w:u w:val="single"/>
          </w:rPr>
          <w:t>http://www.jstor.org/stable/25163520</w:t>
        </w:r>
        <w:r w:rsidRPr="00CF0E01">
          <w:rPr>
            <w:sz w:val="24"/>
            <w:szCs w:val="24"/>
          </w:rPr>
          <w:t>.</w:t>
        </w:r>
      </w:hyperlink>
    </w:p>
    <w:p w14:paraId="7F617510" w14:textId="77777777" w:rsidR="002B01DA" w:rsidRPr="00CF0E01" w:rsidRDefault="002B01DA" w:rsidP="002B01DA">
      <w:pPr>
        <w:spacing w:before="233" w:line="247" w:lineRule="auto"/>
        <w:ind w:left="840" w:right="907" w:hanging="720"/>
        <w:rPr>
          <w:sz w:val="24"/>
          <w:szCs w:val="24"/>
        </w:rPr>
      </w:pPr>
      <w:r w:rsidRPr="00CF0E01">
        <w:rPr>
          <w:sz w:val="24"/>
          <w:szCs w:val="24"/>
        </w:rPr>
        <w:t>Maloney,</w:t>
      </w:r>
      <w:r w:rsidRPr="00CF0E01">
        <w:rPr>
          <w:spacing w:val="-4"/>
          <w:sz w:val="24"/>
          <w:szCs w:val="24"/>
        </w:rPr>
        <w:t xml:space="preserve"> </w:t>
      </w:r>
      <w:r w:rsidRPr="00CF0E01">
        <w:rPr>
          <w:sz w:val="24"/>
          <w:szCs w:val="24"/>
        </w:rPr>
        <w:t>Christopher. “Voting</w:t>
      </w:r>
      <w:r w:rsidRPr="00CF0E01">
        <w:rPr>
          <w:spacing w:val="-4"/>
          <w:sz w:val="24"/>
          <w:szCs w:val="24"/>
        </w:rPr>
        <w:t xml:space="preserve"> </w:t>
      </w:r>
      <w:r w:rsidRPr="00CF0E01">
        <w:rPr>
          <w:sz w:val="24"/>
          <w:szCs w:val="24"/>
        </w:rPr>
        <w:t>Rights</w:t>
      </w:r>
      <w:r w:rsidRPr="00CF0E01">
        <w:rPr>
          <w:spacing w:val="-3"/>
          <w:sz w:val="24"/>
          <w:szCs w:val="24"/>
        </w:rPr>
        <w:t xml:space="preserve"> </w:t>
      </w:r>
      <w:r w:rsidRPr="00CF0E01">
        <w:rPr>
          <w:sz w:val="24"/>
          <w:szCs w:val="24"/>
        </w:rPr>
        <w:t>Act</w:t>
      </w:r>
      <w:r w:rsidRPr="00CF0E01">
        <w:rPr>
          <w:spacing w:val="-6"/>
          <w:sz w:val="24"/>
          <w:szCs w:val="24"/>
        </w:rPr>
        <w:t xml:space="preserve"> </w:t>
      </w:r>
      <w:r w:rsidRPr="00CF0E01">
        <w:rPr>
          <w:sz w:val="24"/>
          <w:szCs w:val="24"/>
        </w:rPr>
        <w:t>of</w:t>
      </w:r>
      <w:r w:rsidRPr="00CF0E01">
        <w:rPr>
          <w:spacing w:val="-4"/>
          <w:sz w:val="24"/>
          <w:szCs w:val="24"/>
        </w:rPr>
        <w:t xml:space="preserve"> </w:t>
      </w:r>
      <w:r w:rsidRPr="00CF0E01">
        <w:rPr>
          <w:sz w:val="24"/>
          <w:szCs w:val="24"/>
        </w:rPr>
        <w:t>1965</w:t>
      </w:r>
      <w:r w:rsidRPr="00CF0E01">
        <w:rPr>
          <w:spacing w:val="-4"/>
          <w:sz w:val="24"/>
          <w:szCs w:val="24"/>
        </w:rPr>
        <w:t xml:space="preserve"> </w:t>
      </w:r>
      <w:r w:rsidRPr="00CF0E01">
        <w:rPr>
          <w:sz w:val="24"/>
          <w:szCs w:val="24"/>
        </w:rPr>
        <w:t>in</w:t>
      </w:r>
      <w:r w:rsidRPr="00CF0E01">
        <w:rPr>
          <w:spacing w:val="-4"/>
          <w:sz w:val="24"/>
          <w:szCs w:val="24"/>
        </w:rPr>
        <w:t xml:space="preserve"> </w:t>
      </w:r>
      <w:r w:rsidRPr="00CF0E01">
        <w:rPr>
          <w:sz w:val="24"/>
          <w:szCs w:val="24"/>
        </w:rPr>
        <w:t>Alabama”</w:t>
      </w:r>
      <w:r w:rsidRPr="00CF0E01">
        <w:rPr>
          <w:spacing w:val="-1"/>
          <w:sz w:val="24"/>
          <w:szCs w:val="24"/>
        </w:rPr>
        <w:t xml:space="preserve"> </w:t>
      </w:r>
      <w:r w:rsidRPr="00CF0E01">
        <w:rPr>
          <w:i/>
          <w:sz w:val="24"/>
          <w:szCs w:val="24"/>
        </w:rPr>
        <w:t>Encyclopedia</w:t>
      </w:r>
      <w:r w:rsidRPr="00CF0E01">
        <w:rPr>
          <w:i/>
          <w:spacing w:val="-4"/>
          <w:sz w:val="24"/>
          <w:szCs w:val="24"/>
        </w:rPr>
        <w:t xml:space="preserve"> </w:t>
      </w:r>
      <w:r w:rsidRPr="00CF0E01">
        <w:rPr>
          <w:i/>
          <w:sz w:val="24"/>
          <w:szCs w:val="24"/>
        </w:rPr>
        <w:t>of</w:t>
      </w:r>
      <w:r w:rsidRPr="00CF0E01">
        <w:rPr>
          <w:i/>
          <w:spacing w:val="-6"/>
          <w:sz w:val="24"/>
          <w:szCs w:val="24"/>
        </w:rPr>
        <w:t xml:space="preserve"> </w:t>
      </w:r>
      <w:r w:rsidRPr="00CF0E01">
        <w:rPr>
          <w:i/>
          <w:sz w:val="24"/>
          <w:szCs w:val="24"/>
        </w:rPr>
        <w:t>Alabama</w:t>
      </w:r>
      <w:r w:rsidRPr="00CF0E01">
        <w:rPr>
          <w:sz w:val="24"/>
          <w:szCs w:val="24"/>
        </w:rPr>
        <w:t>,</w:t>
      </w:r>
      <w:r w:rsidRPr="00CF0E01">
        <w:rPr>
          <w:spacing w:val="-4"/>
          <w:sz w:val="24"/>
          <w:szCs w:val="24"/>
        </w:rPr>
        <w:t xml:space="preserve"> </w:t>
      </w:r>
      <w:r w:rsidRPr="00CF0E01">
        <w:rPr>
          <w:sz w:val="24"/>
          <w:szCs w:val="24"/>
        </w:rPr>
        <w:t>Auburn University “</w:t>
      </w:r>
      <w:hyperlink r:id="rId30">
        <w:r w:rsidRPr="00CF0E01">
          <w:rPr>
            <w:sz w:val="24"/>
            <w:szCs w:val="24"/>
          </w:rPr>
          <w:t>http://encyclopediaofalabama.org/article/h-4216.</w:t>
        </w:r>
      </w:hyperlink>
    </w:p>
    <w:p w14:paraId="58D4D2A2" w14:textId="77777777" w:rsidR="002B01DA" w:rsidRPr="00CF0E01" w:rsidRDefault="002B01DA" w:rsidP="002B01DA">
      <w:pPr>
        <w:spacing w:before="222"/>
        <w:ind w:left="120"/>
        <w:rPr>
          <w:sz w:val="24"/>
          <w:szCs w:val="24"/>
        </w:rPr>
      </w:pPr>
      <w:r w:rsidRPr="00CF0E01">
        <w:rPr>
          <w:sz w:val="24"/>
          <w:szCs w:val="24"/>
        </w:rPr>
        <w:t>Mauldin,</w:t>
      </w:r>
      <w:r w:rsidRPr="00CF0E01">
        <w:rPr>
          <w:spacing w:val="-2"/>
          <w:sz w:val="24"/>
          <w:szCs w:val="24"/>
        </w:rPr>
        <w:t xml:space="preserve"> </w:t>
      </w:r>
      <w:r w:rsidRPr="00CF0E01">
        <w:rPr>
          <w:sz w:val="24"/>
          <w:szCs w:val="24"/>
        </w:rPr>
        <w:t>Erin</w:t>
      </w:r>
      <w:r w:rsidRPr="00CF0E01">
        <w:rPr>
          <w:spacing w:val="-1"/>
          <w:sz w:val="24"/>
          <w:szCs w:val="24"/>
        </w:rPr>
        <w:t xml:space="preserve"> </w:t>
      </w:r>
      <w:r w:rsidRPr="00CF0E01">
        <w:rPr>
          <w:sz w:val="24"/>
          <w:szCs w:val="24"/>
        </w:rPr>
        <w:t>Stewart.</w:t>
      </w:r>
      <w:r w:rsidRPr="00CF0E01">
        <w:rPr>
          <w:spacing w:val="-1"/>
          <w:sz w:val="24"/>
          <w:szCs w:val="24"/>
        </w:rPr>
        <w:t xml:space="preserve"> </w:t>
      </w:r>
      <w:r w:rsidRPr="00CF0E01">
        <w:rPr>
          <w:sz w:val="24"/>
          <w:szCs w:val="24"/>
        </w:rPr>
        <w:t>Unredeemed</w:t>
      </w:r>
      <w:r w:rsidRPr="00CF0E01">
        <w:rPr>
          <w:spacing w:val="-1"/>
          <w:sz w:val="24"/>
          <w:szCs w:val="24"/>
        </w:rPr>
        <w:t xml:space="preserve"> </w:t>
      </w:r>
      <w:r w:rsidRPr="00CF0E01">
        <w:rPr>
          <w:sz w:val="24"/>
          <w:szCs w:val="24"/>
        </w:rPr>
        <w:t>Land.</w:t>
      </w:r>
      <w:r w:rsidRPr="00CF0E01">
        <w:rPr>
          <w:spacing w:val="-1"/>
          <w:sz w:val="24"/>
          <w:szCs w:val="24"/>
        </w:rPr>
        <w:t xml:space="preserve"> </w:t>
      </w:r>
      <w:r w:rsidRPr="00CF0E01">
        <w:rPr>
          <w:sz w:val="24"/>
          <w:szCs w:val="24"/>
        </w:rPr>
        <w:t>New York:</w:t>
      </w:r>
      <w:r w:rsidRPr="00CF0E01">
        <w:rPr>
          <w:spacing w:val="-3"/>
          <w:sz w:val="24"/>
          <w:szCs w:val="24"/>
        </w:rPr>
        <w:t xml:space="preserve"> </w:t>
      </w:r>
      <w:r w:rsidRPr="00CF0E01">
        <w:rPr>
          <w:sz w:val="24"/>
          <w:szCs w:val="24"/>
        </w:rPr>
        <w:t>Oxford</w:t>
      </w:r>
      <w:r w:rsidRPr="00CF0E01">
        <w:rPr>
          <w:spacing w:val="-1"/>
          <w:sz w:val="24"/>
          <w:szCs w:val="24"/>
        </w:rPr>
        <w:t xml:space="preserve"> </w:t>
      </w:r>
      <w:r w:rsidRPr="00CF0E01">
        <w:rPr>
          <w:sz w:val="24"/>
          <w:szCs w:val="24"/>
        </w:rPr>
        <w:t>UP,</w:t>
      </w:r>
      <w:r w:rsidRPr="00CF0E01">
        <w:rPr>
          <w:spacing w:val="-1"/>
          <w:sz w:val="24"/>
          <w:szCs w:val="24"/>
        </w:rPr>
        <w:t xml:space="preserve"> </w:t>
      </w:r>
      <w:r w:rsidRPr="00CF0E01">
        <w:rPr>
          <w:spacing w:val="-2"/>
          <w:sz w:val="24"/>
          <w:szCs w:val="24"/>
        </w:rPr>
        <w:t>2019.</w:t>
      </w:r>
    </w:p>
    <w:p w14:paraId="77A17960" w14:textId="77777777" w:rsidR="002B01DA" w:rsidRPr="00CF0E01" w:rsidRDefault="002B01DA" w:rsidP="002B01DA">
      <w:pPr>
        <w:pStyle w:val="BodyText"/>
        <w:spacing w:before="33"/>
        <w:rPr>
          <w:sz w:val="24"/>
          <w:szCs w:val="24"/>
        </w:rPr>
      </w:pPr>
    </w:p>
    <w:p w14:paraId="08BA40A1" w14:textId="77777777" w:rsidR="002B01DA" w:rsidRPr="00CF0E01" w:rsidRDefault="002B01DA" w:rsidP="002B01DA">
      <w:pPr>
        <w:spacing w:line="244" w:lineRule="auto"/>
        <w:ind w:left="840" w:right="1461" w:hanging="720"/>
        <w:rPr>
          <w:sz w:val="24"/>
          <w:szCs w:val="24"/>
        </w:rPr>
      </w:pPr>
      <w:r w:rsidRPr="00CF0E01">
        <w:rPr>
          <w:sz w:val="24"/>
          <w:szCs w:val="24"/>
        </w:rPr>
        <w:t>“Merrill</w:t>
      </w:r>
      <w:r w:rsidRPr="00CF0E01">
        <w:rPr>
          <w:spacing w:val="-6"/>
          <w:sz w:val="24"/>
          <w:szCs w:val="24"/>
        </w:rPr>
        <w:t xml:space="preserve"> </w:t>
      </w:r>
      <w:r w:rsidRPr="00CF0E01">
        <w:rPr>
          <w:sz w:val="24"/>
          <w:szCs w:val="24"/>
        </w:rPr>
        <w:t>v.</w:t>
      </w:r>
      <w:r w:rsidRPr="00CF0E01">
        <w:rPr>
          <w:spacing w:val="-4"/>
          <w:sz w:val="24"/>
          <w:szCs w:val="24"/>
        </w:rPr>
        <w:t xml:space="preserve"> </w:t>
      </w:r>
      <w:r w:rsidRPr="00CF0E01">
        <w:rPr>
          <w:sz w:val="24"/>
          <w:szCs w:val="24"/>
        </w:rPr>
        <w:t>Milligan:</w:t>
      </w:r>
      <w:r w:rsidRPr="00CF0E01">
        <w:rPr>
          <w:spacing w:val="-6"/>
          <w:sz w:val="24"/>
          <w:szCs w:val="24"/>
        </w:rPr>
        <w:t xml:space="preserve"> </w:t>
      </w:r>
      <w:r w:rsidRPr="00CF0E01">
        <w:rPr>
          <w:sz w:val="24"/>
          <w:szCs w:val="24"/>
        </w:rPr>
        <w:t>LDF's</w:t>
      </w:r>
      <w:r w:rsidRPr="00CF0E01">
        <w:rPr>
          <w:spacing w:val="-3"/>
          <w:sz w:val="24"/>
          <w:szCs w:val="24"/>
        </w:rPr>
        <w:t xml:space="preserve"> </w:t>
      </w:r>
      <w:r w:rsidRPr="00CF0E01">
        <w:rPr>
          <w:sz w:val="24"/>
          <w:szCs w:val="24"/>
        </w:rPr>
        <w:t>Work to</w:t>
      </w:r>
      <w:r w:rsidRPr="00CF0E01">
        <w:rPr>
          <w:spacing w:val="-4"/>
          <w:sz w:val="24"/>
          <w:szCs w:val="24"/>
        </w:rPr>
        <w:t xml:space="preserve"> </w:t>
      </w:r>
      <w:r w:rsidRPr="00CF0E01">
        <w:rPr>
          <w:sz w:val="24"/>
          <w:szCs w:val="24"/>
        </w:rPr>
        <w:t>Safeguard</w:t>
      </w:r>
      <w:r w:rsidRPr="00CF0E01">
        <w:rPr>
          <w:spacing w:val="-4"/>
          <w:sz w:val="24"/>
          <w:szCs w:val="24"/>
        </w:rPr>
        <w:t xml:space="preserve"> </w:t>
      </w:r>
      <w:r w:rsidRPr="00CF0E01">
        <w:rPr>
          <w:sz w:val="24"/>
          <w:szCs w:val="24"/>
        </w:rPr>
        <w:t>the</w:t>
      </w:r>
      <w:r w:rsidRPr="00CF0E01">
        <w:rPr>
          <w:spacing w:val="-6"/>
          <w:sz w:val="24"/>
          <w:szCs w:val="24"/>
        </w:rPr>
        <w:t xml:space="preserve"> </w:t>
      </w:r>
      <w:r w:rsidRPr="00CF0E01">
        <w:rPr>
          <w:sz w:val="24"/>
          <w:szCs w:val="24"/>
        </w:rPr>
        <w:t>VRA</w:t>
      </w:r>
      <w:r w:rsidRPr="00CF0E01">
        <w:rPr>
          <w:spacing w:val="-3"/>
          <w:sz w:val="24"/>
          <w:szCs w:val="24"/>
        </w:rPr>
        <w:t xml:space="preserve"> </w:t>
      </w:r>
      <w:r w:rsidRPr="00CF0E01">
        <w:rPr>
          <w:sz w:val="24"/>
          <w:szCs w:val="24"/>
        </w:rPr>
        <w:t>and</w:t>
      </w:r>
      <w:r w:rsidRPr="00CF0E01">
        <w:rPr>
          <w:spacing w:val="-4"/>
          <w:sz w:val="24"/>
          <w:szCs w:val="24"/>
        </w:rPr>
        <w:t xml:space="preserve"> </w:t>
      </w:r>
      <w:r w:rsidRPr="00CF0E01">
        <w:rPr>
          <w:sz w:val="24"/>
          <w:szCs w:val="24"/>
        </w:rPr>
        <w:t>Black</w:t>
      </w:r>
      <w:r w:rsidRPr="00CF0E01">
        <w:rPr>
          <w:spacing w:val="-4"/>
          <w:sz w:val="24"/>
          <w:szCs w:val="24"/>
        </w:rPr>
        <w:t xml:space="preserve"> </w:t>
      </w:r>
      <w:r w:rsidRPr="00CF0E01">
        <w:rPr>
          <w:sz w:val="24"/>
          <w:szCs w:val="24"/>
        </w:rPr>
        <w:t>Political</w:t>
      </w:r>
      <w:r w:rsidRPr="00CF0E01">
        <w:rPr>
          <w:spacing w:val="-6"/>
          <w:sz w:val="24"/>
          <w:szCs w:val="24"/>
        </w:rPr>
        <w:t xml:space="preserve"> </w:t>
      </w:r>
      <w:r w:rsidRPr="00CF0E01">
        <w:rPr>
          <w:sz w:val="24"/>
          <w:szCs w:val="24"/>
        </w:rPr>
        <w:t>Power</w:t>
      </w:r>
      <w:r w:rsidRPr="00CF0E01">
        <w:rPr>
          <w:spacing w:val="-4"/>
          <w:sz w:val="24"/>
          <w:szCs w:val="24"/>
        </w:rPr>
        <w:t xml:space="preserve"> </w:t>
      </w:r>
      <w:r w:rsidRPr="00CF0E01">
        <w:rPr>
          <w:sz w:val="24"/>
          <w:szCs w:val="24"/>
        </w:rPr>
        <w:t>Legal</w:t>
      </w:r>
      <w:r w:rsidRPr="00CF0E01">
        <w:rPr>
          <w:spacing w:val="-6"/>
          <w:sz w:val="24"/>
          <w:szCs w:val="24"/>
        </w:rPr>
        <w:t xml:space="preserve"> </w:t>
      </w:r>
      <w:r w:rsidRPr="00CF0E01">
        <w:rPr>
          <w:sz w:val="24"/>
          <w:szCs w:val="24"/>
        </w:rPr>
        <w:t>Defense Fund,” Legal Defense Fund, October 11, 2022. https://</w:t>
      </w:r>
      <w:hyperlink r:id="rId31">
        <w:r w:rsidRPr="00CF0E01">
          <w:rPr>
            <w:sz w:val="24"/>
            <w:szCs w:val="24"/>
          </w:rPr>
          <w:t>www.naacpldf.org/merrill-v-</w:t>
        </w:r>
      </w:hyperlink>
      <w:r w:rsidRPr="00CF0E01">
        <w:rPr>
          <w:sz w:val="24"/>
          <w:szCs w:val="24"/>
        </w:rPr>
        <w:t xml:space="preserve"> </w:t>
      </w:r>
      <w:proofErr w:type="spellStart"/>
      <w:r w:rsidRPr="00CF0E01">
        <w:rPr>
          <w:spacing w:val="-2"/>
          <w:sz w:val="24"/>
          <w:szCs w:val="24"/>
        </w:rPr>
        <w:t>milligansupreme</w:t>
      </w:r>
      <w:proofErr w:type="spellEnd"/>
      <w:r w:rsidRPr="00CF0E01">
        <w:rPr>
          <w:spacing w:val="-2"/>
          <w:sz w:val="24"/>
          <w:szCs w:val="24"/>
        </w:rPr>
        <w:t>-court.</w:t>
      </w:r>
    </w:p>
    <w:p w14:paraId="6C4E1190" w14:textId="77777777" w:rsidR="002B01DA" w:rsidRPr="00CF0E01" w:rsidRDefault="002B01DA" w:rsidP="002B01DA">
      <w:pPr>
        <w:pStyle w:val="BodyText"/>
        <w:spacing w:before="35"/>
        <w:rPr>
          <w:sz w:val="24"/>
          <w:szCs w:val="24"/>
        </w:rPr>
      </w:pPr>
    </w:p>
    <w:p w14:paraId="0A04C08B" w14:textId="77777777" w:rsidR="002B01DA" w:rsidRPr="00CF0E01" w:rsidRDefault="002B01DA" w:rsidP="00432695">
      <w:pPr>
        <w:spacing w:line="244" w:lineRule="auto"/>
        <w:ind w:left="840" w:right="920" w:hanging="720"/>
        <w:rPr>
          <w:sz w:val="24"/>
          <w:szCs w:val="24"/>
        </w:rPr>
      </w:pPr>
      <w:r w:rsidRPr="00CF0E01">
        <w:rPr>
          <w:sz w:val="24"/>
          <w:szCs w:val="24"/>
        </w:rPr>
        <w:t>Miller,</w:t>
      </w:r>
      <w:r w:rsidRPr="00CF0E01">
        <w:rPr>
          <w:spacing w:val="-1"/>
          <w:sz w:val="24"/>
          <w:szCs w:val="24"/>
        </w:rPr>
        <w:t xml:space="preserve"> </w:t>
      </w:r>
      <w:r w:rsidRPr="00CF0E01">
        <w:rPr>
          <w:sz w:val="24"/>
          <w:szCs w:val="24"/>
        </w:rPr>
        <w:t>James A Susan</w:t>
      </w:r>
      <w:r w:rsidRPr="00CF0E01">
        <w:rPr>
          <w:spacing w:val="-1"/>
          <w:sz w:val="24"/>
          <w:szCs w:val="24"/>
        </w:rPr>
        <w:t xml:space="preserve"> </w:t>
      </w:r>
      <w:r w:rsidRPr="00CF0E01">
        <w:rPr>
          <w:sz w:val="24"/>
          <w:szCs w:val="24"/>
        </w:rPr>
        <w:t>D.</w:t>
      </w:r>
      <w:r w:rsidRPr="00CF0E01">
        <w:rPr>
          <w:spacing w:val="-5"/>
          <w:sz w:val="24"/>
          <w:szCs w:val="24"/>
        </w:rPr>
        <w:t xml:space="preserve"> </w:t>
      </w:r>
      <w:proofErr w:type="spellStart"/>
      <w:r w:rsidRPr="00CF0E01">
        <w:rPr>
          <w:sz w:val="24"/>
          <w:szCs w:val="24"/>
        </w:rPr>
        <w:t>Pennybacker</w:t>
      </w:r>
      <w:proofErr w:type="spellEnd"/>
      <w:r w:rsidRPr="00CF0E01">
        <w:rPr>
          <w:sz w:val="24"/>
          <w:szCs w:val="24"/>
        </w:rPr>
        <w:t>,</w:t>
      </w:r>
      <w:r w:rsidRPr="00CF0E01">
        <w:rPr>
          <w:spacing w:val="-1"/>
          <w:sz w:val="24"/>
          <w:szCs w:val="24"/>
        </w:rPr>
        <w:t xml:space="preserve"> </w:t>
      </w:r>
      <w:r w:rsidRPr="00CF0E01">
        <w:rPr>
          <w:sz w:val="24"/>
          <w:szCs w:val="24"/>
        </w:rPr>
        <w:t>and</w:t>
      </w:r>
      <w:r w:rsidRPr="00CF0E01">
        <w:rPr>
          <w:spacing w:val="-1"/>
          <w:sz w:val="24"/>
          <w:szCs w:val="24"/>
        </w:rPr>
        <w:t xml:space="preserve"> </w:t>
      </w:r>
      <w:r w:rsidRPr="00CF0E01">
        <w:rPr>
          <w:sz w:val="24"/>
          <w:szCs w:val="24"/>
        </w:rPr>
        <w:t>Eve</w:t>
      </w:r>
      <w:r w:rsidRPr="00CF0E01">
        <w:rPr>
          <w:spacing w:val="-2"/>
          <w:sz w:val="24"/>
          <w:szCs w:val="24"/>
        </w:rPr>
        <w:t xml:space="preserve"> </w:t>
      </w:r>
      <w:proofErr w:type="spellStart"/>
      <w:proofErr w:type="gramStart"/>
      <w:r w:rsidRPr="00CF0E01">
        <w:rPr>
          <w:sz w:val="24"/>
          <w:szCs w:val="24"/>
        </w:rPr>
        <w:t>Rosenhaft</w:t>
      </w:r>
      <w:proofErr w:type="spellEnd"/>
      <w:r w:rsidRPr="00CF0E01">
        <w:rPr>
          <w:sz w:val="24"/>
          <w:szCs w:val="24"/>
        </w:rPr>
        <w:t>..</w:t>
      </w:r>
      <w:proofErr w:type="gramEnd"/>
      <w:r w:rsidRPr="00CF0E01">
        <w:rPr>
          <w:spacing w:val="-1"/>
          <w:sz w:val="24"/>
          <w:szCs w:val="24"/>
        </w:rPr>
        <w:t xml:space="preserve"> </w:t>
      </w:r>
      <w:r w:rsidRPr="00CF0E01">
        <w:rPr>
          <w:sz w:val="24"/>
          <w:szCs w:val="24"/>
        </w:rPr>
        <w:t>“Mother</w:t>
      </w:r>
      <w:r w:rsidRPr="00CF0E01">
        <w:rPr>
          <w:spacing w:val="-1"/>
          <w:sz w:val="24"/>
          <w:szCs w:val="24"/>
        </w:rPr>
        <w:t xml:space="preserve"> </w:t>
      </w:r>
      <w:r w:rsidRPr="00CF0E01">
        <w:rPr>
          <w:sz w:val="24"/>
          <w:szCs w:val="24"/>
        </w:rPr>
        <w:t>Ada</w:t>
      </w:r>
      <w:r w:rsidRPr="00CF0E01">
        <w:rPr>
          <w:spacing w:val="-2"/>
          <w:sz w:val="24"/>
          <w:szCs w:val="24"/>
        </w:rPr>
        <w:t xml:space="preserve"> </w:t>
      </w:r>
      <w:r w:rsidRPr="00CF0E01">
        <w:rPr>
          <w:sz w:val="24"/>
          <w:szCs w:val="24"/>
        </w:rPr>
        <w:t>Wright and</w:t>
      </w:r>
      <w:r w:rsidRPr="00CF0E01">
        <w:rPr>
          <w:spacing w:val="-1"/>
          <w:sz w:val="24"/>
          <w:szCs w:val="24"/>
        </w:rPr>
        <w:t xml:space="preserve"> </w:t>
      </w:r>
      <w:r w:rsidRPr="00CF0E01">
        <w:rPr>
          <w:sz w:val="24"/>
          <w:szCs w:val="24"/>
        </w:rPr>
        <w:t>the</w:t>
      </w:r>
      <w:r w:rsidRPr="00CF0E01">
        <w:rPr>
          <w:spacing w:val="-2"/>
          <w:sz w:val="24"/>
          <w:szCs w:val="24"/>
        </w:rPr>
        <w:t xml:space="preserve"> </w:t>
      </w:r>
      <w:r w:rsidRPr="00CF0E01">
        <w:rPr>
          <w:sz w:val="24"/>
          <w:szCs w:val="24"/>
        </w:rPr>
        <w:t>International Campaign to</w:t>
      </w:r>
      <w:r w:rsidRPr="00CF0E01">
        <w:rPr>
          <w:spacing w:val="-4"/>
          <w:sz w:val="24"/>
          <w:szCs w:val="24"/>
        </w:rPr>
        <w:t xml:space="preserve"> </w:t>
      </w:r>
      <w:r w:rsidRPr="00CF0E01">
        <w:rPr>
          <w:sz w:val="24"/>
          <w:szCs w:val="24"/>
        </w:rPr>
        <w:t>Free</w:t>
      </w:r>
      <w:r w:rsidRPr="00CF0E01">
        <w:rPr>
          <w:spacing w:val="-6"/>
          <w:sz w:val="24"/>
          <w:szCs w:val="24"/>
        </w:rPr>
        <w:t xml:space="preserve"> </w:t>
      </w:r>
      <w:r w:rsidRPr="00CF0E01">
        <w:rPr>
          <w:sz w:val="24"/>
          <w:szCs w:val="24"/>
        </w:rPr>
        <w:t>the</w:t>
      </w:r>
      <w:r w:rsidRPr="00CF0E01">
        <w:rPr>
          <w:spacing w:val="-6"/>
          <w:sz w:val="24"/>
          <w:szCs w:val="24"/>
        </w:rPr>
        <w:t xml:space="preserve"> </w:t>
      </w:r>
      <w:r w:rsidRPr="00CF0E01">
        <w:rPr>
          <w:sz w:val="24"/>
          <w:szCs w:val="24"/>
        </w:rPr>
        <w:t>Scottsboro</w:t>
      </w:r>
      <w:r w:rsidRPr="00CF0E01">
        <w:rPr>
          <w:spacing w:val="-4"/>
          <w:sz w:val="24"/>
          <w:szCs w:val="24"/>
        </w:rPr>
        <w:t xml:space="preserve"> </w:t>
      </w:r>
      <w:r w:rsidRPr="00CF0E01">
        <w:rPr>
          <w:sz w:val="24"/>
          <w:szCs w:val="24"/>
        </w:rPr>
        <w:t>Boys,</w:t>
      </w:r>
      <w:r w:rsidRPr="00CF0E01">
        <w:rPr>
          <w:spacing w:val="-4"/>
          <w:sz w:val="24"/>
          <w:szCs w:val="24"/>
        </w:rPr>
        <w:t xml:space="preserve"> </w:t>
      </w:r>
      <w:r w:rsidRPr="00CF0E01">
        <w:rPr>
          <w:sz w:val="24"/>
          <w:szCs w:val="24"/>
        </w:rPr>
        <w:t>1931-1934.”</w:t>
      </w:r>
      <w:r w:rsidRPr="00CF0E01">
        <w:rPr>
          <w:spacing w:val="-1"/>
          <w:sz w:val="24"/>
          <w:szCs w:val="24"/>
        </w:rPr>
        <w:t xml:space="preserve"> </w:t>
      </w:r>
      <w:r w:rsidRPr="00CF0E01">
        <w:rPr>
          <w:i/>
          <w:sz w:val="24"/>
          <w:szCs w:val="24"/>
        </w:rPr>
        <w:t>The</w:t>
      </w:r>
      <w:r w:rsidRPr="00CF0E01">
        <w:rPr>
          <w:i/>
          <w:spacing w:val="-6"/>
          <w:sz w:val="24"/>
          <w:szCs w:val="24"/>
        </w:rPr>
        <w:t xml:space="preserve"> </w:t>
      </w:r>
      <w:r w:rsidRPr="00CF0E01">
        <w:rPr>
          <w:i/>
          <w:sz w:val="24"/>
          <w:szCs w:val="24"/>
        </w:rPr>
        <w:t>American</w:t>
      </w:r>
      <w:r w:rsidRPr="00CF0E01">
        <w:rPr>
          <w:i/>
          <w:spacing w:val="-4"/>
          <w:sz w:val="24"/>
          <w:szCs w:val="24"/>
        </w:rPr>
        <w:t xml:space="preserve"> </w:t>
      </w:r>
      <w:r w:rsidRPr="00CF0E01">
        <w:rPr>
          <w:i/>
          <w:sz w:val="24"/>
          <w:szCs w:val="24"/>
        </w:rPr>
        <w:t>Historical</w:t>
      </w:r>
      <w:r w:rsidRPr="00CF0E01">
        <w:rPr>
          <w:i/>
          <w:spacing w:val="-1"/>
          <w:sz w:val="24"/>
          <w:szCs w:val="24"/>
        </w:rPr>
        <w:t xml:space="preserve"> </w:t>
      </w:r>
      <w:r w:rsidRPr="00CF0E01">
        <w:rPr>
          <w:i/>
          <w:sz w:val="24"/>
          <w:szCs w:val="24"/>
        </w:rPr>
        <w:t xml:space="preserve">Review </w:t>
      </w:r>
      <w:r w:rsidRPr="00CF0E01">
        <w:rPr>
          <w:sz w:val="24"/>
          <w:szCs w:val="24"/>
        </w:rPr>
        <w:t>106,</w:t>
      </w:r>
      <w:r w:rsidRPr="00CF0E01">
        <w:rPr>
          <w:spacing w:val="-4"/>
          <w:sz w:val="24"/>
          <w:szCs w:val="24"/>
        </w:rPr>
        <w:t xml:space="preserve"> </w:t>
      </w:r>
      <w:r w:rsidRPr="00CF0E01">
        <w:rPr>
          <w:sz w:val="24"/>
          <w:szCs w:val="24"/>
        </w:rPr>
        <w:t>no.</w:t>
      </w:r>
      <w:r w:rsidRPr="00CF0E01">
        <w:rPr>
          <w:spacing w:val="-4"/>
          <w:sz w:val="24"/>
          <w:szCs w:val="24"/>
        </w:rPr>
        <w:t xml:space="preserve"> </w:t>
      </w:r>
      <w:r w:rsidRPr="00CF0E01">
        <w:rPr>
          <w:sz w:val="24"/>
          <w:szCs w:val="24"/>
        </w:rPr>
        <w:t xml:space="preserve">2 (2001): 387–430. </w:t>
      </w:r>
      <w:r w:rsidRPr="00CF0E01">
        <w:rPr>
          <w:sz w:val="24"/>
          <w:szCs w:val="24"/>
          <w:u w:val="single"/>
        </w:rPr>
        <w:t>https://doi.org/10.2307/2651612</w:t>
      </w:r>
      <w:r w:rsidRPr="00CF0E01">
        <w:rPr>
          <w:sz w:val="24"/>
          <w:szCs w:val="24"/>
        </w:rPr>
        <w:t>.</w:t>
      </w:r>
    </w:p>
    <w:p w14:paraId="735B5874" w14:textId="77777777" w:rsidR="002B01DA" w:rsidRPr="00CF0E01" w:rsidRDefault="002B01DA" w:rsidP="002B01DA">
      <w:pPr>
        <w:pStyle w:val="BodyText"/>
        <w:spacing w:before="24"/>
        <w:rPr>
          <w:sz w:val="24"/>
          <w:szCs w:val="24"/>
        </w:rPr>
      </w:pPr>
    </w:p>
    <w:p w14:paraId="125D50AE" w14:textId="77777777" w:rsidR="002B01DA" w:rsidRPr="00CF0E01" w:rsidRDefault="002B01DA" w:rsidP="002B01DA">
      <w:pPr>
        <w:spacing w:before="1" w:line="252" w:lineRule="auto"/>
        <w:ind w:left="825" w:right="907" w:hanging="705"/>
        <w:rPr>
          <w:sz w:val="24"/>
          <w:szCs w:val="24"/>
        </w:rPr>
      </w:pPr>
      <w:r w:rsidRPr="00CF0E01">
        <w:rPr>
          <w:sz w:val="24"/>
          <w:szCs w:val="24"/>
        </w:rPr>
        <w:t>Mitchell,</w:t>
      </w:r>
      <w:r w:rsidRPr="00CF0E01">
        <w:rPr>
          <w:spacing w:val="-3"/>
          <w:sz w:val="24"/>
          <w:szCs w:val="24"/>
        </w:rPr>
        <w:t xml:space="preserve"> </w:t>
      </w:r>
      <w:r w:rsidRPr="00CF0E01">
        <w:rPr>
          <w:sz w:val="24"/>
          <w:szCs w:val="24"/>
        </w:rPr>
        <w:t>Nik.</w:t>
      </w:r>
      <w:r w:rsidRPr="00CF0E01">
        <w:rPr>
          <w:spacing w:val="-3"/>
          <w:sz w:val="24"/>
          <w:szCs w:val="24"/>
        </w:rPr>
        <w:t xml:space="preserve"> </w:t>
      </w:r>
      <w:r w:rsidRPr="00CF0E01">
        <w:rPr>
          <w:sz w:val="24"/>
          <w:szCs w:val="24"/>
        </w:rPr>
        <w:t>“The</w:t>
      </w:r>
      <w:r w:rsidRPr="00CF0E01">
        <w:rPr>
          <w:spacing w:val="-5"/>
          <w:sz w:val="24"/>
          <w:szCs w:val="24"/>
        </w:rPr>
        <w:t xml:space="preserve"> </w:t>
      </w:r>
      <w:r w:rsidRPr="00CF0E01">
        <w:rPr>
          <w:sz w:val="24"/>
          <w:szCs w:val="24"/>
        </w:rPr>
        <w:t>Fear</w:t>
      </w:r>
      <w:r w:rsidRPr="00CF0E01">
        <w:rPr>
          <w:spacing w:val="-3"/>
          <w:sz w:val="24"/>
          <w:szCs w:val="24"/>
        </w:rPr>
        <w:t xml:space="preserve"> </w:t>
      </w:r>
      <w:r w:rsidRPr="00CF0E01">
        <w:rPr>
          <w:sz w:val="24"/>
          <w:szCs w:val="24"/>
        </w:rPr>
        <w:t>of</w:t>
      </w:r>
      <w:r w:rsidRPr="00CF0E01">
        <w:rPr>
          <w:spacing w:val="-3"/>
          <w:sz w:val="24"/>
          <w:szCs w:val="24"/>
        </w:rPr>
        <w:t xml:space="preserve"> </w:t>
      </w:r>
      <w:r w:rsidRPr="00CF0E01">
        <w:rPr>
          <w:sz w:val="24"/>
          <w:szCs w:val="24"/>
        </w:rPr>
        <w:t>a</w:t>
      </w:r>
      <w:r w:rsidRPr="00CF0E01">
        <w:rPr>
          <w:spacing w:val="-5"/>
          <w:sz w:val="24"/>
          <w:szCs w:val="24"/>
        </w:rPr>
        <w:t xml:space="preserve"> </w:t>
      </w:r>
      <w:r w:rsidRPr="00CF0E01">
        <w:rPr>
          <w:sz w:val="24"/>
          <w:szCs w:val="24"/>
        </w:rPr>
        <w:t>Black</w:t>
      </w:r>
      <w:r w:rsidRPr="00CF0E01">
        <w:rPr>
          <w:spacing w:val="-3"/>
          <w:sz w:val="24"/>
          <w:szCs w:val="24"/>
        </w:rPr>
        <w:t xml:space="preserve"> </w:t>
      </w:r>
      <w:r w:rsidRPr="00CF0E01">
        <w:rPr>
          <w:sz w:val="24"/>
          <w:szCs w:val="24"/>
        </w:rPr>
        <w:t>Ballot”</w:t>
      </w:r>
      <w:r w:rsidRPr="00CF0E01">
        <w:rPr>
          <w:spacing w:val="-5"/>
          <w:sz w:val="24"/>
          <w:szCs w:val="24"/>
        </w:rPr>
        <w:t xml:space="preserve"> </w:t>
      </w:r>
      <w:r w:rsidRPr="00CF0E01">
        <w:rPr>
          <w:sz w:val="24"/>
          <w:szCs w:val="24"/>
        </w:rPr>
        <w:t>Jesuit</w:t>
      </w:r>
      <w:r w:rsidRPr="00CF0E01">
        <w:rPr>
          <w:spacing w:val="-5"/>
          <w:sz w:val="24"/>
          <w:szCs w:val="24"/>
        </w:rPr>
        <w:t xml:space="preserve"> </w:t>
      </w:r>
      <w:r w:rsidRPr="00CF0E01">
        <w:rPr>
          <w:sz w:val="24"/>
          <w:szCs w:val="24"/>
        </w:rPr>
        <w:t>Social</w:t>
      </w:r>
      <w:r w:rsidRPr="00CF0E01">
        <w:rPr>
          <w:spacing w:val="-5"/>
          <w:sz w:val="24"/>
          <w:szCs w:val="24"/>
        </w:rPr>
        <w:t xml:space="preserve"> </w:t>
      </w:r>
      <w:r w:rsidRPr="00CF0E01">
        <w:rPr>
          <w:sz w:val="24"/>
          <w:szCs w:val="24"/>
        </w:rPr>
        <w:t>Research</w:t>
      </w:r>
      <w:r w:rsidRPr="00CF0E01">
        <w:rPr>
          <w:spacing w:val="-3"/>
          <w:sz w:val="24"/>
          <w:szCs w:val="24"/>
        </w:rPr>
        <w:t xml:space="preserve"> </w:t>
      </w:r>
      <w:r w:rsidRPr="00CF0E01">
        <w:rPr>
          <w:sz w:val="24"/>
          <w:szCs w:val="24"/>
        </w:rPr>
        <w:t>Institute, “</w:t>
      </w:r>
      <w:proofErr w:type="spellStart"/>
      <w:r w:rsidRPr="00CF0E01">
        <w:rPr>
          <w:sz w:val="24"/>
          <w:szCs w:val="24"/>
        </w:rPr>
        <w:t>JustSouth</w:t>
      </w:r>
      <w:proofErr w:type="spellEnd"/>
      <w:r w:rsidRPr="00CF0E01">
        <w:rPr>
          <w:spacing w:val="-3"/>
          <w:sz w:val="24"/>
          <w:szCs w:val="24"/>
        </w:rPr>
        <w:t xml:space="preserve"> </w:t>
      </w:r>
      <w:r w:rsidRPr="00CF0E01">
        <w:rPr>
          <w:sz w:val="24"/>
          <w:szCs w:val="24"/>
        </w:rPr>
        <w:t>Quarterly” Spring 2018</w:t>
      </w:r>
    </w:p>
    <w:p w14:paraId="20ECE47A" w14:textId="77777777" w:rsidR="002B01DA" w:rsidRPr="00CF0E01" w:rsidRDefault="002B01DA" w:rsidP="002B01DA">
      <w:pPr>
        <w:pStyle w:val="BodyText"/>
        <w:spacing w:before="20"/>
        <w:rPr>
          <w:sz w:val="24"/>
          <w:szCs w:val="24"/>
        </w:rPr>
      </w:pPr>
    </w:p>
    <w:p w14:paraId="1470925A" w14:textId="6E0733E6" w:rsidR="002B01DA" w:rsidRPr="00CF0E01" w:rsidRDefault="002B01DA" w:rsidP="00C85701">
      <w:pPr>
        <w:ind w:left="900" w:hanging="780"/>
        <w:rPr>
          <w:sz w:val="24"/>
          <w:szCs w:val="24"/>
        </w:rPr>
      </w:pPr>
      <w:r w:rsidRPr="00CF0E01">
        <w:rPr>
          <w:sz w:val="24"/>
          <w:szCs w:val="24"/>
        </w:rPr>
        <w:t>Moore,</w:t>
      </w:r>
      <w:r w:rsidRPr="00CF0E01">
        <w:rPr>
          <w:spacing w:val="-1"/>
          <w:sz w:val="24"/>
          <w:szCs w:val="24"/>
        </w:rPr>
        <w:t xml:space="preserve"> </w:t>
      </w:r>
      <w:r w:rsidRPr="00CF0E01">
        <w:rPr>
          <w:sz w:val="24"/>
          <w:szCs w:val="24"/>
        </w:rPr>
        <w:t>John Hammond. “The</w:t>
      </w:r>
      <w:r w:rsidRPr="00CF0E01">
        <w:rPr>
          <w:spacing w:val="-3"/>
          <w:sz w:val="24"/>
          <w:szCs w:val="24"/>
        </w:rPr>
        <w:t xml:space="preserve"> </w:t>
      </w:r>
      <w:r w:rsidRPr="00CF0E01">
        <w:rPr>
          <w:sz w:val="24"/>
          <w:szCs w:val="24"/>
        </w:rPr>
        <w:t>Angelo Herndon Case, 1932-1937.”</w:t>
      </w:r>
      <w:r w:rsidRPr="00CF0E01">
        <w:rPr>
          <w:spacing w:val="-3"/>
          <w:sz w:val="24"/>
          <w:szCs w:val="24"/>
        </w:rPr>
        <w:t xml:space="preserve"> </w:t>
      </w:r>
      <w:r w:rsidRPr="00CF0E01">
        <w:rPr>
          <w:i/>
          <w:sz w:val="24"/>
          <w:szCs w:val="24"/>
        </w:rPr>
        <w:t xml:space="preserve">Phylon (1960-) </w:t>
      </w:r>
      <w:r w:rsidRPr="00CF0E01">
        <w:rPr>
          <w:sz w:val="24"/>
          <w:szCs w:val="24"/>
        </w:rPr>
        <w:t>32,</w:t>
      </w:r>
      <w:r w:rsidRPr="00CF0E01">
        <w:rPr>
          <w:spacing w:val="-1"/>
          <w:sz w:val="24"/>
          <w:szCs w:val="24"/>
        </w:rPr>
        <w:t xml:space="preserve"> </w:t>
      </w:r>
      <w:r w:rsidRPr="00CF0E01">
        <w:rPr>
          <w:sz w:val="24"/>
          <w:szCs w:val="24"/>
        </w:rPr>
        <w:t>no. 1 (1971):</w:t>
      </w:r>
      <w:r w:rsidRPr="00CF0E01">
        <w:rPr>
          <w:spacing w:val="-2"/>
          <w:sz w:val="24"/>
          <w:szCs w:val="24"/>
        </w:rPr>
        <w:t xml:space="preserve"> </w:t>
      </w:r>
      <w:r w:rsidRPr="00CF0E01">
        <w:rPr>
          <w:spacing w:val="-5"/>
          <w:sz w:val="24"/>
          <w:szCs w:val="24"/>
        </w:rPr>
        <w:t>60–71.</w:t>
      </w:r>
      <w:r w:rsidR="00126782">
        <w:rPr>
          <w:sz w:val="24"/>
          <w:szCs w:val="24"/>
        </w:rPr>
        <w:t xml:space="preserve"> </w:t>
      </w:r>
      <w:r w:rsidRPr="00CF0E01">
        <w:rPr>
          <w:spacing w:val="-2"/>
          <w:sz w:val="24"/>
          <w:szCs w:val="24"/>
        </w:rPr>
        <w:t>https://doi.org/10.2307/273598.</w:t>
      </w:r>
    </w:p>
    <w:p w14:paraId="3DAB3048" w14:textId="77777777" w:rsidR="002B01DA" w:rsidRPr="00CF0E01" w:rsidRDefault="002B01DA" w:rsidP="002B01DA">
      <w:pPr>
        <w:pStyle w:val="BodyText"/>
        <w:spacing w:before="28"/>
        <w:rPr>
          <w:sz w:val="24"/>
          <w:szCs w:val="24"/>
        </w:rPr>
      </w:pPr>
    </w:p>
    <w:p w14:paraId="6B680CBA" w14:textId="44918FE9" w:rsidR="002B01DA" w:rsidRPr="00CF0E01" w:rsidRDefault="002B01DA" w:rsidP="002B01DA">
      <w:pPr>
        <w:spacing w:line="247" w:lineRule="auto"/>
        <w:ind w:left="840" w:right="1309" w:hanging="720"/>
        <w:rPr>
          <w:sz w:val="24"/>
          <w:szCs w:val="24"/>
        </w:rPr>
      </w:pPr>
      <w:r w:rsidRPr="00CF0E01">
        <w:rPr>
          <w:sz w:val="24"/>
          <w:szCs w:val="24"/>
        </w:rPr>
        <w:t>Murray, Hugh T. “The NAACP versus the Communist Party: The Scottsboro Rape Cases, 19311932.”</w:t>
      </w:r>
      <w:r w:rsidRPr="00CF0E01">
        <w:rPr>
          <w:spacing w:val="-7"/>
          <w:sz w:val="24"/>
          <w:szCs w:val="24"/>
        </w:rPr>
        <w:t xml:space="preserve"> </w:t>
      </w:r>
      <w:r w:rsidRPr="00CF0E01">
        <w:rPr>
          <w:i/>
          <w:sz w:val="24"/>
          <w:szCs w:val="24"/>
        </w:rPr>
        <w:t>Phylon</w:t>
      </w:r>
      <w:r w:rsidRPr="00CF0E01">
        <w:rPr>
          <w:i/>
          <w:spacing w:val="-5"/>
          <w:sz w:val="24"/>
          <w:szCs w:val="24"/>
        </w:rPr>
        <w:t xml:space="preserve"> </w:t>
      </w:r>
      <w:r w:rsidRPr="00CF0E01">
        <w:rPr>
          <w:i/>
          <w:sz w:val="24"/>
          <w:szCs w:val="24"/>
        </w:rPr>
        <w:t>(1960)</w:t>
      </w:r>
      <w:r w:rsidRPr="00CF0E01">
        <w:rPr>
          <w:i/>
          <w:spacing w:val="-6"/>
          <w:sz w:val="24"/>
          <w:szCs w:val="24"/>
        </w:rPr>
        <w:t xml:space="preserve"> </w:t>
      </w:r>
      <w:r w:rsidRPr="00CF0E01">
        <w:rPr>
          <w:sz w:val="24"/>
          <w:szCs w:val="24"/>
        </w:rPr>
        <w:t>28,</w:t>
      </w:r>
      <w:r w:rsidRPr="00CF0E01">
        <w:rPr>
          <w:spacing w:val="-5"/>
          <w:sz w:val="24"/>
          <w:szCs w:val="24"/>
        </w:rPr>
        <w:t xml:space="preserve"> </w:t>
      </w:r>
      <w:r w:rsidRPr="00CF0E01">
        <w:rPr>
          <w:sz w:val="24"/>
          <w:szCs w:val="24"/>
        </w:rPr>
        <w:t>no.</w:t>
      </w:r>
      <w:r w:rsidRPr="00CF0E01">
        <w:rPr>
          <w:spacing w:val="-5"/>
          <w:sz w:val="24"/>
          <w:szCs w:val="24"/>
        </w:rPr>
        <w:t xml:space="preserve"> </w:t>
      </w:r>
      <w:r w:rsidRPr="00CF0E01">
        <w:rPr>
          <w:sz w:val="24"/>
          <w:szCs w:val="24"/>
        </w:rPr>
        <w:t>3</w:t>
      </w:r>
      <w:r w:rsidRPr="00CF0E01">
        <w:rPr>
          <w:spacing w:val="-5"/>
          <w:sz w:val="24"/>
          <w:szCs w:val="24"/>
        </w:rPr>
        <w:t xml:space="preserve"> </w:t>
      </w:r>
      <w:r w:rsidRPr="00CF0E01">
        <w:rPr>
          <w:sz w:val="24"/>
          <w:szCs w:val="24"/>
        </w:rPr>
        <w:t>(1967):</w:t>
      </w:r>
      <w:r w:rsidRPr="00CF0E01">
        <w:rPr>
          <w:spacing w:val="-7"/>
          <w:sz w:val="24"/>
          <w:szCs w:val="24"/>
        </w:rPr>
        <w:t xml:space="preserve"> </w:t>
      </w:r>
      <w:r w:rsidRPr="00CF0E01">
        <w:rPr>
          <w:sz w:val="24"/>
          <w:szCs w:val="24"/>
        </w:rPr>
        <w:t>276–87.</w:t>
      </w:r>
      <w:r w:rsidR="00C85701">
        <w:rPr>
          <w:spacing w:val="-2"/>
          <w:sz w:val="24"/>
          <w:szCs w:val="24"/>
        </w:rPr>
        <w:t xml:space="preserve"> </w:t>
      </w:r>
      <w:r w:rsidRPr="00CF0E01">
        <w:rPr>
          <w:sz w:val="24"/>
          <w:szCs w:val="24"/>
        </w:rPr>
        <w:t>https://doi.org/10.2307/273666.</w:t>
      </w:r>
    </w:p>
    <w:p w14:paraId="11BD1BDB" w14:textId="77777777" w:rsidR="002B01DA" w:rsidRPr="00CF0E01" w:rsidRDefault="002B01DA" w:rsidP="002B01DA">
      <w:pPr>
        <w:pStyle w:val="BodyText"/>
        <w:spacing w:before="26"/>
        <w:rPr>
          <w:sz w:val="24"/>
          <w:szCs w:val="24"/>
        </w:rPr>
      </w:pPr>
    </w:p>
    <w:p w14:paraId="1EE263C6" w14:textId="77777777" w:rsidR="002B01DA" w:rsidRPr="00CF0E01" w:rsidRDefault="002B01DA" w:rsidP="002B01DA">
      <w:pPr>
        <w:spacing w:line="252" w:lineRule="auto"/>
        <w:ind w:left="840" w:right="907" w:hanging="720"/>
        <w:rPr>
          <w:sz w:val="24"/>
          <w:szCs w:val="24"/>
        </w:rPr>
      </w:pPr>
      <w:r w:rsidRPr="00CF0E01">
        <w:rPr>
          <w:sz w:val="24"/>
          <w:szCs w:val="24"/>
        </w:rPr>
        <w:lastRenderedPageBreak/>
        <w:t>Pruitt,</w:t>
      </w:r>
      <w:r w:rsidRPr="00CF0E01">
        <w:rPr>
          <w:spacing w:val="-2"/>
          <w:sz w:val="24"/>
          <w:szCs w:val="24"/>
        </w:rPr>
        <w:t xml:space="preserve"> </w:t>
      </w:r>
      <w:r w:rsidRPr="00CF0E01">
        <w:rPr>
          <w:sz w:val="24"/>
          <w:szCs w:val="24"/>
        </w:rPr>
        <w:t>Paul</w:t>
      </w:r>
      <w:r w:rsidRPr="00CF0E01">
        <w:rPr>
          <w:spacing w:val="-4"/>
          <w:sz w:val="24"/>
          <w:szCs w:val="24"/>
        </w:rPr>
        <w:t xml:space="preserve"> </w:t>
      </w:r>
      <w:r w:rsidRPr="00CF0E01">
        <w:rPr>
          <w:sz w:val="24"/>
          <w:szCs w:val="24"/>
        </w:rPr>
        <w:t>M.</w:t>
      </w:r>
      <w:r w:rsidRPr="00CF0E01">
        <w:rPr>
          <w:spacing w:val="-2"/>
          <w:sz w:val="24"/>
          <w:szCs w:val="24"/>
        </w:rPr>
        <w:t xml:space="preserve"> </w:t>
      </w:r>
      <w:r w:rsidRPr="00CF0E01">
        <w:rPr>
          <w:sz w:val="24"/>
          <w:szCs w:val="24"/>
        </w:rPr>
        <w:t>“Joseph</w:t>
      </w:r>
      <w:r w:rsidRPr="00CF0E01">
        <w:rPr>
          <w:spacing w:val="-2"/>
          <w:sz w:val="24"/>
          <w:szCs w:val="24"/>
        </w:rPr>
        <w:t xml:space="preserve"> </w:t>
      </w:r>
      <w:r w:rsidRPr="00CF0E01">
        <w:rPr>
          <w:sz w:val="24"/>
          <w:szCs w:val="24"/>
        </w:rPr>
        <w:t>C.</w:t>
      </w:r>
      <w:r w:rsidRPr="00CF0E01">
        <w:rPr>
          <w:spacing w:val="-2"/>
          <w:sz w:val="24"/>
          <w:szCs w:val="24"/>
        </w:rPr>
        <w:t xml:space="preserve"> </w:t>
      </w:r>
      <w:r w:rsidRPr="00CF0E01">
        <w:rPr>
          <w:sz w:val="24"/>
          <w:szCs w:val="24"/>
        </w:rPr>
        <w:t>Manning,</w:t>
      </w:r>
      <w:r w:rsidRPr="00CF0E01">
        <w:rPr>
          <w:spacing w:val="-2"/>
          <w:sz w:val="24"/>
          <w:szCs w:val="24"/>
        </w:rPr>
        <w:t xml:space="preserve"> </w:t>
      </w:r>
      <w:r w:rsidRPr="00CF0E01">
        <w:rPr>
          <w:sz w:val="24"/>
          <w:szCs w:val="24"/>
        </w:rPr>
        <w:t>Alabama</w:t>
      </w:r>
      <w:r w:rsidRPr="00CF0E01">
        <w:rPr>
          <w:spacing w:val="-4"/>
          <w:sz w:val="24"/>
          <w:szCs w:val="24"/>
        </w:rPr>
        <w:t xml:space="preserve"> </w:t>
      </w:r>
      <w:r w:rsidRPr="00CF0E01">
        <w:rPr>
          <w:sz w:val="24"/>
          <w:szCs w:val="24"/>
        </w:rPr>
        <w:t>Populist:</w:t>
      </w:r>
      <w:r w:rsidRPr="00CF0E01">
        <w:rPr>
          <w:spacing w:val="-4"/>
          <w:sz w:val="24"/>
          <w:szCs w:val="24"/>
        </w:rPr>
        <w:t xml:space="preserve"> </w:t>
      </w:r>
      <w:r w:rsidRPr="00CF0E01">
        <w:rPr>
          <w:sz w:val="24"/>
          <w:szCs w:val="24"/>
        </w:rPr>
        <w:t>a</w:t>
      </w:r>
      <w:r w:rsidRPr="00CF0E01">
        <w:rPr>
          <w:spacing w:val="-4"/>
          <w:sz w:val="24"/>
          <w:szCs w:val="24"/>
        </w:rPr>
        <w:t xml:space="preserve"> </w:t>
      </w:r>
      <w:r w:rsidRPr="00CF0E01">
        <w:rPr>
          <w:sz w:val="24"/>
          <w:szCs w:val="24"/>
        </w:rPr>
        <w:t>rebel</w:t>
      </w:r>
      <w:r w:rsidRPr="00CF0E01">
        <w:rPr>
          <w:spacing w:val="-4"/>
          <w:sz w:val="24"/>
          <w:szCs w:val="24"/>
        </w:rPr>
        <w:t xml:space="preserve"> </w:t>
      </w:r>
      <w:r w:rsidRPr="00CF0E01">
        <w:rPr>
          <w:sz w:val="24"/>
          <w:szCs w:val="24"/>
        </w:rPr>
        <w:t>against</w:t>
      </w:r>
      <w:r w:rsidRPr="00CF0E01">
        <w:rPr>
          <w:spacing w:val="-4"/>
          <w:sz w:val="24"/>
          <w:szCs w:val="24"/>
        </w:rPr>
        <w:t xml:space="preserve"> </w:t>
      </w:r>
      <w:r w:rsidRPr="00CF0E01">
        <w:rPr>
          <w:sz w:val="24"/>
          <w:szCs w:val="24"/>
        </w:rPr>
        <w:t>the</w:t>
      </w:r>
      <w:r w:rsidRPr="00CF0E01">
        <w:rPr>
          <w:spacing w:val="-4"/>
          <w:sz w:val="24"/>
          <w:szCs w:val="24"/>
        </w:rPr>
        <w:t xml:space="preserve"> </w:t>
      </w:r>
      <w:r w:rsidRPr="00CF0E01">
        <w:rPr>
          <w:sz w:val="24"/>
          <w:szCs w:val="24"/>
        </w:rPr>
        <w:t>solid</w:t>
      </w:r>
      <w:r w:rsidRPr="00CF0E01">
        <w:rPr>
          <w:spacing w:val="-2"/>
          <w:sz w:val="24"/>
          <w:szCs w:val="24"/>
        </w:rPr>
        <w:t xml:space="preserve"> </w:t>
      </w:r>
      <w:r w:rsidRPr="00CF0E01">
        <w:rPr>
          <w:sz w:val="24"/>
          <w:szCs w:val="24"/>
        </w:rPr>
        <w:t>south,”</w:t>
      </w:r>
      <w:r w:rsidRPr="00CF0E01">
        <w:rPr>
          <w:spacing w:val="-4"/>
          <w:sz w:val="24"/>
          <w:szCs w:val="24"/>
        </w:rPr>
        <w:t xml:space="preserve"> </w:t>
      </w:r>
      <w:r w:rsidRPr="00CF0E01">
        <w:rPr>
          <w:sz w:val="24"/>
          <w:szCs w:val="24"/>
        </w:rPr>
        <w:t>PhD</w:t>
      </w:r>
      <w:r w:rsidRPr="00CF0E01">
        <w:rPr>
          <w:spacing w:val="-1"/>
          <w:sz w:val="24"/>
          <w:szCs w:val="24"/>
        </w:rPr>
        <w:t xml:space="preserve"> </w:t>
      </w:r>
      <w:r w:rsidRPr="00CF0E01">
        <w:rPr>
          <w:sz w:val="24"/>
          <w:szCs w:val="24"/>
        </w:rPr>
        <w:t>Diss.</w:t>
      </w:r>
      <w:r w:rsidRPr="00CF0E01">
        <w:rPr>
          <w:spacing w:val="-2"/>
          <w:sz w:val="24"/>
          <w:szCs w:val="24"/>
        </w:rPr>
        <w:t xml:space="preserve"> </w:t>
      </w:r>
      <w:r w:rsidRPr="00CF0E01">
        <w:rPr>
          <w:sz w:val="24"/>
          <w:szCs w:val="24"/>
        </w:rPr>
        <w:t>(The College of William and Mary, 1980).</w:t>
      </w:r>
    </w:p>
    <w:p w14:paraId="6E1A53C8" w14:textId="77777777" w:rsidR="002B01DA" w:rsidRPr="00CF0E01" w:rsidRDefault="002B01DA" w:rsidP="002B01DA">
      <w:pPr>
        <w:pStyle w:val="BodyText"/>
        <w:spacing w:before="15"/>
        <w:rPr>
          <w:sz w:val="24"/>
          <w:szCs w:val="24"/>
        </w:rPr>
      </w:pPr>
    </w:p>
    <w:p w14:paraId="030D09FC" w14:textId="77777777" w:rsidR="002B01DA" w:rsidRPr="00CF0E01" w:rsidRDefault="002B01DA" w:rsidP="00432695">
      <w:pPr>
        <w:spacing w:line="244" w:lineRule="auto"/>
        <w:ind w:left="840" w:right="1138" w:hanging="720"/>
        <w:rPr>
          <w:sz w:val="24"/>
          <w:szCs w:val="24"/>
        </w:rPr>
      </w:pPr>
      <w:r w:rsidRPr="00CF0E01">
        <w:rPr>
          <w:sz w:val="24"/>
          <w:szCs w:val="24"/>
        </w:rPr>
        <w:t>Percy,</w:t>
      </w:r>
      <w:r w:rsidRPr="00CF0E01">
        <w:rPr>
          <w:spacing w:val="-10"/>
          <w:sz w:val="24"/>
          <w:szCs w:val="24"/>
        </w:rPr>
        <w:t xml:space="preserve"> </w:t>
      </w:r>
      <w:r w:rsidRPr="00CF0E01">
        <w:rPr>
          <w:sz w:val="24"/>
          <w:szCs w:val="24"/>
        </w:rPr>
        <w:t>William</w:t>
      </w:r>
      <w:r w:rsidRPr="00CF0E01">
        <w:rPr>
          <w:spacing w:val="-5"/>
          <w:sz w:val="24"/>
          <w:szCs w:val="24"/>
        </w:rPr>
        <w:t xml:space="preserve"> </w:t>
      </w:r>
      <w:r w:rsidRPr="00CF0E01">
        <w:rPr>
          <w:sz w:val="24"/>
          <w:szCs w:val="24"/>
        </w:rPr>
        <w:t>Alexander “Jim</w:t>
      </w:r>
      <w:r w:rsidRPr="00CF0E01">
        <w:rPr>
          <w:spacing w:val="-5"/>
          <w:sz w:val="24"/>
          <w:szCs w:val="24"/>
        </w:rPr>
        <w:t xml:space="preserve"> </w:t>
      </w:r>
      <w:r w:rsidRPr="00CF0E01">
        <w:rPr>
          <w:sz w:val="24"/>
          <w:szCs w:val="24"/>
        </w:rPr>
        <w:t>Crow and</w:t>
      </w:r>
      <w:r w:rsidRPr="00CF0E01">
        <w:rPr>
          <w:spacing w:val="-3"/>
          <w:sz w:val="24"/>
          <w:szCs w:val="24"/>
        </w:rPr>
        <w:t xml:space="preserve"> </w:t>
      </w:r>
      <w:r w:rsidRPr="00CF0E01">
        <w:rPr>
          <w:sz w:val="24"/>
          <w:szCs w:val="24"/>
        </w:rPr>
        <w:t>Uncle Sam:</w:t>
      </w:r>
      <w:r w:rsidRPr="00CF0E01">
        <w:rPr>
          <w:spacing w:val="-5"/>
          <w:sz w:val="24"/>
          <w:szCs w:val="24"/>
        </w:rPr>
        <w:t xml:space="preserve"> </w:t>
      </w:r>
      <w:r w:rsidRPr="00CF0E01">
        <w:rPr>
          <w:sz w:val="24"/>
          <w:szCs w:val="24"/>
        </w:rPr>
        <w:t>The</w:t>
      </w:r>
      <w:r w:rsidRPr="00CF0E01">
        <w:rPr>
          <w:spacing w:val="-5"/>
          <w:sz w:val="24"/>
          <w:szCs w:val="24"/>
        </w:rPr>
        <w:t xml:space="preserve"> </w:t>
      </w:r>
      <w:r w:rsidRPr="00CF0E01">
        <w:rPr>
          <w:sz w:val="24"/>
          <w:szCs w:val="24"/>
        </w:rPr>
        <w:t>Tuskegee Flying</w:t>
      </w:r>
      <w:r w:rsidRPr="00CF0E01">
        <w:rPr>
          <w:spacing w:val="-3"/>
          <w:sz w:val="24"/>
          <w:szCs w:val="24"/>
        </w:rPr>
        <w:t xml:space="preserve"> </w:t>
      </w:r>
      <w:r w:rsidRPr="00CF0E01">
        <w:rPr>
          <w:sz w:val="24"/>
          <w:szCs w:val="24"/>
        </w:rPr>
        <w:t>Units</w:t>
      </w:r>
      <w:r w:rsidRPr="00CF0E01">
        <w:rPr>
          <w:spacing w:val="-2"/>
          <w:sz w:val="24"/>
          <w:szCs w:val="24"/>
        </w:rPr>
        <w:t xml:space="preserve"> </w:t>
      </w:r>
      <w:r w:rsidRPr="00CF0E01">
        <w:rPr>
          <w:sz w:val="24"/>
          <w:szCs w:val="24"/>
        </w:rPr>
        <w:t>and the U.S.</w:t>
      </w:r>
      <w:r w:rsidRPr="00CF0E01">
        <w:rPr>
          <w:spacing w:val="-15"/>
          <w:sz w:val="24"/>
          <w:szCs w:val="24"/>
        </w:rPr>
        <w:t xml:space="preserve"> </w:t>
      </w:r>
      <w:r w:rsidRPr="00CF0E01">
        <w:rPr>
          <w:sz w:val="24"/>
          <w:szCs w:val="24"/>
        </w:rPr>
        <w:t>Army Air</w:t>
      </w:r>
      <w:r w:rsidRPr="00CF0E01">
        <w:rPr>
          <w:spacing w:val="-2"/>
          <w:sz w:val="24"/>
          <w:szCs w:val="24"/>
        </w:rPr>
        <w:t xml:space="preserve"> </w:t>
      </w:r>
      <w:r w:rsidRPr="00CF0E01">
        <w:rPr>
          <w:sz w:val="24"/>
          <w:szCs w:val="24"/>
        </w:rPr>
        <w:t>Forces</w:t>
      </w:r>
      <w:r w:rsidRPr="00CF0E01">
        <w:rPr>
          <w:spacing w:val="-1"/>
          <w:sz w:val="24"/>
          <w:szCs w:val="24"/>
        </w:rPr>
        <w:t xml:space="preserve"> </w:t>
      </w:r>
      <w:r w:rsidRPr="00CF0E01">
        <w:rPr>
          <w:sz w:val="24"/>
          <w:szCs w:val="24"/>
        </w:rPr>
        <w:t>in Europe during World War</w:t>
      </w:r>
      <w:r w:rsidRPr="00CF0E01">
        <w:rPr>
          <w:spacing w:val="-2"/>
          <w:sz w:val="24"/>
          <w:szCs w:val="24"/>
        </w:rPr>
        <w:t xml:space="preserve"> </w:t>
      </w:r>
      <w:r w:rsidRPr="00CF0E01">
        <w:rPr>
          <w:sz w:val="24"/>
          <w:szCs w:val="24"/>
        </w:rPr>
        <w:t xml:space="preserve">II.” </w:t>
      </w:r>
      <w:r w:rsidRPr="00CF0E01">
        <w:rPr>
          <w:i/>
          <w:sz w:val="24"/>
          <w:szCs w:val="24"/>
        </w:rPr>
        <w:t>The Journal</w:t>
      </w:r>
      <w:r w:rsidRPr="00CF0E01">
        <w:rPr>
          <w:i/>
          <w:spacing w:val="-4"/>
          <w:sz w:val="24"/>
          <w:szCs w:val="24"/>
        </w:rPr>
        <w:t xml:space="preserve"> </w:t>
      </w:r>
      <w:r w:rsidRPr="00CF0E01">
        <w:rPr>
          <w:i/>
          <w:sz w:val="24"/>
          <w:szCs w:val="24"/>
        </w:rPr>
        <w:t>of</w:t>
      </w:r>
      <w:r w:rsidRPr="00CF0E01">
        <w:rPr>
          <w:i/>
          <w:spacing w:val="-4"/>
          <w:sz w:val="24"/>
          <w:szCs w:val="24"/>
        </w:rPr>
        <w:t xml:space="preserve"> </w:t>
      </w:r>
      <w:r w:rsidRPr="00CF0E01">
        <w:rPr>
          <w:i/>
          <w:sz w:val="24"/>
          <w:szCs w:val="24"/>
        </w:rPr>
        <w:t>Military History</w:t>
      </w:r>
      <w:r w:rsidRPr="00CF0E01">
        <w:rPr>
          <w:i/>
          <w:spacing w:val="-1"/>
          <w:sz w:val="24"/>
          <w:szCs w:val="24"/>
        </w:rPr>
        <w:t xml:space="preserve"> </w:t>
      </w:r>
      <w:r w:rsidRPr="00CF0E01">
        <w:rPr>
          <w:sz w:val="24"/>
          <w:szCs w:val="24"/>
        </w:rPr>
        <w:t>67, no.</w:t>
      </w:r>
      <w:r w:rsidRPr="00CF0E01">
        <w:rPr>
          <w:spacing w:val="-2"/>
          <w:sz w:val="24"/>
          <w:szCs w:val="24"/>
        </w:rPr>
        <w:t xml:space="preserve"> </w:t>
      </w:r>
      <w:r w:rsidRPr="00CF0E01">
        <w:rPr>
          <w:sz w:val="24"/>
          <w:szCs w:val="24"/>
        </w:rPr>
        <w:t>3</w:t>
      </w:r>
      <w:r w:rsidRPr="00CF0E01">
        <w:rPr>
          <w:spacing w:val="-2"/>
          <w:sz w:val="24"/>
          <w:szCs w:val="24"/>
        </w:rPr>
        <w:t xml:space="preserve"> </w:t>
      </w:r>
      <w:r w:rsidRPr="00CF0E01">
        <w:rPr>
          <w:sz w:val="24"/>
          <w:szCs w:val="24"/>
        </w:rPr>
        <w:t xml:space="preserve">(2003): </w:t>
      </w:r>
      <w:r w:rsidR="00000000">
        <w:fldChar w:fldCharType="begin"/>
      </w:r>
      <w:r w:rsidR="00000000">
        <w:instrText>HYPERLINK "http://www.jstor.org/stable/3397326" \h</w:instrText>
      </w:r>
      <w:r w:rsidR="00000000">
        <w:fldChar w:fldCharType="separate"/>
      </w:r>
      <w:r w:rsidRPr="00CF0E01">
        <w:rPr>
          <w:sz w:val="24"/>
          <w:szCs w:val="24"/>
        </w:rPr>
        <w:t>773–810. http://www.jstor.org/stable/3397326.</w:t>
      </w:r>
      <w:r w:rsidR="00000000">
        <w:rPr>
          <w:sz w:val="24"/>
          <w:szCs w:val="24"/>
        </w:rPr>
        <w:fldChar w:fldCharType="end"/>
      </w:r>
    </w:p>
    <w:p w14:paraId="2644B26F" w14:textId="77777777" w:rsidR="002B01DA" w:rsidRPr="00CF0E01" w:rsidRDefault="002B01DA" w:rsidP="002B01DA">
      <w:pPr>
        <w:pStyle w:val="BodyText"/>
        <w:spacing w:before="29"/>
        <w:rPr>
          <w:sz w:val="24"/>
          <w:szCs w:val="24"/>
        </w:rPr>
      </w:pPr>
    </w:p>
    <w:p w14:paraId="347E1469" w14:textId="77777777" w:rsidR="002B01DA" w:rsidRPr="00CF0E01" w:rsidRDefault="002B01DA" w:rsidP="002B01DA">
      <w:pPr>
        <w:spacing w:line="247" w:lineRule="auto"/>
        <w:ind w:left="840" w:right="907" w:hanging="720"/>
        <w:rPr>
          <w:sz w:val="24"/>
          <w:szCs w:val="24"/>
        </w:rPr>
      </w:pPr>
      <w:r w:rsidRPr="00CF0E01">
        <w:rPr>
          <w:sz w:val="24"/>
          <w:szCs w:val="24"/>
        </w:rPr>
        <w:t>Ritchey, E.</w:t>
      </w:r>
      <w:r w:rsidRPr="00CF0E01">
        <w:rPr>
          <w:spacing w:val="-4"/>
          <w:sz w:val="24"/>
          <w:szCs w:val="24"/>
        </w:rPr>
        <w:t xml:space="preserve"> </w:t>
      </w:r>
      <w:r w:rsidRPr="00CF0E01">
        <w:rPr>
          <w:sz w:val="24"/>
          <w:szCs w:val="24"/>
        </w:rPr>
        <w:t>L.</w:t>
      </w:r>
      <w:r w:rsidRPr="00CF0E01">
        <w:rPr>
          <w:spacing w:val="-4"/>
          <w:sz w:val="24"/>
          <w:szCs w:val="24"/>
        </w:rPr>
        <w:t xml:space="preserve"> </w:t>
      </w:r>
      <w:r w:rsidRPr="00CF0E01">
        <w:rPr>
          <w:sz w:val="24"/>
          <w:szCs w:val="24"/>
        </w:rPr>
        <w:t>et</w:t>
      </w:r>
      <w:r w:rsidRPr="00CF0E01">
        <w:rPr>
          <w:spacing w:val="-6"/>
          <w:sz w:val="24"/>
          <w:szCs w:val="24"/>
        </w:rPr>
        <w:t xml:space="preserve"> </w:t>
      </w:r>
      <w:r w:rsidRPr="00CF0E01">
        <w:rPr>
          <w:sz w:val="24"/>
          <w:szCs w:val="24"/>
        </w:rPr>
        <w:t>al. “ID-163:</w:t>
      </w:r>
      <w:r w:rsidRPr="00CF0E01">
        <w:rPr>
          <w:spacing w:val="-6"/>
          <w:sz w:val="24"/>
          <w:szCs w:val="24"/>
        </w:rPr>
        <w:t xml:space="preserve"> </w:t>
      </w:r>
      <w:r w:rsidRPr="00CF0E01">
        <w:rPr>
          <w:sz w:val="24"/>
          <w:szCs w:val="24"/>
        </w:rPr>
        <w:t>Agricultural</w:t>
      </w:r>
      <w:r w:rsidRPr="00CF0E01">
        <w:rPr>
          <w:spacing w:val="-6"/>
          <w:sz w:val="24"/>
          <w:szCs w:val="24"/>
        </w:rPr>
        <w:t xml:space="preserve"> </w:t>
      </w:r>
      <w:r w:rsidRPr="00CF0E01">
        <w:rPr>
          <w:sz w:val="24"/>
          <w:szCs w:val="24"/>
        </w:rPr>
        <w:t>Lime</w:t>
      </w:r>
      <w:r w:rsidRPr="00CF0E01">
        <w:rPr>
          <w:spacing w:val="-6"/>
          <w:sz w:val="24"/>
          <w:szCs w:val="24"/>
        </w:rPr>
        <w:t xml:space="preserve"> </w:t>
      </w:r>
      <w:r w:rsidRPr="00CF0E01">
        <w:rPr>
          <w:sz w:val="24"/>
          <w:szCs w:val="24"/>
        </w:rPr>
        <w:t>Recommendations</w:t>
      </w:r>
      <w:r w:rsidRPr="00CF0E01">
        <w:rPr>
          <w:spacing w:val="-3"/>
          <w:sz w:val="24"/>
          <w:szCs w:val="24"/>
        </w:rPr>
        <w:t xml:space="preserve"> </w:t>
      </w:r>
      <w:r w:rsidRPr="00CF0E01">
        <w:rPr>
          <w:sz w:val="24"/>
          <w:szCs w:val="24"/>
        </w:rPr>
        <w:t>Based</w:t>
      </w:r>
      <w:r w:rsidRPr="00CF0E01">
        <w:rPr>
          <w:spacing w:val="-4"/>
          <w:sz w:val="24"/>
          <w:szCs w:val="24"/>
        </w:rPr>
        <w:t xml:space="preserve"> </w:t>
      </w:r>
      <w:r w:rsidRPr="00CF0E01">
        <w:rPr>
          <w:sz w:val="24"/>
          <w:szCs w:val="24"/>
        </w:rPr>
        <w:t>on</w:t>
      </w:r>
      <w:r w:rsidRPr="00CF0E01">
        <w:rPr>
          <w:spacing w:val="-4"/>
          <w:sz w:val="24"/>
          <w:szCs w:val="24"/>
        </w:rPr>
        <w:t xml:space="preserve"> </w:t>
      </w:r>
      <w:r w:rsidRPr="00CF0E01">
        <w:rPr>
          <w:sz w:val="24"/>
          <w:szCs w:val="24"/>
        </w:rPr>
        <w:t>Lime</w:t>
      </w:r>
      <w:r w:rsidRPr="00CF0E01">
        <w:rPr>
          <w:spacing w:val="-6"/>
          <w:sz w:val="24"/>
          <w:szCs w:val="24"/>
        </w:rPr>
        <w:t xml:space="preserve"> </w:t>
      </w:r>
      <w:r w:rsidRPr="00CF0E01">
        <w:rPr>
          <w:sz w:val="24"/>
          <w:szCs w:val="24"/>
        </w:rPr>
        <w:t>Quality.”</w:t>
      </w:r>
      <w:r w:rsidRPr="00CF0E01">
        <w:rPr>
          <w:spacing w:val="-6"/>
          <w:sz w:val="24"/>
          <w:szCs w:val="24"/>
        </w:rPr>
        <w:t xml:space="preserve"> </w:t>
      </w:r>
      <w:r w:rsidRPr="00CF0E01">
        <w:rPr>
          <w:sz w:val="24"/>
          <w:szCs w:val="24"/>
        </w:rPr>
        <w:t xml:space="preserve">University of Kentucky College of Agriculture, Food, and Environment. </w:t>
      </w:r>
      <w:hyperlink r:id="rId32">
        <w:r w:rsidRPr="00CF0E01">
          <w:rPr>
            <w:spacing w:val="-2"/>
            <w:sz w:val="24"/>
            <w:szCs w:val="24"/>
          </w:rPr>
          <w:t>http://www2.ca.uky.edu/agcomm/pubs/id/id163/id163.pdf.</w:t>
        </w:r>
      </w:hyperlink>
    </w:p>
    <w:p w14:paraId="63E1C095" w14:textId="77777777" w:rsidR="002B01DA" w:rsidRPr="00CF0E01" w:rsidRDefault="002B01DA" w:rsidP="002B01DA">
      <w:pPr>
        <w:pStyle w:val="BodyText"/>
        <w:spacing w:before="27"/>
        <w:rPr>
          <w:sz w:val="24"/>
          <w:szCs w:val="24"/>
        </w:rPr>
      </w:pPr>
    </w:p>
    <w:p w14:paraId="43FB0088" w14:textId="77777777" w:rsidR="00C85701" w:rsidRDefault="002B01DA" w:rsidP="00C85701">
      <w:pPr>
        <w:ind w:left="120"/>
        <w:rPr>
          <w:sz w:val="24"/>
          <w:szCs w:val="24"/>
        </w:rPr>
      </w:pPr>
      <w:r w:rsidRPr="00CF0E01">
        <w:rPr>
          <w:sz w:val="24"/>
          <w:szCs w:val="24"/>
        </w:rPr>
        <w:t>Sellers,</w:t>
      </w:r>
      <w:r w:rsidRPr="00CF0E01">
        <w:rPr>
          <w:spacing w:val="-3"/>
          <w:sz w:val="24"/>
          <w:szCs w:val="24"/>
        </w:rPr>
        <w:t xml:space="preserve"> </w:t>
      </w:r>
      <w:r w:rsidRPr="00CF0E01">
        <w:rPr>
          <w:sz w:val="24"/>
          <w:szCs w:val="24"/>
        </w:rPr>
        <w:t>James</w:t>
      </w:r>
      <w:r w:rsidRPr="00CF0E01">
        <w:rPr>
          <w:spacing w:val="-1"/>
          <w:sz w:val="24"/>
          <w:szCs w:val="24"/>
        </w:rPr>
        <w:t xml:space="preserve"> </w:t>
      </w:r>
      <w:r w:rsidRPr="00CF0E01">
        <w:rPr>
          <w:sz w:val="24"/>
          <w:szCs w:val="24"/>
        </w:rPr>
        <w:t>Benson.</w:t>
      </w:r>
      <w:r w:rsidRPr="00CF0E01">
        <w:rPr>
          <w:spacing w:val="-1"/>
          <w:sz w:val="24"/>
          <w:szCs w:val="24"/>
        </w:rPr>
        <w:t xml:space="preserve"> </w:t>
      </w:r>
      <w:r w:rsidRPr="00CF0E01">
        <w:rPr>
          <w:i/>
          <w:sz w:val="24"/>
          <w:szCs w:val="24"/>
        </w:rPr>
        <w:t>Slavery</w:t>
      </w:r>
      <w:r w:rsidRPr="00CF0E01">
        <w:rPr>
          <w:i/>
          <w:spacing w:val="-4"/>
          <w:sz w:val="24"/>
          <w:szCs w:val="24"/>
        </w:rPr>
        <w:t xml:space="preserve"> </w:t>
      </w:r>
      <w:r w:rsidRPr="00CF0E01">
        <w:rPr>
          <w:i/>
          <w:sz w:val="24"/>
          <w:szCs w:val="24"/>
        </w:rPr>
        <w:t>in</w:t>
      </w:r>
      <w:r w:rsidRPr="00CF0E01">
        <w:rPr>
          <w:i/>
          <w:spacing w:val="2"/>
          <w:sz w:val="24"/>
          <w:szCs w:val="24"/>
        </w:rPr>
        <w:t xml:space="preserve"> </w:t>
      </w:r>
      <w:r w:rsidRPr="00CF0E01">
        <w:rPr>
          <w:i/>
          <w:sz w:val="24"/>
          <w:szCs w:val="24"/>
        </w:rPr>
        <w:t>Alabama</w:t>
      </w:r>
      <w:r w:rsidRPr="00CF0E01">
        <w:rPr>
          <w:i/>
          <w:spacing w:val="-2"/>
          <w:sz w:val="24"/>
          <w:szCs w:val="24"/>
        </w:rPr>
        <w:t xml:space="preserve"> </w:t>
      </w:r>
      <w:r w:rsidRPr="00CF0E01">
        <w:rPr>
          <w:sz w:val="24"/>
          <w:szCs w:val="24"/>
        </w:rPr>
        <w:t>United</w:t>
      </w:r>
      <w:r w:rsidRPr="00CF0E01">
        <w:rPr>
          <w:spacing w:val="-2"/>
          <w:sz w:val="24"/>
          <w:szCs w:val="24"/>
        </w:rPr>
        <w:t xml:space="preserve"> </w:t>
      </w:r>
      <w:r w:rsidRPr="00CF0E01">
        <w:rPr>
          <w:sz w:val="24"/>
          <w:szCs w:val="24"/>
        </w:rPr>
        <w:t>States:</w:t>
      </w:r>
      <w:r w:rsidRPr="00CF0E01">
        <w:rPr>
          <w:spacing w:val="-4"/>
          <w:sz w:val="24"/>
          <w:szCs w:val="24"/>
        </w:rPr>
        <w:t xml:space="preserve"> </w:t>
      </w:r>
      <w:r w:rsidRPr="00CF0E01">
        <w:rPr>
          <w:sz w:val="24"/>
          <w:szCs w:val="24"/>
        </w:rPr>
        <w:t>University</w:t>
      </w:r>
      <w:r w:rsidRPr="00CF0E01">
        <w:rPr>
          <w:spacing w:val="-3"/>
          <w:sz w:val="24"/>
          <w:szCs w:val="24"/>
        </w:rPr>
        <w:t xml:space="preserve"> </w:t>
      </w:r>
      <w:r w:rsidRPr="00CF0E01">
        <w:rPr>
          <w:sz w:val="24"/>
          <w:szCs w:val="24"/>
        </w:rPr>
        <w:t>of</w:t>
      </w:r>
      <w:r w:rsidRPr="00CF0E01">
        <w:rPr>
          <w:spacing w:val="-2"/>
          <w:sz w:val="24"/>
          <w:szCs w:val="24"/>
        </w:rPr>
        <w:t xml:space="preserve"> </w:t>
      </w:r>
      <w:r w:rsidRPr="00CF0E01">
        <w:rPr>
          <w:sz w:val="24"/>
          <w:szCs w:val="24"/>
        </w:rPr>
        <w:t>Alabama</w:t>
      </w:r>
      <w:r w:rsidRPr="00CF0E01">
        <w:rPr>
          <w:spacing w:val="-4"/>
          <w:sz w:val="24"/>
          <w:szCs w:val="24"/>
        </w:rPr>
        <w:t xml:space="preserve"> </w:t>
      </w:r>
      <w:r w:rsidRPr="00CF0E01">
        <w:rPr>
          <w:sz w:val="24"/>
          <w:szCs w:val="24"/>
        </w:rPr>
        <w:t>Press,</w:t>
      </w:r>
      <w:r w:rsidRPr="00CF0E01">
        <w:rPr>
          <w:spacing w:val="-2"/>
          <w:sz w:val="24"/>
          <w:szCs w:val="24"/>
        </w:rPr>
        <w:t xml:space="preserve"> 1994.</w:t>
      </w:r>
    </w:p>
    <w:p w14:paraId="15E37BB5" w14:textId="77777777" w:rsidR="00C85701" w:rsidRDefault="00C85701" w:rsidP="00C85701">
      <w:pPr>
        <w:ind w:left="120"/>
        <w:rPr>
          <w:sz w:val="24"/>
          <w:szCs w:val="24"/>
        </w:rPr>
      </w:pPr>
    </w:p>
    <w:p w14:paraId="20EE7758" w14:textId="0F5047E9" w:rsidR="002B01DA" w:rsidRPr="00CF0E01" w:rsidRDefault="002B01DA" w:rsidP="00C85701">
      <w:pPr>
        <w:ind w:left="900" w:hanging="780"/>
        <w:rPr>
          <w:sz w:val="24"/>
          <w:szCs w:val="24"/>
        </w:rPr>
      </w:pPr>
      <w:r w:rsidRPr="00CF0E01">
        <w:rPr>
          <w:sz w:val="24"/>
          <w:szCs w:val="24"/>
        </w:rPr>
        <w:t>Shiver,</w:t>
      </w:r>
      <w:r w:rsidRPr="00CF0E01">
        <w:rPr>
          <w:spacing w:val="-6"/>
          <w:sz w:val="24"/>
          <w:szCs w:val="24"/>
        </w:rPr>
        <w:t xml:space="preserve"> </w:t>
      </w:r>
      <w:r w:rsidRPr="00CF0E01">
        <w:rPr>
          <w:sz w:val="24"/>
          <w:szCs w:val="24"/>
        </w:rPr>
        <w:t>Joshua.</w:t>
      </w:r>
      <w:r w:rsidRPr="00CF0E01">
        <w:rPr>
          <w:spacing w:val="-6"/>
          <w:sz w:val="24"/>
          <w:szCs w:val="24"/>
        </w:rPr>
        <w:t xml:space="preserve"> </w:t>
      </w:r>
      <w:r w:rsidRPr="00CF0E01">
        <w:rPr>
          <w:sz w:val="24"/>
          <w:szCs w:val="24"/>
        </w:rPr>
        <w:t>“Reconstruction</w:t>
      </w:r>
      <w:r w:rsidRPr="00CF0E01">
        <w:rPr>
          <w:spacing w:val="-6"/>
          <w:sz w:val="24"/>
          <w:szCs w:val="24"/>
        </w:rPr>
        <w:t xml:space="preserve"> </w:t>
      </w:r>
      <w:r w:rsidRPr="00CF0E01">
        <w:rPr>
          <w:sz w:val="24"/>
          <w:szCs w:val="24"/>
        </w:rPr>
        <w:t>Constitutions”</w:t>
      </w:r>
      <w:r w:rsidRPr="00CF0E01">
        <w:rPr>
          <w:spacing w:val="-4"/>
          <w:sz w:val="24"/>
          <w:szCs w:val="24"/>
        </w:rPr>
        <w:t xml:space="preserve"> </w:t>
      </w:r>
      <w:r w:rsidRPr="00CF0E01">
        <w:rPr>
          <w:sz w:val="24"/>
          <w:szCs w:val="24"/>
        </w:rPr>
        <w:t>Encyclopedia</w:t>
      </w:r>
      <w:r w:rsidRPr="00CF0E01">
        <w:rPr>
          <w:spacing w:val="-4"/>
          <w:sz w:val="24"/>
          <w:szCs w:val="24"/>
        </w:rPr>
        <w:t xml:space="preserve"> </w:t>
      </w:r>
      <w:r w:rsidRPr="00CF0E01">
        <w:rPr>
          <w:sz w:val="24"/>
          <w:szCs w:val="24"/>
        </w:rPr>
        <w:t>of</w:t>
      </w:r>
      <w:r w:rsidRPr="00CF0E01">
        <w:rPr>
          <w:spacing w:val="-6"/>
          <w:sz w:val="24"/>
          <w:szCs w:val="24"/>
        </w:rPr>
        <w:t xml:space="preserve"> </w:t>
      </w:r>
      <w:r w:rsidRPr="00CF0E01">
        <w:rPr>
          <w:sz w:val="24"/>
          <w:szCs w:val="24"/>
        </w:rPr>
        <w:t>Alabama,</w:t>
      </w:r>
      <w:r w:rsidRPr="00CF0E01">
        <w:rPr>
          <w:spacing w:val="-6"/>
          <w:sz w:val="24"/>
          <w:szCs w:val="24"/>
        </w:rPr>
        <w:t xml:space="preserve"> </w:t>
      </w:r>
      <w:r w:rsidRPr="00CF0E01">
        <w:rPr>
          <w:sz w:val="24"/>
          <w:szCs w:val="24"/>
        </w:rPr>
        <w:t>Auburn</w:t>
      </w:r>
      <w:r w:rsidRPr="00CF0E01">
        <w:rPr>
          <w:spacing w:val="-6"/>
          <w:sz w:val="24"/>
          <w:szCs w:val="24"/>
        </w:rPr>
        <w:t xml:space="preserve"> </w:t>
      </w:r>
      <w:r w:rsidRPr="00CF0E01">
        <w:rPr>
          <w:sz w:val="24"/>
          <w:szCs w:val="24"/>
        </w:rPr>
        <w:t xml:space="preserve">University </w:t>
      </w:r>
      <w:r w:rsidR="00000000">
        <w:fldChar w:fldCharType="begin"/>
      </w:r>
      <w:r w:rsidR="00000000">
        <w:instrText>HYPERLINK "http://encyclopediaofalabama.org/article/h-4192" \h</w:instrText>
      </w:r>
      <w:r w:rsidR="00000000">
        <w:fldChar w:fldCharType="separate"/>
      </w:r>
      <w:r w:rsidRPr="00CF0E01">
        <w:rPr>
          <w:spacing w:val="-2"/>
          <w:sz w:val="24"/>
          <w:szCs w:val="24"/>
        </w:rPr>
        <w:t>http://encyclopediaofalabama.org/article/h-4192.</w:t>
      </w:r>
      <w:r w:rsidR="00000000">
        <w:rPr>
          <w:spacing w:val="-2"/>
          <w:sz w:val="24"/>
          <w:szCs w:val="24"/>
        </w:rPr>
        <w:fldChar w:fldCharType="end"/>
      </w:r>
    </w:p>
    <w:p w14:paraId="77653A04" w14:textId="77777777" w:rsidR="002B01DA" w:rsidRPr="00CF0E01" w:rsidRDefault="002B01DA" w:rsidP="002B01DA">
      <w:pPr>
        <w:pStyle w:val="BodyText"/>
        <w:spacing w:before="26"/>
        <w:rPr>
          <w:sz w:val="24"/>
          <w:szCs w:val="24"/>
        </w:rPr>
      </w:pPr>
    </w:p>
    <w:p w14:paraId="016F9D80" w14:textId="1EF1BCE6" w:rsidR="002B01DA" w:rsidRPr="00CF0E01" w:rsidRDefault="002B01DA" w:rsidP="002B01DA">
      <w:pPr>
        <w:spacing w:line="247" w:lineRule="auto"/>
        <w:ind w:left="840" w:right="907" w:hanging="720"/>
        <w:rPr>
          <w:sz w:val="24"/>
          <w:szCs w:val="24"/>
        </w:rPr>
      </w:pPr>
      <w:r w:rsidRPr="00CF0E01">
        <w:rPr>
          <w:sz w:val="24"/>
          <w:szCs w:val="24"/>
        </w:rPr>
        <w:t>Sisk,</w:t>
      </w:r>
      <w:r w:rsidRPr="00CF0E01">
        <w:rPr>
          <w:spacing w:val="-2"/>
          <w:sz w:val="24"/>
          <w:szCs w:val="24"/>
        </w:rPr>
        <w:t xml:space="preserve"> </w:t>
      </w:r>
      <w:r w:rsidRPr="00CF0E01">
        <w:rPr>
          <w:sz w:val="24"/>
          <w:szCs w:val="24"/>
        </w:rPr>
        <w:t>Glenn</w:t>
      </w:r>
      <w:r w:rsidRPr="00CF0E01">
        <w:rPr>
          <w:spacing w:val="-2"/>
          <w:sz w:val="24"/>
          <w:szCs w:val="24"/>
        </w:rPr>
        <w:t xml:space="preserve"> </w:t>
      </w:r>
      <w:r w:rsidRPr="00CF0E01">
        <w:rPr>
          <w:sz w:val="24"/>
          <w:szCs w:val="24"/>
        </w:rPr>
        <w:t>N.</w:t>
      </w:r>
      <w:r w:rsidRPr="00CF0E01">
        <w:rPr>
          <w:spacing w:val="-2"/>
          <w:sz w:val="24"/>
          <w:szCs w:val="24"/>
        </w:rPr>
        <w:t xml:space="preserve"> </w:t>
      </w:r>
      <w:r w:rsidRPr="00CF0E01">
        <w:rPr>
          <w:sz w:val="24"/>
          <w:szCs w:val="24"/>
        </w:rPr>
        <w:t>“Negro</w:t>
      </w:r>
      <w:r w:rsidRPr="00CF0E01">
        <w:rPr>
          <w:spacing w:val="-2"/>
          <w:sz w:val="24"/>
          <w:szCs w:val="24"/>
        </w:rPr>
        <w:t xml:space="preserve"> </w:t>
      </w:r>
      <w:r>
        <w:rPr>
          <w:sz w:val="24"/>
          <w:szCs w:val="24"/>
        </w:rPr>
        <w:t>e</w:t>
      </w:r>
      <w:r w:rsidRPr="00CF0E01">
        <w:rPr>
          <w:sz w:val="24"/>
          <w:szCs w:val="24"/>
        </w:rPr>
        <w:t>ducation</w:t>
      </w:r>
      <w:r w:rsidRPr="00CF0E01">
        <w:rPr>
          <w:spacing w:val="-2"/>
          <w:sz w:val="24"/>
          <w:szCs w:val="24"/>
        </w:rPr>
        <w:t xml:space="preserve"> </w:t>
      </w:r>
      <w:r w:rsidRPr="00CF0E01">
        <w:rPr>
          <w:sz w:val="24"/>
          <w:szCs w:val="24"/>
        </w:rPr>
        <w:t>in</w:t>
      </w:r>
      <w:r w:rsidRPr="00CF0E01">
        <w:rPr>
          <w:spacing w:val="-2"/>
          <w:sz w:val="24"/>
          <w:szCs w:val="24"/>
        </w:rPr>
        <w:t xml:space="preserve"> </w:t>
      </w:r>
      <w:r w:rsidRPr="00CF0E01">
        <w:rPr>
          <w:sz w:val="24"/>
          <w:szCs w:val="24"/>
        </w:rPr>
        <w:t>the</w:t>
      </w:r>
      <w:r w:rsidRPr="00CF0E01">
        <w:rPr>
          <w:spacing w:val="-4"/>
          <w:sz w:val="24"/>
          <w:szCs w:val="24"/>
        </w:rPr>
        <w:t xml:space="preserve"> </w:t>
      </w:r>
      <w:r w:rsidRPr="00CF0E01">
        <w:rPr>
          <w:sz w:val="24"/>
          <w:szCs w:val="24"/>
        </w:rPr>
        <w:t>Alabama</w:t>
      </w:r>
      <w:r w:rsidRPr="00CF0E01">
        <w:rPr>
          <w:spacing w:val="-4"/>
          <w:sz w:val="24"/>
          <w:szCs w:val="24"/>
        </w:rPr>
        <w:t xml:space="preserve"> </w:t>
      </w:r>
      <w:r w:rsidRPr="00CF0E01">
        <w:rPr>
          <w:sz w:val="24"/>
          <w:szCs w:val="24"/>
        </w:rPr>
        <w:t>Black</w:t>
      </w:r>
      <w:r w:rsidRPr="00CF0E01">
        <w:rPr>
          <w:spacing w:val="-2"/>
          <w:sz w:val="24"/>
          <w:szCs w:val="24"/>
        </w:rPr>
        <w:t xml:space="preserve"> </w:t>
      </w:r>
      <w:r w:rsidRPr="00CF0E01">
        <w:rPr>
          <w:sz w:val="24"/>
          <w:szCs w:val="24"/>
        </w:rPr>
        <w:t>Belt,</w:t>
      </w:r>
      <w:r w:rsidRPr="00CF0E01">
        <w:rPr>
          <w:spacing w:val="-2"/>
          <w:sz w:val="24"/>
          <w:szCs w:val="24"/>
        </w:rPr>
        <w:t xml:space="preserve"> </w:t>
      </w:r>
      <w:r w:rsidRPr="00CF0E01">
        <w:rPr>
          <w:sz w:val="24"/>
          <w:szCs w:val="24"/>
        </w:rPr>
        <w:t>1875-1900.”</w:t>
      </w:r>
      <w:r w:rsidRPr="00CF0E01">
        <w:rPr>
          <w:spacing w:val="-4"/>
          <w:sz w:val="24"/>
          <w:szCs w:val="24"/>
        </w:rPr>
        <w:t xml:space="preserve"> </w:t>
      </w:r>
      <w:r w:rsidRPr="00CF0E01">
        <w:rPr>
          <w:i/>
          <w:sz w:val="24"/>
          <w:szCs w:val="24"/>
        </w:rPr>
        <w:t>The</w:t>
      </w:r>
      <w:r w:rsidRPr="00CF0E01">
        <w:rPr>
          <w:i/>
          <w:spacing w:val="-4"/>
          <w:sz w:val="24"/>
          <w:szCs w:val="24"/>
        </w:rPr>
        <w:t xml:space="preserve"> </w:t>
      </w:r>
      <w:r w:rsidRPr="00CF0E01">
        <w:rPr>
          <w:i/>
          <w:sz w:val="24"/>
          <w:szCs w:val="24"/>
        </w:rPr>
        <w:t>Journal</w:t>
      </w:r>
      <w:r w:rsidRPr="00CF0E01">
        <w:rPr>
          <w:i/>
          <w:spacing w:val="-4"/>
          <w:sz w:val="24"/>
          <w:szCs w:val="24"/>
        </w:rPr>
        <w:t xml:space="preserve"> </w:t>
      </w:r>
      <w:r w:rsidRPr="00CF0E01">
        <w:rPr>
          <w:i/>
          <w:sz w:val="24"/>
          <w:szCs w:val="24"/>
        </w:rPr>
        <w:t>of</w:t>
      </w:r>
      <w:r w:rsidRPr="00CF0E01">
        <w:rPr>
          <w:i/>
          <w:spacing w:val="-4"/>
          <w:sz w:val="24"/>
          <w:szCs w:val="24"/>
        </w:rPr>
        <w:t xml:space="preserve"> </w:t>
      </w:r>
      <w:r w:rsidRPr="00CF0E01">
        <w:rPr>
          <w:i/>
          <w:sz w:val="24"/>
          <w:szCs w:val="24"/>
        </w:rPr>
        <w:t xml:space="preserve">Negro Education </w:t>
      </w:r>
      <w:r w:rsidRPr="00CF0E01">
        <w:rPr>
          <w:sz w:val="24"/>
          <w:szCs w:val="24"/>
        </w:rPr>
        <w:t>22, no. 2 (1953): 126–35.</w:t>
      </w:r>
      <w:r w:rsidR="00432695">
        <w:rPr>
          <w:sz w:val="24"/>
          <w:szCs w:val="24"/>
        </w:rPr>
        <w:t xml:space="preserve"> </w:t>
      </w:r>
      <w:r w:rsidRPr="00CF0E01">
        <w:rPr>
          <w:sz w:val="24"/>
          <w:szCs w:val="24"/>
        </w:rPr>
        <w:t>https://doi.org/10.2307/2293080.</w:t>
      </w:r>
    </w:p>
    <w:p w14:paraId="31F9D64C" w14:textId="77777777" w:rsidR="002B01DA" w:rsidRPr="00CF0E01" w:rsidRDefault="002B01DA" w:rsidP="002B01DA">
      <w:pPr>
        <w:pStyle w:val="BodyText"/>
        <w:spacing w:before="26"/>
        <w:rPr>
          <w:sz w:val="24"/>
          <w:szCs w:val="24"/>
        </w:rPr>
      </w:pPr>
    </w:p>
    <w:p w14:paraId="589EEE30" w14:textId="77777777" w:rsidR="002B01DA" w:rsidRPr="00CF0E01" w:rsidRDefault="002B01DA" w:rsidP="002B01DA">
      <w:pPr>
        <w:spacing w:line="244" w:lineRule="auto"/>
        <w:ind w:left="840" w:right="907" w:hanging="720"/>
        <w:rPr>
          <w:sz w:val="24"/>
          <w:szCs w:val="24"/>
        </w:rPr>
      </w:pPr>
      <w:r w:rsidRPr="00CF0E01">
        <w:rPr>
          <w:sz w:val="24"/>
          <w:szCs w:val="24"/>
        </w:rPr>
        <w:t>Span,</w:t>
      </w:r>
      <w:r w:rsidRPr="00CF0E01">
        <w:rPr>
          <w:spacing w:val="-4"/>
          <w:sz w:val="24"/>
          <w:szCs w:val="24"/>
        </w:rPr>
        <w:t xml:space="preserve"> </w:t>
      </w:r>
      <w:r w:rsidRPr="00CF0E01">
        <w:rPr>
          <w:sz w:val="24"/>
          <w:szCs w:val="24"/>
        </w:rPr>
        <w:t>Christopher</w:t>
      </w:r>
      <w:r w:rsidRPr="00CF0E01">
        <w:rPr>
          <w:spacing w:val="-4"/>
          <w:sz w:val="24"/>
          <w:szCs w:val="24"/>
        </w:rPr>
        <w:t xml:space="preserve"> </w:t>
      </w:r>
      <w:r w:rsidRPr="00CF0E01">
        <w:rPr>
          <w:sz w:val="24"/>
          <w:szCs w:val="24"/>
        </w:rPr>
        <w:t>M.</w:t>
      </w:r>
      <w:r w:rsidRPr="00CF0E01">
        <w:rPr>
          <w:spacing w:val="-4"/>
          <w:sz w:val="24"/>
          <w:szCs w:val="24"/>
        </w:rPr>
        <w:t xml:space="preserve"> </w:t>
      </w:r>
      <w:r w:rsidRPr="00CF0E01">
        <w:rPr>
          <w:sz w:val="24"/>
          <w:szCs w:val="24"/>
        </w:rPr>
        <w:t>“Learning</w:t>
      </w:r>
      <w:r w:rsidRPr="00CF0E01">
        <w:rPr>
          <w:spacing w:val="-4"/>
          <w:sz w:val="24"/>
          <w:szCs w:val="24"/>
        </w:rPr>
        <w:t xml:space="preserve"> </w:t>
      </w:r>
      <w:r w:rsidRPr="00CF0E01">
        <w:rPr>
          <w:sz w:val="24"/>
          <w:szCs w:val="24"/>
        </w:rPr>
        <w:t>in</w:t>
      </w:r>
      <w:r w:rsidRPr="00CF0E01">
        <w:rPr>
          <w:spacing w:val="-4"/>
          <w:sz w:val="24"/>
          <w:szCs w:val="24"/>
        </w:rPr>
        <w:t xml:space="preserve"> </w:t>
      </w:r>
      <w:r w:rsidRPr="00CF0E01">
        <w:rPr>
          <w:sz w:val="24"/>
          <w:szCs w:val="24"/>
        </w:rPr>
        <w:t>Spite</w:t>
      </w:r>
      <w:r w:rsidRPr="00CF0E01">
        <w:rPr>
          <w:spacing w:val="-6"/>
          <w:sz w:val="24"/>
          <w:szCs w:val="24"/>
        </w:rPr>
        <w:t xml:space="preserve"> </w:t>
      </w:r>
      <w:r w:rsidRPr="00CF0E01">
        <w:rPr>
          <w:sz w:val="24"/>
          <w:szCs w:val="24"/>
        </w:rPr>
        <w:t>of</w:t>
      </w:r>
      <w:r w:rsidRPr="00CF0E01">
        <w:rPr>
          <w:spacing w:val="-4"/>
          <w:sz w:val="24"/>
          <w:szCs w:val="24"/>
        </w:rPr>
        <w:t xml:space="preserve"> </w:t>
      </w:r>
      <w:r w:rsidRPr="00CF0E01">
        <w:rPr>
          <w:sz w:val="24"/>
          <w:szCs w:val="24"/>
        </w:rPr>
        <w:t>Opposition:</w:t>
      </w:r>
      <w:r w:rsidRPr="00CF0E01">
        <w:rPr>
          <w:spacing w:val="-6"/>
          <w:sz w:val="24"/>
          <w:szCs w:val="24"/>
        </w:rPr>
        <w:t xml:space="preserve"> </w:t>
      </w:r>
      <w:r w:rsidRPr="00CF0E01">
        <w:rPr>
          <w:sz w:val="24"/>
          <w:szCs w:val="24"/>
        </w:rPr>
        <w:t>African</w:t>
      </w:r>
      <w:r w:rsidRPr="00CF0E01">
        <w:rPr>
          <w:spacing w:val="-4"/>
          <w:sz w:val="24"/>
          <w:szCs w:val="24"/>
        </w:rPr>
        <w:t xml:space="preserve"> </w:t>
      </w:r>
      <w:r w:rsidRPr="00CF0E01">
        <w:rPr>
          <w:sz w:val="24"/>
          <w:szCs w:val="24"/>
        </w:rPr>
        <w:t>Americans</w:t>
      </w:r>
      <w:r w:rsidRPr="00CF0E01">
        <w:rPr>
          <w:spacing w:val="-3"/>
          <w:sz w:val="24"/>
          <w:szCs w:val="24"/>
        </w:rPr>
        <w:t xml:space="preserve"> </w:t>
      </w:r>
      <w:r w:rsidRPr="00CF0E01">
        <w:rPr>
          <w:sz w:val="24"/>
          <w:szCs w:val="24"/>
        </w:rPr>
        <w:t>and</w:t>
      </w:r>
      <w:r w:rsidRPr="00CF0E01">
        <w:rPr>
          <w:spacing w:val="-4"/>
          <w:sz w:val="24"/>
          <w:szCs w:val="24"/>
        </w:rPr>
        <w:t xml:space="preserve"> </w:t>
      </w:r>
      <w:r w:rsidRPr="00CF0E01">
        <w:rPr>
          <w:sz w:val="24"/>
          <w:szCs w:val="24"/>
        </w:rPr>
        <w:t>Their</w:t>
      </w:r>
      <w:r w:rsidRPr="00CF0E01">
        <w:rPr>
          <w:spacing w:val="-4"/>
          <w:sz w:val="24"/>
          <w:szCs w:val="24"/>
        </w:rPr>
        <w:t xml:space="preserve"> </w:t>
      </w:r>
      <w:r w:rsidRPr="00CF0E01">
        <w:rPr>
          <w:sz w:val="24"/>
          <w:szCs w:val="24"/>
        </w:rPr>
        <w:t>History</w:t>
      </w:r>
      <w:r w:rsidRPr="00CF0E01">
        <w:rPr>
          <w:spacing w:val="-4"/>
          <w:sz w:val="24"/>
          <w:szCs w:val="24"/>
        </w:rPr>
        <w:t xml:space="preserve"> </w:t>
      </w:r>
      <w:r w:rsidRPr="00CF0E01">
        <w:rPr>
          <w:sz w:val="24"/>
          <w:szCs w:val="24"/>
        </w:rPr>
        <w:t xml:space="preserve">of Educational Exclusion in Antebellum America,” </w:t>
      </w:r>
      <w:r w:rsidRPr="00CF0E01">
        <w:rPr>
          <w:i/>
          <w:sz w:val="24"/>
          <w:szCs w:val="24"/>
        </w:rPr>
        <w:t xml:space="preserve">Counterpoints </w:t>
      </w:r>
      <w:r w:rsidRPr="00CF0E01">
        <w:rPr>
          <w:sz w:val="24"/>
          <w:szCs w:val="24"/>
        </w:rPr>
        <w:t xml:space="preserve">131 (2005): 26–53. </w:t>
      </w:r>
      <w:hyperlink r:id="rId33">
        <w:r w:rsidRPr="00CF0E01">
          <w:rPr>
            <w:spacing w:val="-2"/>
            <w:sz w:val="24"/>
            <w:szCs w:val="24"/>
          </w:rPr>
          <w:t>http://www.jstor.org/stable/42977282.</w:t>
        </w:r>
      </w:hyperlink>
    </w:p>
    <w:p w14:paraId="64247ED7" w14:textId="77777777" w:rsidR="002B01DA" w:rsidRPr="00CF0E01" w:rsidRDefault="002B01DA" w:rsidP="002B01DA">
      <w:pPr>
        <w:pStyle w:val="BodyText"/>
        <w:spacing w:before="35"/>
        <w:rPr>
          <w:sz w:val="24"/>
          <w:szCs w:val="24"/>
        </w:rPr>
      </w:pPr>
    </w:p>
    <w:p w14:paraId="088B9738" w14:textId="77777777" w:rsidR="00432695" w:rsidRDefault="002B01DA" w:rsidP="00432695">
      <w:pPr>
        <w:spacing w:line="247" w:lineRule="auto"/>
        <w:ind w:left="825" w:right="907" w:hanging="705"/>
        <w:rPr>
          <w:sz w:val="24"/>
          <w:szCs w:val="24"/>
        </w:rPr>
      </w:pPr>
      <w:r w:rsidRPr="00CF0E01">
        <w:rPr>
          <w:sz w:val="24"/>
          <w:szCs w:val="24"/>
        </w:rPr>
        <w:t>“The</w:t>
      </w:r>
      <w:r w:rsidRPr="00CF0E01">
        <w:rPr>
          <w:spacing w:val="-6"/>
          <w:sz w:val="24"/>
          <w:szCs w:val="24"/>
        </w:rPr>
        <w:t xml:space="preserve"> </w:t>
      </w:r>
      <w:r w:rsidRPr="00CF0E01">
        <w:rPr>
          <w:sz w:val="24"/>
          <w:szCs w:val="24"/>
        </w:rPr>
        <w:t>Development</w:t>
      </w:r>
      <w:r w:rsidRPr="00CF0E01">
        <w:rPr>
          <w:spacing w:val="-6"/>
          <w:sz w:val="24"/>
          <w:szCs w:val="24"/>
        </w:rPr>
        <w:t xml:space="preserve"> </w:t>
      </w:r>
      <w:r w:rsidRPr="00CF0E01">
        <w:rPr>
          <w:sz w:val="24"/>
          <w:szCs w:val="24"/>
        </w:rPr>
        <w:t>of</w:t>
      </w:r>
      <w:r w:rsidRPr="00CF0E01">
        <w:rPr>
          <w:spacing w:val="-4"/>
          <w:sz w:val="24"/>
          <w:szCs w:val="24"/>
        </w:rPr>
        <w:t xml:space="preserve"> </w:t>
      </w:r>
      <w:r w:rsidRPr="00CF0E01">
        <w:rPr>
          <w:sz w:val="24"/>
          <w:szCs w:val="24"/>
        </w:rPr>
        <w:t>Cotton</w:t>
      </w:r>
      <w:r w:rsidRPr="00CF0E01">
        <w:rPr>
          <w:spacing w:val="-4"/>
          <w:sz w:val="24"/>
          <w:szCs w:val="24"/>
        </w:rPr>
        <w:t xml:space="preserve"> </w:t>
      </w:r>
      <w:r w:rsidRPr="00CF0E01">
        <w:rPr>
          <w:sz w:val="24"/>
          <w:szCs w:val="24"/>
        </w:rPr>
        <w:t>from</w:t>
      </w:r>
      <w:r w:rsidRPr="00CF0E01">
        <w:rPr>
          <w:spacing w:val="-1"/>
          <w:sz w:val="24"/>
          <w:szCs w:val="24"/>
        </w:rPr>
        <w:t xml:space="preserve"> </w:t>
      </w:r>
      <w:r w:rsidRPr="00CF0E01">
        <w:rPr>
          <w:sz w:val="24"/>
          <w:szCs w:val="24"/>
        </w:rPr>
        <w:t>the</w:t>
      </w:r>
      <w:r w:rsidRPr="00CF0E01">
        <w:rPr>
          <w:spacing w:val="-6"/>
          <w:sz w:val="24"/>
          <w:szCs w:val="24"/>
        </w:rPr>
        <w:t xml:space="preserve"> </w:t>
      </w:r>
      <w:r w:rsidRPr="00CF0E01">
        <w:rPr>
          <w:sz w:val="24"/>
          <w:szCs w:val="24"/>
        </w:rPr>
        <w:t>Old</w:t>
      </w:r>
      <w:r w:rsidRPr="00CF0E01">
        <w:rPr>
          <w:spacing w:val="-4"/>
          <w:sz w:val="24"/>
          <w:szCs w:val="24"/>
        </w:rPr>
        <w:t xml:space="preserve"> </w:t>
      </w:r>
      <w:r w:rsidRPr="00CF0E01">
        <w:rPr>
          <w:sz w:val="24"/>
          <w:szCs w:val="24"/>
        </w:rPr>
        <w:t>World</w:t>
      </w:r>
      <w:r w:rsidRPr="00CF0E01">
        <w:rPr>
          <w:spacing w:val="-4"/>
          <w:sz w:val="24"/>
          <w:szCs w:val="24"/>
        </w:rPr>
        <w:t xml:space="preserve"> </w:t>
      </w:r>
      <w:r w:rsidRPr="00CF0E01">
        <w:rPr>
          <w:sz w:val="24"/>
          <w:szCs w:val="24"/>
        </w:rPr>
        <w:t>to Alabama:</w:t>
      </w:r>
      <w:r w:rsidRPr="00CF0E01">
        <w:rPr>
          <w:spacing w:val="-6"/>
          <w:sz w:val="24"/>
          <w:szCs w:val="24"/>
        </w:rPr>
        <w:t xml:space="preserve"> </w:t>
      </w:r>
      <w:r w:rsidRPr="00CF0E01">
        <w:rPr>
          <w:sz w:val="24"/>
          <w:szCs w:val="24"/>
        </w:rPr>
        <w:t>Chronological</w:t>
      </w:r>
      <w:r w:rsidRPr="00CF0E01">
        <w:rPr>
          <w:spacing w:val="-6"/>
          <w:sz w:val="24"/>
          <w:szCs w:val="24"/>
        </w:rPr>
        <w:t xml:space="preserve"> </w:t>
      </w:r>
      <w:r w:rsidRPr="00CF0E01">
        <w:rPr>
          <w:sz w:val="24"/>
          <w:szCs w:val="24"/>
        </w:rPr>
        <w:t>Highlights in</w:t>
      </w:r>
      <w:r w:rsidRPr="00CF0E01">
        <w:rPr>
          <w:spacing w:val="-4"/>
          <w:sz w:val="24"/>
          <w:szCs w:val="24"/>
        </w:rPr>
        <w:t xml:space="preserve"> </w:t>
      </w:r>
      <w:r w:rsidRPr="00CF0E01">
        <w:rPr>
          <w:sz w:val="24"/>
          <w:szCs w:val="24"/>
        </w:rPr>
        <w:t>Alabama Cotton</w:t>
      </w:r>
      <w:r w:rsidRPr="00CF0E01">
        <w:rPr>
          <w:spacing w:val="-3"/>
          <w:sz w:val="24"/>
          <w:szCs w:val="24"/>
        </w:rPr>
        <w:t xml:space="preserve"> </w:t>
      </w:r>
      <w:r w:rsidRPr="00CF0E01">
        <w:rPr>
          <w:sz w:val="24"/>
          <w:szCs w:val="24"/>
        </w:rPr>
        <w:t>Production,”</w:t>
      </w:r>
      <w:r w:rsidRPr="00CF0E01">
        <w:rPr>
          <w:spacing w:val="-5"/>
          <w:sz w:val="24"/>
          <w:szCs w:val="24"/>
        </w:rPr>
        <w:t xml:space="preserve"> </w:t>
      </w:r>
      <w:r w:rsidRPr="00CF0E01">
        <w:rPr>
          <w:sz w:val="24"/>
          <w:szCs w:val="24"/>
        </w:rPr>
        <w:t>Agronomy</w:t>
      </w:r>
      <w:r w:rsidRPr="00CF0E01">
        <w:rPr>
          <w:spacing w:val="-3"/>
          <w:sz w:val="24"/>
          <w:szCs w:val="24"/>
        </w:rPr>
        <w:t xml:space="preserve"> </w:t>
      </w:r>
      <w:r w:rsidRPr="00CF0E01">
        <w:rPr>
          <w:sz w:val="24"/>
          <w:szCs w:val="24"/>
        </w:rPr>
        <w:t>and</w:t>
      </w:r>
      <w:r w:rsidRPr="00CF0E01">
        <w:rPr>
          <w:spacing w:val="-3"/>
          <w:sz w:val="24"/>
          <w:szCs w:val="24"/>
        </w:rPr>
        <w:t xml:space="preserve"> </w:t>
      </w:r>
      <w:r w:rsidRPr="00CF0E01">
        <w:rPr>
          <w:sz w:val="24"/>
          <w:szCs w:val="24"/>
        </w:rPr>
        <w:t>Soils</w:t>
      </w:r>
      <w:r w:rsidRPr="00CF0E01">
        <w:rPr>
          <w:spacing w:val="-2"/>
          <w:sz w:val="24"/>
          <w:szCs w:val="24"/>
        </w:rPr>
        <w:t xml:space="preserve"> </w:t>
      </w:r>
      <w:r w:rsidRPr="00CF0E01">
        <w:rPr>
          <w:sz w:val="24"/>
          <w:szCs w:val="24"/>
        </w:rPr>
        <w:t>Departmental</w:t>
      </w:r>
      <w:r w:rsidRPr="00CF0E01">
        <w:rPr>
          <w:spacing w:val="-5"/>
          <w:sz w:val="24"/>
          <w:szCs w:val="24"/>
        </w:rPr>
        <w:t xml:space="preserve"> </w:t>
      </w:r>
      <w:r w:rsidRPr="00CF0E01">
        <w:rPr>
          <w:sz w:val="24"/>
          <w:szCs w:val="24"/>
        </w:rPr>
        <w:t>Series</w:t>
      </w:r>
      <w:r w:rsidRPr="00CF0E01">
        <w:rPr>
          <w:spacing w:val="-2"/>
          <w:sz w:val="24"/>
          <w:szCs w:val="24"/>
        </w:rPr>
        <w:t xml:space="preserve"> </w:t>
      </w:r>
      <w:r w:rsidRPr="00CF0E01">
        <w:rPr>
          <w:sz w:val="24"/>
          <w:szCs w:val="24"/>
        </w:rPr>
        <w:t>No.</w:t>
      </w:r>
      <w:r w:rsidRPr="00CF0E01">
        <w:rPr>
          <w:spacing w:val="-3"/>
          <w:sz w:val="24"/>
          <w:szCs w:val="24"/>
        </w:rPr>
        <w:t xml:space="preserve"> </w:t>
      </w:r>
      <w:r w:rsidRPr="00CF0E01">
        <w:rPr>
          <w:sz w:val="24"/>
          <w:szCs w:val="24"/>
        </w:rPr>
        <w:t>286</w:t>
      </w:r>
      <w:r w:rsidRPr="00CF0E01">
        <w:rPr>
          <w:spacing w:val="-3"/>
          <w:sz w:val="24"/>
          <w:szCs w:val="24"/>
        </w:rPr>
        <w:t xml:space="preserve"> </w:t>
      </w:r>
      <w:r w:rsidRPr="00CF0E01">
        <w:rPr>
          <w:sz w:val="24"/>
          <w:szCs w:val="24"/>
        </w:rPr>
        <w:t>Alabama</w:t>
      </w:r>
      <w:r w:rsidRPr="00CF0E01">
        <w:rPr>
          <w:spacing w:val="-5"/>
          <w:sz w:val="24"/>
          <w:szCs w:val="24"/>
        </w:rPr>
        <w:t xml:space="preserve"> </w:t>
      </w:r>
      <w:r w:rsidRPr="00CF0E01">
        <w:rPr>
          <w:sz w:val="24"/>
          <w:szCs w:val="24"/>
        </w:rPr>
        <w:t>Agricultural Experiment Station Richard Guthrie, Director, Auburn University, Auburn, Alabama, March 2008, https://aurora.auburn.edu/bitstream/handle/11200/4049/AGRO0286.pdf</w:t>
      </w:r>
    </w:p>
    <w:p w14:paraId="448FD323" w14:textId="77777777" w:rsidR="00432695" w:rsidRDefault="00432695" w:rsidP="00432695">
      <w:pPr>
        <w:spacing w:line="247" w:lineRule="auto"/>
        <w:ind w:left="825" w:right="907" w:hanging="705"/>
        <w:rPr>
          <w:sz w:val="24"/>
          <w:szCs w:val="24"/>
        </w:rPr>
      </w:pPr>
    </w:p>
    <w:p w14:paraId="56E14B0F" w14:textId="77777777" w:rsidR="00432695" w:rsidRDefault="002B01DA" w:rsidP="00432695">
      <w:pPr>
        <w:spacing w:line="247" w:lineRule="auto"/>
        <w:ind w:left="825" w:right="907" w:hanging="705"/>
        <w:rPr>
          <w:sz w:val="24"/>
          <w:szCs w:val="24"/>
        </w:rPr>
      </w:pPr>
      <w:r w:rsidRPr="00CF0E01">
        <w:rPr>
          <w:sz w:val="24"/>
          <w:szCs w:val="24"/>
        </w:rPr>
        <w:t>Tullos,</w:t>
      </w:r>
      <w:r w:rsidRPr="00CF0E01">
        <w:rPr>
          <w:spacing w:val="-5"/>
          <w:sz w:val="24"/>
          <w:szCs w:val="24"/>
        </w:rPr>
        <w:t xml:space="preserve"> </w:t>
      </w:r>
      <w:r w:rsidRPr="00CF0E01">
        <w:rPr>
          <w:sz w:val="24"/>
          <w:szCs w:val="24"/>
        </w:rPr>
        <w:t>Allen.</w:t>
      </w:r>
      <w:r w:rsidRPr="00CF0E01">
        <w:rPr>
          <w:spacing w:val="-1"/>
          <w:sz w:val="24"/>
          <w:szCs w:val="24"/>
        </w:rPr>
        <w:t xml:space="preserve"> </w:t>
      </w:r>
      <w:r w:rsidRPr="00CF0E01">
        <w:rPr>
          <w:sz w:val="24"/>
          <w:szCs w:val="24"/>
        </w:rPr>
        <w:t>“The</w:t>
      </w:r>
      <w:r w:rsidRPr="00CF0E01">
        <w:rPr>
          <w:spacing w:val="-7"/>
          <w:sz w:val="24"/>
          <w:szCs w:val="24"/>
        </w:rPr>
        <w:t xml:space="preserve"> </w:t>
      </w:r>
      <w:r w:rsidRPr="00CF0E01">
        <w:rPr>
          <w:sz w:val="24"/>
          <w:szCs w:val="24"/>
        </w:rPr>
        <w:t>Black</w:t>
      </w:r>
      <w:r w:rsidRPr="00CF0E01">
        <w:rPr>
          <w:spacing w:val="-5"/>
          <w:sz w:val="24"/>
          <w:szCs w:val="24"/>
        </w:rPr>
        <w:t xml:space="preserve"> </w:t>
      </w:r>
      <w:r w:rsidRPr="00CF0E01">
        <w:rPr>
          <w:sz w:val="24"/>
          <w:szCs w:val="24"/>
        </w:rPr>
        <w:t>Belt.”</w:t>
      </w:r>
      <w:r w:rsidRPr="00CF0E01">
        <w:rPr>
          <w:spacing w:val="-7"/>
          <w:sz w:val="24"/>
          <w:szCs w:val="24"/>
        </w:rPr>
        <w:t xml:space="preserve"> </w:t>
      </w:r>
      <w:r w:rsidRPr="00CF0E01">
        <w:rPr>
          <w:sz w:val="24"/>
          <w:szCs w:val="24"/>
        </w:rPr>
        <w:t>Southern</w:t>
      </w:r>
      <w:r w:rsidRPr="00CF0E01">
        <w:rPr>
          <w:spacing w:val="-5"/>
          <w:sz w:val="24"/>
          <w:szCs w:val="24"/>
        </w:rPr>
        <w:t xml:space="preserve"> </w:t>
      </w:r>
      <w:r w:rsidRPr="00CF0E01">
        <w:rPr>
          <w:sz w:val="24"/>
          <w:szCs w:val="24"/>
        </w:rPr>
        <w:t>Spaces,</w:t>
      </w:r>
      <w:r w:rsidR="00432695">
        <w:rPr>
          <w:spacing w:val="-5"/>
          <w:sz w:val="24"/>
          <w:szCs w:val="24"/>
        </w:rPr>
        <w:t xml:space="preserve"> </w:t>
      </w:r>
      <w:r w:rsidRPr="00CF0E01">
        <w:rPr>
          <w:sz w:val="24"/>
          <w:szCs w:val="24"/>
        </w:rPr>
        <w:t>https://southernspaces.org/2004/black-</w:t>
      </w:r>
      <w:r w:rsidRPr="00CF0E01">
        <w:rPr>
          <w:spacing w:val="-5"/>
          <w:sz w:val="24"/>
          <w:szCs w:val="24"/>
        </w:rPr>
        <w:t xml:space="preserve"> </w:t>
      </w:r>
      <w:r w:rsidRPr="00CF0E01">
        <w:rPr>
          <w:sz w:val="24"/>
          <w:szCs w:val="24"/>
        </w:rPr>
        <w:t xml:space="preserve">belt/. </w:t>
      </w:r>
    </w:p>
    <w:p w14:paraId="31B470B5" w14:textId="77777777" w:rsidR="00432695" w:rsidRDefault="00432695" w:rsidP="00432695">
      <w:pPr>
        <w:spacing w:line="247" w:lineRule="auto"/>
        <w:ind w:left="825" w:right="907" w:hanging="705"/>
        <w:rPr>
          <w:sz w:val="24"/>
          <w:szCs w:val="24"/>
        </w:rPr>
      </w:pPr>
    </w:p>
    <w:p w14:paraId="70C03B45" w14:textId="309FB012" w:rsidR="002B01DA" w:rsidRPr="00CF0E01" w:rsidRDefault="002B01DA" w:rsidP="00432695">
      <w:pPr>
        <w:spacing w:line="247" w:lineRule="auto"/>
        <w:ind w:left="825" w:right="907" w:hanging="705"/>
        <w:rPr>
          <w:sz w:val="24"/>
          <w:szCs w:val="24"/>
        </w:rPr>
      </w:pPr>
      <w:r w:rsidRPr="00CF0E01">
        <w:rPr>
          <w:sz w:val="24"/>
          <w:szCs w:val="24"/>
        </w:rPr>
        <w:t>Webster,</w:t>
      </w:r>
      <w:r w:rsidRPr="00CF0E01">
        <w:rPr>
          <w:spacing w:val="2"/>
          <w:sz w:val="24"/>
          <w:szCs w:val="24"/>
        </w:rPr>
        <w:t xml:space="preserve"> </w:t>
      </w:r>
      <w:r w:rsidRPr="00CF0E01">
        <w:rPr>
          <w:sz w:val="24"/>
          <w:szCs w:val="24"/>
        </w:rPr>
        <w:t>Gerald</w:t>
      </w:r>
      <w:r w:rsidRPr="00CF0E01">
        <w:rPr>
          <w:spacing w:val="-2"/>
          <w:sz w:val="24"/>
          <w:szCs w:val="24"/>
        </w:rPr>
        <w:t xml:space="preserve"> </w:t>
      </w:r>
      <w:r w:rsidRPr="00CF0E01">
        <w:rPr>
          <w:sz w:val="24"/>
          <w:szCs w:val="24"/>
        </w:rPr>
        <w:t>R.,</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Scott</w:t>
      </w:r>
      <w:r w:rsidRPr="00CF0E01">
        <w:rPr>
          <w:spacing w:val="-4"/>
          <w:sz w:val="24"/>
          <w:szCs w:val="24"/>
        </w:rPr>
        <w:t xml:space="preserve"> </w:t>
      </w:r>
      <w:r w:rsidRPr="00CF0E01">
        <w:rPr>
          <w:sz w:val="24"/>
          <w:szCs w:val="24"/>
        </w:rPr>
        <w:t>A.</w:t>
      </w:r>
      <w:r w:rsidRPr="00CF0E01">
        <w:rPr>
          <w:spacing w:val="-2"/>
          <w:sz w:val="24"/>
          <w:szCs w:val="24"/>
        </w:rPr>
        <w:t xml:space="preserve"> </w:t>
      </w:r>
      <w:r w:rsidRPr="00CF0E01">
        <w:rPr>
          <w:sz w:val="24"/>
          <w:szCs w:val="24"/>
        </w:rPr>
        <w:t>Samson.</w:t>
      </w:r>
      <w:r w:rsidRPr="00CF0E01">
        <w:rPr>
          <w:spacing w:val="-1"/>
          <w:sz w:val="24"/>
          <w:szCs w:val="24"/>
        </w:rPr>
        <w:t xml:space="preserve"> </w:t>
      </w:r>
      <w:r w:rsidRPr="00CF0E01">
        <w:rPr>
          <w:sz w:val="24"/>
          <w:szCs w:val="24"/>
        </w:rPr>
        <w:t>“ON</w:t>
      </w:r>
      <w:r w:rsidRPr="00CF0E01">
        <w:rPr>
          <w:spacing w:val="-1"/>
          <w:sz w:val="24"/>
          <w:szCs w:val="24"/>
        </w:rPr>
        <w:t xml:space="preserve"> </w:t>
      </w:r>
      <w:r w:rsidRPr="00CF0E01">
        <w:rPr>
          <w:sz w:val="24"/>
          <w:szCs w:val="24"/>
        </w:rPr>
        <w:t>DEFINING</w:t>
      </w:r>
      <w:r w:rsidRPr="00CF0E01">
        <w:rPr>
          <w:spacing w:val="-6"/>
          <w:sz w:val="24"/>
          <w:szCs w:val="24"/>
        </w:rPr>
        <w:t xml:space="preserve"> </w:t>
      </w:r>
      <w:r w:rsidRPr="00CF0E01">
        <w:rPr>
          <w:sz w:val="24"/>
          <w:szCs w:val="24"/>
        </w:rPr>
        <w:t>THE</w:t>
      </w:r>
      <w:r w:rsidRPr="00CF0E01">
        <w:rPr>
          <w:spacing w:val="-4"/>
          <w:sz w:val="24"/>
          <w:szCs w:val="24"/>
        </w:rPr>
        <w:t xml:space="preserve"> </w:t>
      </w:r>
      <w:r w:rsidRPr="00CF0E01">
        <w:rPr>
          <w:sz w:val="24"/>
          <w:szCs w:val="24"/>
        </w:rPr>
        <w:t>ALABAMA</w:t>
      </w:r>
      <w:r w:rsidR="00432695">
        <w:rPr>
          <w:spacing w:val="-1"/>
          <w:sz w:val="24"/>
          <w:szCs w:val="24"/>
        </w:rPr>
        <w:t xml:space="preserve"> </w:t>
      </w:r>
      <w:r w:rsidRPr="00CF0E01">
        <w:rPr>
          <w:sz w:val="24"/>
          <w:szCs w:val="24"/>
        </w:rPr>
        <w:t xml:space="preserve">BLACK </w:t>
      </w:r>
      <w:r w:rsidRPr="00CF0E01">
        <w:rPr>
          <w:spacing w:val="-2"/>
          <w:sz w:val="24"/>
          <w:szCs w:val="24"/>
        </w:rPr>
        <w:t>BELT:</w:t>
      </w:r>
      <w:r w:rsidR="00432695">
        <w:rPr>
          <w:sz w:val="24"/>
          <w:szCs w:val="24"/>
        </w:rPr>
        <w:t xml:space="preserve"> </w:t>
      </w:r>
      <w:r w:rsidRPr="00CF0E01">
        <w:rPr>
          <w:sz w:val="24"/>
          <w:szCs w:val="24"/>
        </w:rPr>
        <w:t>HISTORICAL</w:t>
      </w:r>
      <w:r w:rsidRPr="00CF0E01">
        <w:rPr>
          <w:spacing w:val="-7"/>
          <w:sz w:val="24"/>
          <w:szCs w:val="24"/>
        </w:rPr>
        <w:t xml:space="preserve"> </w:t>
      </w:r>
      <w:r w:rsidRPr="00CF0E01">
        <w:rPr>
          <w:sz w:val="24"/>
          <w:szCs w:val="24"/>
        </w:rPr>
        <w:t>CHANGES</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VARIATIONS.”</w:t>
      </w:r>
      <w:r w:rsidR="00432695">
        <w:rPr>
          <w:spacing w:val="1"/>
          <w:sz w:val="24"/>
          <w:szCs w:val="24"/>
        </w:rPr>
        <w:t xml:space="preserve"> </w:t>
      </w:r>
      <w:r w:rsidRPr="00CF0E01">
        <w:rPr>
          <w:i/>
          <w:sz w:val="24"/>
          <w:szCs w:val="24"/>
        </w:rPr>
        <w:t>Southeastern</w:t>
      </w:r>
      <w:r w:rsidRPr="00CF0E01">
        <w:rPr>
          <w:i/>
          <w:spacing w:val="-3"/>
          <w:sz w:val="24"/>
          <w:szCs w:val="24"/>
        </w:rPr>
        <w:t xml:space="preserve"> </w:t>
      </w:r>
      <w:r w:rsidRPr="00CF0E01">
        <w:rPr>
          <w:i/>
          <w:sz w:val="24"/>
          <w:szCs w:val="24"/>
        </w:rPr>
        <w:t>Geographer</w:t>
      </w:r>
      <w:r w:rsidRPr="00CF0E01">
        <w:rPr>
          <w:sz w:val="24"/>
          <w:szCs w:val="24"/>
        </w:rPr>
        <w:t>32,</w:t>
      </w:r>
      <w:r w:rsidRPr="00CF0E01">
        <w:rPr>
          <w:spacing w:val="-3"/>
          <w:sz w:val="24"/>
          <w:szCs w:val="24"/>
        </w:rPr>
        <w:t xml:space="preserve"> </w:t>
      </w:r>
      <w:r w:rsidRPr="00CF0E01">
        <w:rPr>
          <w:sz w:val="24"/>
          <w:szCs w:val="24"/>
        </w:rPr>
        <w:t>no.</w:t>
      </w:r>
      <w:r w:rsidRPr="00CF0E01">
        <w:rPr>
          <w:spacing w:val="-3"/>
          <w:sz w:val="24"/>
          <w:szCs w:val="24"/>
        </w:rPr>
        <w:t xml:space="preserve"> </w:t>
      </w:r>
      <w:r w:rsidRPr="00CF0E01">
        <w:rPr>
          <w:sz w:val="24"/>
          <w:szCs w:val="24"/>
        </w:rPr>
        <w:t>2</w:t>
      </w:r>
      <w:r w:rsidRPr="00CF0E01">
        <w:rPr>
          <w:spacing w:val="-2"/>
          <w:sz w:val="24"/>
          <w:szCs w:val="24"/>
        </w:rPr>
        <w:t xml:space="preserve"> (1992):</w:t>
      </w:r>
      <w:r w:rsidR="00C85701">
        <w:rPr>
          <w:sz w:val="24"/>
          <w:szCs w:val="24"/>
        </w:rPr>
        <w:t xml:space="preserve"> </w:t>
      </w:r>
      <w:r w:rsidRPr="00CF0E01">
        <w:rPr>
          <w:sz w:val="24"/>
          <w:szCs w:val="24"/>
        </w:rPr>
        <w:t xml:space="preserve">163–72. </w:t>
      </w:r>
      <w:hyperlink r:id="rId34">
        <w:r w:rsidRPr="00CF0E01">
          <w:rPr>
            <w:spacing w:val="-2"/>
            <w:sz w:val="24"/>
            <w:szCs w:val="24"/>
            <w:u w:val="single"/>
          </w:rPr>
          <w:t>http://www.jstor.org/stable/44370907.</w:t>
        </w:r>
      </w:hyperlink>
    </w:p>
    <w:p w14:paraId="19AEB4F7" w14:textId="77777777" w:rsidR="002B01DA" w:rsidRPr="00CF0E01" w:rsidRDefault="002B01DA" w:rsidP="002B01DA">
      <w:pPr>
        <w:pStyle w:val="BodyText"/>
        <w:spacing w:before="37"/>
        <w:rPr>
          <w:sz w:val="24"/>
          <w:szCs w:val="24"/>
        </w:rPr>
      </w:pPr>
    </w:p>
    <w:p w14:paraId="007768ED" w14:textId="77777777" w:rsidR="00C61A65" w:rsidRDefault="002B01DA" w:rsidP="00C61A65">
      <w:pPr>
        <w:spacing w:before="1"/>
        <w:ind w:left="900" w:hanging="780"/>
        <w:rPr>
          <w:sz w:val="24"/>
          <w:szCs w:val="24"/>
        </w:rPr>
      </w:pPr>
      <w:r w:rsidRPr="00CF0E01">
        <w:rPr>
          <w:sz w:val="24"/>
          <w:szCs w:val="24"/>
        </w:rPr>
        <w:t>Woods</w:t>
      </w:r>
      <w:r w:rsidRPr="00CF0E01">
        <w:rPr>
          <w:spacing w:val="-4"/>
          <w:sz w:val="24"/>
          <w:szCs w:val="24"/>
        </w:rPr>
        <w:t xml:space="preserve"> </w:t>
      </w:r>
      <w:r w:rsidRPr="00CF0E01">
        <w:rPr>
          <w:sz w:val="24"/>
          <w:szCs w:val="24"/>
        </w:rPr>
        <w:t>Jeff,</w:t>
      </w:r>
      <w:r w:rsidRPr="00CF0E01">
        <w:rPr>
          <w:spacing w:val="-2"/>
          <w:sz w:val="24"/>
          <w:szCs w:val="24"/>
        </w:rPr>
        <w:t xml:space="preserve"> </w:t>
      </w:r>
      <w:r w:rsidRPr="00CF0E01">
        <w:rPr>
          <w:sz w:val="24"/>
          <w:szCs w:val="24"/>
        </w:rPr>
        <w:t>Benjamin</w:t>
      </w:r>
      <w:r w:rsidRPr="00CF0E01">
        <w:rPr>
          <w:spacing w:val="-2"/>
          <w:sz w:val="24"/>
          <w:szCs w:val="24"/>
        </w:rPr>
        <w:t xml:space="preserve"> </w:t>
      </w:r>
      <w:r w:rsidRPr="00CF0E01">
        <w:rPr>
          <w:sz w:val="24"/>
          <w:szCs w:val="24"/>
        </w:rPr>
        <w:t>Aloe,</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Carl</w:t>
      </w:r>
      <w:r w:rsidRPr="00CF0E01">
        <w:rPr>
          <w:spacing w:val="-4"/>
          <w:sz w:val="24"/>
          <w:szCs w:val="24"/>
        </w:rPr>
        <w:t xml:space="preserve"> </w:t>
      </w:r>
      <w:r w:rsidRPr="00CF0E01">
        <w:rPr>
          <w:sz w:val="24"/>
          <w:szCs w:val="24"/>
        </w:rPr>
        <w:t>R.</w:t>
      </w:r>
      <w:r w:rsidRPr="00CF0E01">
        <w:rPr>
          <w:spacing w:val="-2"/>
          <w:sz w:val="24"/>
          <w:szCs w:val="24"/>
        </w:rPr>
        <w:t xml:space="preserve"> </w:t>
      </w:r>
      <w:r w:rsidRPr="00CF0E01">
        <w:rPr>
          <w:sz w:val="24"/>
          <w:szCs w:val="24"/>
        </w:rPr>
        <w:t>Weinberg.</w:t>
      </w:r>
      <w:r w:rsidRPr="00CF0E01">
        <w:rPr>
          <w:spacing w:val="1"/>
          <w:sz w:val="24"/>
          <w:szCs w:val="24"/>
        </w:rPr>
        <w:t xml:space="preserve"> </w:t>
      </w:r>
      <w:r w:rsidRPr="00CF0E01">
        <w:rPr>
          <w:sz w:val="24"/>
          <w:szCs w:val="24"/>
        </w:rPr>
        <w:t>“The</w:t>
      </w:r>
      <w:r w:rsidRPr="00CF0E01">
        <w:rPr>
          <w:spacing w:val="-4"/>
          <w:sz w:val="24"/>
          <w:szCs w:val="24"/>
        </w:rPr>
        <w:t xml:space="preserve"> </w:t>
      </w:r>
      <w:r w:rsidRPr="00CF0E01">
        <w:rPr>
          <w:sz w:val="24"/>
          <w:szCs w:val="24"/>
        </w:rPr>
        <w:t>Cold</w:t>
      </w:r>
      <w:r w:rsidRPr="00CF0E01">
        <w:rPr>
          <w:spacing w:val="2"/>
          <w:sz w:val="24"/>
          <w:szCs w:val="24"/>
        </w:rPr>
        <w:t xml:space="preserve"> </w:t>
      </w:r>
      <w:r w:rsidRPr="00CF0E01">
        <w:rPr>
          <w:sz w:val="24"/>
          <w:szCs w:val="24"/>
        </w:rPr>
        <w:t>War</w:t>
      </w:r>
      <w:r w:rsidRPr="00CF0E01">
        <w:rPr>
          <w:spacing w:val="-2"/>
          <w:sz w:val="24"/>
          <w:szCs w:val="24"/>
        </w:rPr>
        <w:t xml:space="preserve"> </w:t>
      </w:r>
      <w:r w:rsidRPr="00CF0E01">
        <w:rPr>
          <w:sz w:val="24"/>
          <w:szCs w:val="24"/>
        </w:rPr>
        <w:t>and</w:t>
      </w:r>
      <w:r w:rsidRPr="00CF0E01">
        <w:rPr>
          <w:spacing w:val="2"/>
          <w:sz w:val="24"/>
          <w:szCs w:val="24"/>
        </w:rPr>
        <w:t xml:space="preserve"> </w:t>
      </w:r>
      <w:r w:rsidRPr="00CF0E01">
        <w:rPr>
          <w:sz w:val="24"/>
          <w:szCs w:val="24"/>
        </w:rPr>
        <w:t>the</w:t>
      </w:r>
      <w:r w:rsidRPr="00CF0E01">
        <w:rPr>
          <w:spacing w:val="-4"/>
          <w:sz w:val="24"/>
          <w:szCs w:val="24"/>
        </w:rPr>
        <w:t xml:space="preserve"> </w:t>
      </w:r>
      <w:r w:rsidRPr="00CF0E01">
        <w:rPr>
          <w:sz w:val="24"/>
          <w:szCs w:val="24"/>
        </w:rPr>
        <w:t>Struggle</w:t>
      </w:r>
      <w:r w:rsidRPr="00CF0E01">
        <w:rPr>
          <w:spacing w:val="-4"/>
          <w:sz w:val="24"/>
          <w:szCs w:val="24"/>
        </w:rPr>
        <w:t xml:space="preserve"> </w:t>
      </w:r>
      <w:r w:rsidRPr="00CF0E01">
        <w:rPr>
          <w:sz w:val="24"/>
          <w:szCs w:val="24"/>
        </w:rPr>
        <w:t>for</w:t>
      </w:r>
      <w:r w:rsidRPr="00CF0E01">
        <w:rPr>
          <w:spacing w:val="-2"/>
          <w:sz w:val="24"/>
          <w:szCs w:val="24"/>
        </w:rPr>
        <w:t xml:space="preserve"> </w:t>
      </w:r>
      <w:r w:rsidRPr="00CF0E01">
        <w:rPr>
          <w:sz w:val="24"/>
          <w:szCs w:val="24"/>
        </w:rPr>
        <w:t>Civil</w:t>
      </w:r>
      <w:r w:rsidRPr="00CF0E01">
        <w:rPr>
          <w:spacing w:val="-4"/>
          <w:sz w:val="24"/>
          <w:szCs w:val="24"/>
        </w:rPr>
        <w:t xml:space="preserve"> </w:t>
      </w:r>
      <w:r w:rsidRPr="00CF0E01">
        <w:rPr>
          <w:spacing w:val="-2"/>
          <w:sz w:val="24"/>
          <w:szCs w:val="24"/>
        </w:rPr>
        <w:t>Rights.”</w:t>
      </w:r>
      <w:r w:rsidR="00C85701">
        <w:rPr>
          <w:sz w:val="24"/>
          <w:szCs w:val="24"/>
        </w:rPr>
        <w:t xml:space="preserve"> </w:t>
      </w:r>
      <w:r w:rsidRPr="00CF0E01">
        <w:rPr>
          <w:i/>
          <w:sz w:val="24"/>
          <w:szCs w:val="24"/>
        </w:rPr>
        <w:t>OAH</w:t>
      </w:r>
      <w:r w:rsidRPr="00CF0E01">
        <w:rPr>
          <w:i/>
          <w:spacing w:val="-2"/>
          <w:sz w:val="24"/>
          <w:szCs w:val="24"/>
        </w:rPr>
        <w:t xml:space="preserve"> </w:t>
      </w:r>
      <w:r w:rsidRPr="00CF0E01">
        <w:rPr>
          <w:i/>
          <w:sz w:val="24"/>
          <w:szCs w:val="24"/>
        </w:rPr>
        <w:t>Magazine</w:t>
      </w:r>
      <w:r w:rsidRPr="00CF0E01">
        <w:rPr>
          <w:i/>
          <w:spacing w:val="-2"/>
          <w:sz w:val="24"/>
          <w:szCs w:val="24"/>
        </w:rPr>
        <w:t xml:space="preserve"> </w:t>
      </w:r>
      <w:r w:rsidRPr="00CF0E01">
        <w:rPr>
          <w:i/>
          <w:sz w:val="24"/>
          <w:szCs w:val="24"/>
        </w:rPr>
        <w:t>of</w:t>
      </w:r>
      <w:r w:rsidRPr="00CF0E01">
        <w:rPr>
          <w:i/>
          <w:spacing w:val="-2"/>
          <w:sz w:val="24"/>
          <w:szCs w:val="24"/>
        </w:rPr>
        <w:t xml:space="preserve"> </w:t>
      </w:r>
      <w:r w:rsidRPr="00CF0E01">
        <w:rPr>
          <w:i/>
          <w:sz w:val="24"/>
          <w:szCs w:val="24"/>
        </w:rPr>
        <w:t xml:space="preserve">History </w:t>
      </w:r>
      <w:r w:rsidRPr="00CF0E01">
        <w:rPr>
          <w:sz w:val="24"/>
          <w:szCs w:val="24"/>
        </w:rPr>
        <w:t>24, no. 4</w:t>
      </w:r>
      <w:r w:rsidRPr="00CF0E01">
        <w:rPr>
          <w:spacing w:val="-1"/>
          <w:sz w:val="24"/>
          <w:szCs w:val="24"/>
        </w:rPr>
        <w:t xml:space="preserve"> </w:t>
      </w:r>
      <w:r w:rsidRPr="00CF0E01">
        <w:rPr>
          <w:sz w:val="24"/>
          <w:szCs w:val="24"/>
        </w:rPr>
        <w:t>(2010):</w:t>
      </w:r>
      <w:r w:rsidRPr="00CF0E01">
        <w:rPr>
          <w:spacing w:val="-1"/>
          <w:sz w:val="24"/>
          <w:szCs w:val="24"/>
        </w:rPr>
        <w:t xml:space="preserve"> </w:t>
      </w:r>
      <w:hyperlink r:id="rId35">
        <w:r w:rsidRPr="00CF0E01">
          <w:rPr>
            <w:sz w:val="24"/>
            <w:szCs w:val="24"/>
          </w:rPr>
          <w:t xml:space="preserve">13–17. </w:t>
        </w:r>
        <w:r w:rsidRPr="00CF0E01">
          <w:rPr>
            <w:spacing w:val="-2"/>
            <w:sz w:val="24"/>
            <w:szCs w:val="24"/>
          </w:rPr>
          <w:t>http://www.jstor.org/stable/23210195.</w:t>
        </w:r>
      </w:hyperlink>
    </w:p>
    <w:p w14:paraId="3FB5CEF5" w14:textId="77777777" w:rsidR="00C61A65" w:rsidRDefault="00C61A65" w:rsidP="00C61A65">
      <w:pPr>
        <w:spacing w:before="1"/>
        <w:ind w:left="900" w:hanging="780"/>
        <w:rPr>
          <w:sz w:val="24"/>
          <w:szCs w:val="24"/>
        </w:rPr>
      </w:pPr>
    </w:p>
    <w:p w14:paraId="28332833" w14:textId="098D6F09" w:rsidR="00000000" w:rsidRPr="00C61A65" w:rsidRDefault="002B01DA" w:rsidP="00C61A65">
      <w:pPr>
        <w:spacing w:before="1"/>
        <w:ind w:left="900" w:hanging="780"/>
        <w:rPr>
          <w:sz w:val="24"/>
          <w:szCs w:val="24"/>
        </w:rPr>
      </w:pPr>
      <w:r w:rsidRPr="00CF0E01">
        <w:rPr>
          <w:sz w:val="24"/>
          <w:szCs w:val="24"/>
        </w:rPr>
        <w:t>“Voting</w:t>
      </w:r>
      <w:r w:rsidRPr="00CF0E01">
        <w:rPr>
          <w:spacing w:val="-5"/>
          <w:sz w:val="24"/>
          <w:szCs w:val="24"/>
        </w:rPr>
        <w:t xml:space="preserve"> </w:t>
      </w:r>
      <w:r w:rsidRPr="00CF0E01">
        <w:rPr>
          <w:sz w:val="24"/>
          <w:szCs w:val="24"/>
        </w:rPr>
        <w:t>Rights</w:t>
      </w:r>
      <w:r w:rsidRPr="00CF0E01">
        <w:rPr>
          <w:spacing w:val="-4"/>
          <w:sz w:val="24"/>
          <w:szCs w:val="24"/>
        </w:rPr>
        <w:t xml:space="preserve"> </w:t>
      </w:r>
      <w:r w:rsidRPr="00CF0E01">
        <w:rPr>
          <w:sz w:val="24"/>
          <w:szCs w:val="24"/>
        </w:rPr>
        <w:t>Act</w:t>
      </w:r>
      <w:r w:rsidRPr="00CF0E01">
        <w:rPr>
          <w:spacing w:val="-7"/>
          <w:sz w:val="24"/>
          <w:szCs w:val="24"/>
        </w:rPr>
        <w:t xml:space="preserve"> </w:t>
      </w:r>
      <w:r w:rsidRPr="00CF0E01">
        <w:rPr>
          <w:sz w:val="24"/>
          <w:szCs w:val="24"/>
        </w:rPr>
        <w:t>of</w:t>
      </w:r>
      <w:r w:rsidRPr="00CF0E01">
        <w:rPr>
          <w:spacing w:val="-5"/>
          <w:sz w:val="24"/>
          <w:szCs w:val="24"/>
        </w:rPr>
        <w:t xml:space="preserve"> </w:t>
      </w:r>
      <w:r w:rsidRPr="00CF0E01">
        <w:rPr>
          <w:sz w:val="24"/>
          <w:szCs w:val="24"/>
        </w:rPr>
        <w:t>1965</w:t>
      </w:r>
      <w:r w:rsidRPr="00CF0E01">
        <w:rPr>
          <w:spacing w:val="-1"/>
          <w:sz w:val="24"/>
          <w:szCs w:val="24"/>
        </w:rPr>
        <w:t xml:space="preserve"> </w:t>
      </w:r>
      <w:r w:rsidRPr="00CF0E01">
        <w:rPr>
          <w:sz w:val="24"/>
          <w:szCs w:val="24"/>
        </w:rPr>
        <w:t>in</w:t>
      </w:r>
      <w:r w:rsidRPr="00CF0E01">
        <w:rPr>
          <w:spacing w:val="-5"/>
          <w:sz w:val="24"/>
          <w:szCs w:val="24"/>
        </w:rPr>
        <w:t xml:space="preserve"> </w:t>
      </w:r>
      <w:r w:rsidRPr="00CF0E01">
        <w:rPr>
          <w:sz w:val="24"/>
          <w:szCs w:val="24"/>
        </w:rPr>
        <w:t xml:space="preserve">Alabama” </w:t>
      </w:r>
      <w:r w:rsidRPr="00CF0E01">
        <w:rPr>
          <w:i/>
          <w:sz w:val="24"/>
          <w:szCs w:val="24"/>
        </w:rPr>
        <w:t>Encyclopedia</w:t>
      </w:r>
      <w:r w:rsidRPr="00CF0E01">
        <w:rPr>
          <w:i/>
          <w:spacing w:val="-5"/>
          <w:sz w:val="24"/>
          <w:szCs w:val="24"/>
        </w:rPr>
        <w:t xml:space="preserve"> </w:t>
      </w:r>
      <w:r w:rsidRPr="00CF0E01">
        <w:rPr>
          <w:i/>
          <w:sz w:val="24"/>
          <w:szCs w:val="24"/>
        </w:rPr>
        <w:t>of</w:t>
      </w:r>
      <w:r w:rsidRPr="00CF0E01">
        <w:rPr>
          <w:i/>
          <w:spacing w:val="-7"/>
          <w:sz w:val="24"/>
          <w:szCs w:val="24"/>
        </w:rPr>
        <w:t xml:space="preserve"> </w:t>
      </w:r>
      <w:r w:rsidRPr="00CF0E01">
        <w:rPr>
          <w:i/>
          <w:sz w:val="24"/>
          <w:szCs w:val="24"/>
        </w:rPr>
        <w:t>Alabama</w:t>
      </w:r>
      <w:r w:rsidRPr="00CF0E01">
        <w:rPr>
          <w:sz w:val="24"/>
          <w:szCs w:val="24"/>
        </w:rPr>
        <w:t>,</w:t>
      </w:r>
      <w:r w:rsidR="001D1FBA">
        <w:rPr>
          <w:spacing w:val="-5"/>
          <w:sz w:val="24"/>
          <w:szCs w:val="24"/>
        </w:rPr>
        <w:t xml:space="preserve"> </w:t>
      </w:r>
      <w:r w:rsidRPr="00CF0E01">
        <w:rPr>
          <w:sz w:val="24"/>
          <w:szCs w:val="24"/>
        </w:rPr>
        <w:t>Auburn</w:t>
      </w:r>
      <w:r w:rsidRPr="00CF0E01">
        <w:rPr>
          <w:spacing w:val="-5"/>
          <w:sz w:val="24"/>
          <w:szCs w:val="24"/>
        </w:rPr>
        <w:t xml:space="preserve"> </w:t>
      </w:r>
      <w:r w:rsidRPr="00CF0E01">
        <w:rPr>
          <w:sz w:val="24"/>
          <w:szCs w:val="24"/>
        </w:rPr>
        <w:t xml:space="preserve">University, </w:t>
      </w:r>
      <w:hyperlink r:id="rId36">
        <w:r w:rsidRPr="00CF0E01">
          <w:rPr>
            <w:spacing w:val="-2"/>
            <w:sz w:val="24"/>
            <w:szCs w:val="24"/>
            <w:u w:val="single"/>
          </w:rPr>
          <w:t>http://encyclopediaofalabama.org/article/h-4216</w:t>
        </w:r>
        <w:r w:rsidRPr="00CF0E01">
          <w:rPr>
            <w:spacing w:val="-2"/>
            <w:sz w:val="24"/>
            <w:szCs w:val="24"/>
          </w:rPr>
          <w:t>.</w:t>
        </w:r>
      </w:hyperlink>
    </w:p>
    <w:sectPr w:rsidR="00261E85" w:rsidRPr="00C61A65" w:rsidSect="00E61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0F5" w14:textId="77777777" w:rsidR="00E6118B" w:rsidRDefault="00E6118B" w:rsidP="002B01DA">
      <w:r>
        <w:separator/>
      </w:r>
    </w:p>
  </w:endnote>
  <w:endnote w:type="continuationSeparator" w:id="0">
    <w:p w14:paraId="38F20C6D" w14:textId="77777777" w:rsidR="00E6118B" w:rsidRDefault="00E6118B" w:rsidP="002B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35E8" w14:textId="77777777" w:rsidR="00E6118B" w:rsidRDefault="00E6118B" w:rsidP="002B01DA">
      <w:r>
        <w:separator/>
      </w:r>
    </w:p>
  </w:footnote>
  <w:footnote w:type="continuationSeparator" w:id="0">
    <w:p w14:paraId="70F701A2" w14:textId="77777777" w:rsidR="00E6118B" w:rsidRDefault="00E6118B" w:rsidP="002B01DA">
      <w:r>
        <w:continuationSeparator/>
      </w:r>
    </w:p>
  </w:footnote>
  <w:footnote w:id="1">
    <w:p w14:paraId="0C54ABF2" w14:textId="683530F5" w:rsidR="002B01DA" w:rsidRDefault="002B01DA" w:rsidP="00126782">
      <w:pPr>
        <w:spacing w:before="93"/>
        <w:ind w:right="907"/>
        <w:rPr>
          <w:sz w:val="20"/>
        </w:rPr>
      </w:pPr>
      <w:r>
        <w:rPr>
          <w:rStyle w:val="FootnoteReference"/>
        </w:rPr>
        <w:footnoteRef/>
      </w:r>
      <w:r>
        <w:t xml:space="preserve"> </w:t>
      </w:r>
      <w:r>
        <w:rPr>
          <w:sz w:val="20"/>
        </w:rPr>
        <w:t>History</w:t>
      </w:r>
      <w:r>
        <w:rPr>
          <w:spacing w:val="-3"/>
          <w:sz w:val="20"/>
        </w:rPr>
        <w:t xml:space="preserve"> </w:t>
      </w:r>
      <w:r>
        <w:rPr>
          <w:sz w:val="20"/>
        </w:rPr>
        <w:t>of</w:t>
      </w:r>
      <w:r>
        <w:rPr>
          <w:spacing w:val="-5"/>
          <w:sz w:val="20"/>
        </w:rPr>
        <w:t xml:space="preserve"> </w:t>
      </w:r>
      <w:r>
        <w:rPr>
          <w:sz w:val="20"/>
        </w:rPr>
        <w:t>Alabama</w:t>
      </w:r>
      <w:r>
        <w:rPr>
          <w:spacing w:val="-2"/>
          <w:sz w:val="20"/>
        </w:rPr>
        <w:t xml:space="preserve"> </w:t>
      </w:r>
      <w:r>
        <w:rPr>
          <w:sz w:val="20"/>
        </w:rPr>
        <w:t>Democratic</w:t>
      </w:r>
      <w:r>
        <w:rPr>
          <w:spacing w:val="-2"/>
          <w:sz w:val="20"/>
        </w:rPr>
        <w:t xml:space="preserve"> </w:t>
      </w:r>
      <w:r>
        <w:rPr>
          <w:sz w:val="20"/>
        </w:rPr>
        <w:t>Party</w:t>
      </w:r>
      <w:r>
        <w:rPr>
          <w:spacing w:val="-4"/>
          <w:sz w:val="20"/>
        </w:rPr>
        <w:t xml:space="preserve"> </w:t>
      </w:r>
      <w:r>
        <w:rPr>
          <w:sz w:val="20"/>
        </w:rPr>
        <w:t>Correspondence,</w:t>
      </w:r>
      <w:r>
        <w:rPr>
          <w:spacing w:val="-3"/>
          <w:sz w:val="20"/>
        </w:rPr>
        <w:t xml:space="preserve"> </w:t>
      </w:r>
      <w:r>
        <w:rPr>
          <w:sz w:val="20"/>
        </w:rPr>
        <w:t>1946,</w:t>
      </w:r>
      <w:r>
        <w:rPr>
          <w:spacing w:val="-7"/>
          <w:sz w:val="20"/>
        </w:rPr>
        <w:t xml:space="preserve"> </w:t>
      </w:r>
      <w:r>
        <w:rPr>
          <w:sz w:val="20"/>
        </w:rPr>
        <w:t>Box</w:t>
      </w:r>
      <w:r>
        <w:rPr>
          <w:spacing w:val="-3"/>
          <w:sz w:val="20"/>
        </w:rPr>
        <w:t xml:space="preserve"> </w:t>
      </w:r>
      <w:r>
        <w:rPr>
          <w:sz w:val="20"/>
        </w:rPr>
        <w:t>SC0048,</w:t>
      </w:r>
      <w:r>
        <w:rPr>
          <w:spacing w:val="-3"/>
          <w:sz w:val="20"/>
        </w:rPr>
        <w:t xml:space="preserve"> </w:t>
      </w:r>
      <w:r>
        <w:rPr>
          <w:sz w:val="20"/>
        </w:rPr>
        <w:t>Folder</w:t>
      </w:r>
      <w:r>
        <w:rPr>
          <w:spacing w:val="-5"/>
          <w:sz w:val="20"/>
        </w:rPr>
        <w:t xml:space="preserve"> </w:t>
      </w:r>
      <w:r>
        <w:rPr>
          <w:sz w:val="20"/>
        </w:rPr>
        <w:t>3025.1</w:t>
      </w:r>
      <w:r>
        <w:rPr>
          <w:spacing w:val="-3"/>
          <w:sz w:val="20"/>
        </w:rPr>
        <w:t xml:space="preserve"> </w:t>
      </w:r>
      <w:r>
        <w:rPr>
          <w:sz w:val="20"/>
        </w:rPr>
        <w:t>University</w:t>
      </w:r>
      <w:r>
        <w:rPr>
          <w:spacing w:val="-3"/>
          <w:sz w:val="20"/>
        </w:rPr>
        <w:t xml:space="preserve"> </w:t>
      </w:r>
      <w:r>
        <w:rPr>
          <w:sz w:val="20"/>
        </w:rPr>
        <w:t>of</w:t>
      </w:r>
      <w:r>
        <w:rPr>
          <w:spacing w:val="-5"/>
          <w:sz w:val="20"/>
        </w:rPr>
        <w:t xml:space="preserve"> </w:t>
      </w:r>
      <w:r>
        <w:rPr>
          <w:sz w:val="20"/>
        </w:rPr>
        <w:t>Alabama Special Collections, 28 June 2022</w:t>
      </w:r>
      <w:r w:rsidR="00321699">
        <w:rPr>
          <w:sz w:val="20"/>
        </w:rPr>
        <w:t>.</w:t>
      </w:r>
    </w:p>
    <w:p w14:paraId="27551BB6" w14:textId="77777777" w:rsidR="002B01DA" w:rsidRDefault="002B01DA" w:rsidP="002B01DA">
      <w:pPr>
        <w:pStyle w:val="FootnoteText"/>
      </w:pPr>
    </w:p>
  </w:footnote>
  <w:footnote w:id="2">
    <w:p w14:paraId="0714E2D2" w14:textId="77777777" w:rsidR="002B01DA" w:rsidRDefault="002B01DA" w:rsidP="00126782">
      <w:pPr>
        <w:pStyle w:val="FootnoteText"/>
      </w:pPr>
      <w:r>
        <w:rPr>
          <w:rStyle w:val="FootnoteReference"/>
        </w:rPr>
        <w:footnoteRef/>
      </w:r>
      <w:r>
        <w:t xml:space="preserve"> Edwin</w:t>
      </w:r>
      <w:r>
        <w:rPr>
          <w:spacing w:val="-4"/>
        </w:rPr>
        <w:t xml:space="preserve"> </w:t>
      </w:r>
      <w:r>
        <w:t>Hergesheimer.</w:t>
      </w:r>
      <w:r>
        <w:rPr>
          <w:spacing w:val="-3"/>
        </w:rPr>
        <w:t xml:space="preserve"> </w:t>
      </w:r>
      <w:r>
        <w:t>"Map</w:t>
      </w:r>
      <w:r>
        <w:rPr>
          <w:spacing w:val="-3"/>
        </w:rPr>
        <w:t xml:space="preserve"> </w:t>
      </w:r>
      <w:r>
        <w:t>showing</w:t>
      </w:r>
      <w:r>
        <w:rPr>
          <w:spacing w:val="-3"/>
        </w:rPr>
        <w:t xml:space="preserve"> </w:t>
      </w:r>
      <w:r>
        <w:t>the</w:t>
      </w:r>
      <w:r>
        <w:rPr>
          <w:spacing w:val="-2"/>
        </w:rPr>
        <w:t xml:space="preserve"> </w:t>
      </w:r>
      <w:r>
        <w:t>distribution</w:t>
      </w:r>
      <w:r>
        <w:rPr>
          <w:spacing w:val="-3"/>
        </w:rPr>
        <w:t xml:space="preserve"> </w:t>
      </w:r>
      <w:r>
        <w:t>of</w:t>
      </w:r>
      <w:r>
        <w:rPr>
          <w:spacing w:val="-5"/>
        </w:rPr>
        <w:t xml:space="preserve"> </w:t>
      </w:r>
      <w:r>
        <w:t>the</w:t>
      </w:r>
      <w:r>
        <w:rPr>
          <w:spacing w:val="-2"/>
        </w:rPr>
        <w:t xml:space="preserve"> </w:t>
      </w:r>
      <w:r>
        <w:t>slave</w:t>
      </w:r>
      <w:r>
        <w:rPr>
          <w:spacing w:val="-2"/>
        </w:rPr>
        <w:t xml:space="preserve"> </w:t>
      </w:r>
      <w:r>
        <w:t>population</w:t>
      </w:r>
      <w:r>
        <w:rPr>
          <w:spacing w:val="-3"/>
        </w:rPr>
        <w:t xml:space="preserve"> </w:t>
      </w:r>
      <w:r>
        <w:t>of the</w:t>
      </w:r>
      <w:r>
        <w:rPr>
          <w:spacing w:val="-2"/>
        </w:rPr>
        <w:t xml:space="preserve"> </w:t>
      </w:r>
      <w:r>
        <w:t>southern</w:t>
      </w:r>
      <w:r>
        <w:rPr>
          <w:spacing w:val="-3"/>
        </w:rPr>
        <w:t xml:space="preserve"> </w:t>
      </w:r>
      <w:r>
        <w:t>states</w:t>
      </w:r>
      <w:r>
        <w:rPr>
          <w:spacing w:val="-1"/>
        </w:rPr>
        <w:t xml:space="preserve"> </w:t>
      </w:r>
      <w:r>
        <w:t>of</w:t>
      </w:r>
      <w:r>
        <w:rPr>
          <w:spacing w:val="-5"/>
        </w:rPr>
        <w:t xml:space="preserve"> </w:t>
      </w:r>
      <w:r>
        <w:t>the</w:t>
      </w:r>
      <w:r>
        <w:rPr>
          <w:spacing w:val="-2"/>
        </w:rPr>
        <w:t xml:space="preserve"> </w:t>
      </w:r>
      <w:r>
        <w:t xml:space="preserve">United States," Map. Washington, D.C: Henry S. Graham, 1861. </w:t>
      </w:r>
      <w:r>
        <w:rPr>
          <w:i/>
        </w:rPr>
        <w:t>Norman B. Leventhal Map &amp; Education Center</w:t>
      </w:r>
      <w:r>
        <w:t>, https://collections.leventhalmap.org/search/commonwealth:w9505r836 (Accessed November 15, 2022).</w:t>
      </w:r>
    </w:p>
  </w:footnote>
  <w:footnote w:id="3">
    <w:p w14:paraId="474E53A0" w14:textId="5BA40D48" w:rsidR="002B01DA" w:rsidRDefault="002B01DA" w:rsidP="00126782">
      <w:pPr>
        <w:ind w:right="907"/>
        <w:rPr>
          <w:sz w:val="20"/>
        </w:rPr>
      </w:pPr>
      <w:r>
        <w:rPr>
          <w:rStyle w:val="FootnoteReference"/>
        </w:rPr>
        <w:footnoteRef/>
      </w:r>
      <w:r>
        <w:t xml:space="preserve"> </w:t>
      </w:r>
      <w:r>
        <w:rPr>
          <w:sz w:val="20"/>
        </w:rPr>
        <w:t>“The Development of Cotton from the Old World to Alabama: Chronological Highlights in Alabama Cotton Production,”</w:t>
      </w:r>
      <w:r>
        <w:rPr>
          <w:spacing w:val="-3"/>
          <w:sz w:val="20"/>
        </w:rPr>
        <w:t xml:space="preserve"> </w:t>
      </w:r>
      <w:r>
        <w:rPr>
          <w:sz w:val="20"/>
        </w:rPr>
        <w:t>Agronomy</w:t>
      </w:r>
      <w:r>
        <w:rPr>
          <w:spacing w:val="-4"/>
          <w:sz w:val="20"/>
        </w:rPr>
        <w:t xml:space="preserve"> </w:t>
      </w:r>
      <w:r>
        <w:rPr>
          <w:sz w:val="20"/>
        </w:rPr>
        <w:t>and</w:t>
      </w:r>
      <w:r>
        <w:rPr>
          <w:spacing w:val="-4"/>
          <w:sz w:val="20"/>
        </w:rPr>
        <w:t xml:space="preserve"> </w:t>
      </w:r>
      <w:r>
        <w:rPr>
          <w:sz w:val="20"/>
        </w:rPr>
        <w:t>Soils</w:t>
      </w:r>
      <w:r>
        <w:rPr>
          <w:spacing w:val="-3"/>
          <w:sz w:val="20"/>
        </w:rPr>
        <w:t xml:space="preserve"> </w:t>
      </w:r>
      <w:r>
        <w:rPr>
          <w:sz w:val="20"/>
        </w:rPr>
        <w:t>Departmental</w:t>
      </w:r>
      <w:r>
        <w:rPr>
          <w:spacing w:val="-5"/>
          <w:sz w:val="20"/>
        </w:rPr>
        <w:t xml:space="preserve"> </w:t>
      </w:r>
      <w:r>
        <w:rPr>
          <w:sz w:val="20"/>
        </w:rPr>
        <w:t>Series</w:t>
      </w:r>
      <w:r>
        <w:rPr>
          <w:spacing w:val="-3"/>
          <w:sz w:val="20"/>
        </w:rPr>
        <w:t xml:space="preserve"> </w:t>
      </w:r>
      <w:r>
        <w:rPr>
          <w:sz w:val="20"/>
        </w:rPr>
        <w:t>No.</w:t>
      </w:r>
      <w:r>
        <w:rPr>
          <w:spacing w:val="-4"/>
          <w:sz w:val="20"/>
        </w:rPr>
        <w:t xml:space="preserve"> </w:t>
      </w:r>
      <w:r>
        <w:rPr>
          <w:sz w:val="20"/>
        </w:rPr>
        <w:t>286</w:t>
      </w:r>
      <w:r>
        <w:rPr>
          <w:spacing w:val="-4"/>
          <w:sz w:val="20"/>
        </w:rPr>
        <w:t xml:space="preserve"> </w:t>
      </w:r>
      <w:r>
        <w:rPr>
          <w:sz w:val="20"/>
        </w:rPr>
        <w:t>Alabama</w:t>
      </w:r>
      <w:r>
        <w:rPr>
          <w:spacing w:val="-3"/>
          <w:sz w:val="20"/>
        </w:rPr>
        <w:t xml:space="preserve"> </w:t>
      </w:r>
      <w:r>
        <w:rPr>
          <w:sz w:val="20"/>
        </w:rPr>
        <w:t>Agricultural</w:t>
      </w:r>
      <w:r>
        <w:rPr>
          <w:spacing w:val="-5"/>
          <w:sz w:val="20"/>
        </w:rPr>
        <w:t xml:space="preserve"> </w:t>
      </w:r>
      <w:r>
        <w:rPr>
          <w:sz w:val="20"/>
        </w:rPr>
        <w:t>Experiment</w:t>
      </w:r>
      <w:r>
        <w:rPr>
          <w:spacing w:val="-5"/>
          <w:sz w:val="20"/>
        </w:rPr>
        <w:t xml:space="preserve"> </w:t>
      </w:r>
      <w:r>
        <w:rPr>
          <w:sz w:val="20"/>
        </w:rPr>
        <w:t>Station</w:t>
      </w:r>
      <w:r>
        <w:rPr>
          <w:spacing w:val="-4"/>
          <w:sz w:val="20"/>
        </w:rPr>
        <w:t xml:space="preserve"> </w:t>
      </w:r>
      <w:r>
        <w:rPr>
          <w:sz w:val="20"/>
        </w:rPr>
        <w:t xml:space="preserve">Richard Guthrie, Director, Auburn University, Auburn, Alabama, March 2008, </w:t>
      </w:r>
      <w:r>
        <w:rPr>
          <w:spacing w:val="-2"/>
          <w:sz w:val="20"/>
        </w:rPr>
        <w:t>https://aurora.auburn.edu/bitstream/handle/11200/4049/AGRO0286.pdf</w:t>
      </w:r>
      <w:r w:rsidR="00321699">
        <w:rPr>
          <w:spacing w:val="-2"/>
          <w:sz w:val="20"/>
        </w:rPr>
        <w:t>.</w:t>
      </w:r>
    </w:p>
    <w:p w14:paraId="22EB09F4" w14:textId="77777777" w:rsidR="002B01DA" w:rsidRDefault="002B01DA" w:rsidP="002B01DA">
      <w:pPr>
        <w:pStyle w:val="FootnoteText"/>
      </w:pPr>
    </w:p>
  </w:footnote>
  <w:footnote w:id="4">
    <w:p w14:paraId="2DE98D8A" w14:textId="3F9E5AAC" w:rsidR="002B01DA" w:rsidRDefault="002B01DA" w:rsidP="00126782">
      <w:pPr>
        <w:spacing w:before="93"/>
        <w:ind w:right="907"/>
        <w:rPr>
          <w:sz w:val="20"/>
        </w:rPr>
      </w:pPr>
      <w:r>
        <w:rPr>
          <w:rStyle w:val="FootnoteReference"/>
        </w:rPr>
        <w:footnoteRef/>
      </w:r>
      <w:r>
        <w:t xml:space="preserve"> </w:t>
      </w:r>
      <w:r>
        <w:rPr>
          <w:sz w:val="20"/>
        </w:rPr>
        <w:t>Robin</w:t>
      </w:r>
      <w:r>
        <w:rPr>
          <w:spacing w:val="-3"/>
          <w:sz w:val="20"/>
        </w:rPr>
        <w:t xml:space="preserve"> </w:t>
      </w:r>
      <w:r>
        <w:rPr>
          <w:sz w:val="20"/>
        </w:rPr>
        <w:t>D.G.,</w:t>
      </w:r>
      <w:r>
        <w:rPr>
          <w:spacing w:val="-3"/>
          <w:sz w:val="20"/>
        </w:rPr>
        <w:t xml:space="preserve"> </w:t>
      </w:r>
      <w:r>
        <w:rPr>
          <w:sz w:val="20"/>
        </w:rPr>
        <w:t>Kelley</w:t>
      </w:r>
      <w:r>
        <w:rPr>
          <w:spacing w:val="-1"/>
          <w:sz w:val="20"/>
        </w:rPr>
        <w:t xml:space="preserve"> </w:t>
      </w:r>
      <w:r>
        <w:rPr>
          <w:i/>
          <w:sz w:val="20"/>
        </w:rPr>
        <w:t>Hammer</w:t>
      </w:r>
      <w:r>
        <w:rPr>
          <w:i/>
          <w:spacing w:val="-1"/>
          <w:sz w:val="20"/>
        </w:rPr>
        <w:t xml:space="preserve"> </w:t>
      </w:r>
      <w:r>
        <w:rPr>
          <w:i/>
          <w:sz w:val="20"/>
        </w:rPr>
        <w:t>and</w:t>
      </w:r>
      <w:r>
        <w:rPr>
          <w:i/>
          <w:spacing w:val="-3"/>
          <w:sz w:val="20"/>
        </w:rPr>
        <w:t xml:space="preserve"> </w:t>
      </w:r>
      <w:r>
        <w:rPr>
          <w:i/>
          <w:sz w:val="20"/>
        </w:rPr>
        <w:t>Hoe:</w:t>
      </w:r>
      <w:r>
        <w:rPr>
          <w:i/>
          <w:spacing w:val="-4"/>
          <w:sz w:val="20"/>
        </w:rPr>
        <w:t xml:space="preserve"> </w:t>
      </w:r>
      <w:r>
        <w:rPr>
          <w:i/>
          <w:sz w:val="20"/>
        </w:rPr>
        <w:t>Alabama</w:t>
      </w:r>
      <w:r>
        <w:rPr>
          <w:i/>
          <w:spacing w:val="-3"/>
          <w:sz w:val="20"/>
        </w:rPr>
        <w:t xml:space="preserve"> </w:t>
      </w:r>
      <w:r>
        <w:rPr>
          <w:i/>
          <w:sz w:val="20"/>
        </w:rPr>
        <w:t>Communists</w:t>
      </w:r>
      <w:r>
        <w:rPr>
          <w:i/>
          <w:spacing w:val="-5"/>
          <w:sz w:val="20"/>
        </w:rPr>
        <w:t xml:space="preserve"> </w:t>
      </w:r>
      <w:r>
        <w:rPr>
          <w:i/>
          <w:sz w:val="20"/>
        </w:rPr>
        <w:t>during</w:t>
      </w:r>
      <w:r>
        <w:rPr>
          <w:i/>
          <w:spacing w:val="-3"/>
          <w:sz w:val="20"/>
        </w:rPr>
        <w:t xml:space="preserve"> </w:t>
      </w:r>
      <w:r>
        <w:rPr>
          <w:i/>
          <w:sz w:val="20"/>
        </w:rPr>
        <w:t>the</w:t>
      </w:r>
      <w:r>
        <w:rPr>
          <w:i/>
          <w:spacing w:val="-2"/>
          <w:sz w:val="20"/>
        </w:rPr>
        <w:t xml:space="preserve"> </w:t>
      </w:r>
      <w:r>
        <w:rPr>
          <w:i/>
          <w:sz w:val="20"/>
        </w:rPr>
        <w:t>Great</w:t>
      </w:r>
      <w:r>
        <w:rPr>
          <w:i/>
          <w:spacing w:val="-4"/>
          <w:sz w:val="20"/>
        </w:rPr>
        <w:t xml:space="preserve"> </w:t>
      </w:r>
      <w:r>
        <w:rPr>
          <w:i/>
          <w:sz w:val="20"/>
        </w:rPr>
        <w:t>Depression</w:t>
      </w:r>
      <w:r>
        <w:rPr>
          <w:sz w:val="20"/>
        </w:rPr>
        <w:t>.</w:t>
      </w:r>
      <w:r>
        <w:rPr>
          <w:spacing w:val="-3"/>
          <w:sz w:val="20"/>
        </w:rPr>
        <w:t xml:space="preserve"> </w:t>
      </w:r>
      <w:r>
        <w:rPr>
          <w:sz w:val="20"/>
        </w:rPr>
        <w:t>The</w:t>
      </w:r>
      <w:r>
        <w:rPr>
          <w:spacing w:val="-2"/>
          <w:sz w:val="20"/>
        </w:rPr>
        <w:t xml:space="preserve"> </w:t>
      </w:r>
      <w:r>
        <w:rPr>
          <w:sz w:val="20"/>
        </w:rPr>
        <w:t>University</w:t>
      </w:r>
      <w:r>
        <w:rPr>
          <w:spacing w:val="-3"/>
          <w:sz w:val="20"/>
        </w:rPr>
        <w:t xml:space="preserve"> </w:t>
      </w:r>
      <w:r>
        <w:rPr>
          <w:sz w:val="20"/>
        </w:rPr>
        <w:t>of North Carolina Press, 2015), 9</w:t>
      </w:r>
      <w:r w:rsidR="00321699">
        <w:rPr>
          <w:sz w:val="20"/>
        </w:rPr>
        <w:t>.</w:t>
      </w:r>
    </w:p>
    <w:p w14:paraId="73E7ADF0" w14:textId="77777777" w:rsidR="002B01DA" w:rsidRDefault="002B01DA" w:rsidP="002B01DA">
      <w:pPr>
        <w:pStyle w:val="FootnoteText"/>
      </w:pPr>
    </w:p>
  </w:footnote>
  <w:footnote w:id="5">
    <w:p w14:paraId="1A08C2FB" w14:textId="39095852" w:rsidR="002B01DA" w:rsidRPr="00B7502E" w:rsidRDefault="002B01DA" w:rsidP="00126782">
      <w:pPr>
        <w:spacing w:before="93"/>
        <w:ind w:right="1309"/>
        <w:rPr>
          <w:sz w:val="20"/>
        </w:rPr>
      </w:pPr>
      <w:r>
        <w:rPr>
          <w:rStyle w:val="FootnoteReference"/>
        </w:rPr>
        <w:footnoteRef/>
      </w:r>
      <w:r>
        <w:t xml:space="preserve"> </w:t>
      </w:r>
      <w:r>
        <w:rPr>
          <w:sz w:val="20"/>
        </w:rPr>
        <w:t xml:space="preserve">U.S. Census Bureau 2020, Alabama Race and Ethnicity, (August 25, 2021) </w:t>
      </w:r>
      <w:r>
        <w:rPr>
          <w:spacing w:val="-2"/>
          <w:sz w:val="20"/>
        </w:rPr>
        <w:t>https:/</w:t>
      </w:r>
      <w:hyperlink r:id="rId1">
        <w:r>
          <w:rPr>
            <w:spacing w:val="-2"/>
            <w:sz w:val="20"/>
          </w:rPr>
          <w:t>/ww</w:t>
        </w:r>
      </w:hyperlink>
      <w:r>
        <w:rPr>
          <w:spacing w:val="-2"/>
          <w:sz w:val="20"/>
        </w:rPr>
        <w:t>w</w:t>
      </w:r>
      <w:hyperlink r:id="rId2">
        <w:r>
          <w:rPr>
            <w:spacing w:val="-2"/>
            <w:sz w:val="20"/>
          </w:rPr>
          <w:t>.census.gov/library/stories/state-by-state/alabama-population-change-between-census-decade.html</w:t>
        </w:r>
      </w:hyperlink>
      <w:r w:rsidR="00321699">
        <w:rPr>
          <w:spacing w:val="-2"/>
          <w:sz w:val="20"/>
        </w:rPr>
        <w:t>.</w:t>
      </w:r>
    </w:p>
  </w:footnote>
  <w:footnote w:id="6">
    <w:p w14:paraId="5D2CD526" w14:textId="77777777" w:rsidR="002B01DA" w:rsidRPr="00B7502E" w:rsidRDefault="002B01DA" w:rsidP="00126782">
      <w:pPr>
        <w:ind w:right="907"/>
        <w:rPr>
          <w:sz w:val="20"/>
        </w:rPr>
      </w:pPr>
      <w:r>
        <w:rPr>
          <w:rStyle w:val="FootnoteReference"/>
        </w:rPr>
        <w:footnoteRef/>
      </w:r>
      <w:r>
        <w:t xml:space="preserve"> </w:t>
      </w:r>
      <w:r>
        <w:rPr>
          <w:sz w:val="20"/>
        </w:rPr>
        <w:t>The</w:t>
      </w:r>
      <w:r>
        <w:rPr>
          <w:spacing w:val="-2"/>
          <w:sz w:val="20"/>
        </w:rPr>
        <w:t xml:space="preserve"> </w:t>
      </w:r>
      <w:r>
        <w:rPr>
          <w:sz w:val="20"/>
        </w:rPr>
        <w:t>counties</w:t>
      </w:r>
      <w:r>
        <w:rPr>
          <w:spacing w:val="-1"/>
          <w:sz w:val="20"/>
        </w:rPr>
        <w:t xml:space="preserve"> </w:t>
      </w:r>
      <w:r>
        <w:rPr>
          <w:sz w:val="20"/>
        </w:rPr>
        <w:t>defined</w:t>
      </w:r>
      <w:r>
        <w:rPr>
          <w:spacing w:val="-3"/>
          <w:sz w:val="20"/>
        </w:rPr>
        <w:t xml:space="preserve"> </w:t>
      </w:r>
      <w:r>
        <w:rPr>
          <w:sz w:val="20"/>
        </w:rPr>
        <w:t>as</w:t>
      </w:r>
      <w:r>
        <w:rPr>
          <w:spacing w:val="-1"/>
          <w:sz w:val="20"/>
        </w:rPr>
        <w:t xml:space="preserve"> </w:t>
      </w:r>
      <w:r>
        <w:rPr>
          <w:sz w:val="20"/>
        </w:rPr>
        <w:t>the</w:t>
      </w:r>
      <w:r>
        <w:rPr>
          <w:spacing w:val="-7"/>
          <w:sz w:val="20"/>
        </w:rPr>
        <w:t xml:space="preserve"> </w:t>
      </w:r>
      <w:r>
        <w:rPr>
          <w:sz w:val="20"/>
        </w:rPr>
        <w:t>Black</w:t>
      </w:r>
      <w:r>
        <w:rPr>
          <w:spacing w:val="-3"/>
          <w:sz w:val="20"/>
        </w:rPr>
        <w:t xml:space="preserve"> </w:t>
      </w:r>
      <w:r>
        <w:rPr>
          <w:sz w:val="20"/>
        </w:rPr>
        <w:t>Belt</w:t>
      </w:r>
      <w:r>
        <w:rPr>
          <w:spacing w:val="-5"/>
          <w:sz w:val="20"/>
        </w:rPr>
        <w:t xml:space="preserve"> </w:t>
      </w:r>
      <w:r>
        <w:rPr>
          <w:sz w:val="20"/>
        </w:rPr>
        <w:t>included:</w:t>
      </w:r>
      <w:r>
        <w:rPr>
          <w:spacing w:val="-4"/>
          <w:sz w:val="20"/>
        </w:rPr>
        <w:t xml:space="preserve"> </w:t>
      </w:r>
      <w:r>
        <w:rPr>
          <w:sz w:val="20"/>
        </w:rPr>
        <w:t>Pickens,</w:t>
      </w:r>
      <w:r>
        <w:rPr>
          <w:spacing w:val="-3"/>
          <w:sz w:val="20"/>
        </w:rPr>
        <w:t xml:space="preserve"> </w:t>
      </w:r>
      <w:r>
        <w:rPr>
          <w:sz w:val="20"/>
        </w:rPr>
        <w:t>Greene,</w:t>
      </w:r>
      <w:r>
        <w:rPr>
          <w:spacing w:val="-3"/>
          <w:sz w:val="20"/>
        </w:rPr>
        <w:t xml:space="preserve"> </w:t>
      </w:r>
      <w:r>
        <w:rPr>
          <w:sz w:val="20"/>
        </w:rPr>
        <w:t>Sumter,</w:t>
      </w:r>
      <w:r>
        <w:rPr>
          <w:spacing w:val="-3"/>
          <w:sz w:val="20"/>
        </w:rPr>
        <w:t xml:space="preserve"> </w:t>
      </w:r>
      <w:r>
        <w:rPr>
          <w:sz w:val="20"/>
        </w:rPr>
        <w:t>Hale,</w:t>
      </w:r>
      <w:r>
        <w:rPr>
          <w:spacing w:val="-3"/>
          <w:sz w:val="20"/>
        </w:rPr>
        <w:t xml:space="preserve"> </w:t>
      </w:r>
      <w:r>
        <w:rPr>
          <w:sz w:val="20"/>
        </w:rPr>
        <w:t>Marengo,</w:t>
      </w:r>
      <w:r>
        <w:rPr>
          <w:spacing w:val="-3"/>
          <w:sz w:val="20"/>
        </w:rPr>
        <w:t xml:space="preserve"> </w:t>
      </w:r>
      <w:r>
        <w:rPr>
          <w:sz w:val="20"/>
        </w:rPr>
        <w:t>Perry,</w:t>
      </w:r>
      <w:r>
        <w:rPr>
          <w:spacing w:val="-3"/>
          <w:sz w:val="20"/>
        </w:rPr>
        <w:t xml:space="preserve"> </w:t>
      </w:r>
      <w:r>
        <w:rPr>
          <w:sz w:val="20"/>
        </w:rPr>
        <w:t>Dallas,</w:t>
      </w:r>
      <w:r>
        <w:rPr>
          <w:spacing w:val="-3"/>
          <w:sz w:val="20"/>
        </w:rPr>
        <w:t xml:space="preserve"> </w:t>
      </w:r>
      <w:proofErr w:type="gramStart"/>
      <w:r>
        <w:rPr>
          <w:sz w:val="20"/>
        </w:rPr>
        <w:t>Wilcox,  Lowndes</w:t>
      </w:r>
      <w:proofErr w:type="gramEnd"/>
      <w:r>
        <w:rPr>
          <w:sz w:val="20"/>
        </w:rPr>
        <w:t>, Montgomery, Macon, Bullock, Russell, and Barbour, Gerald</w:t>
      </w:r>
      <w:r>
        <w:rPr>
          <w:spacing w:val="-3"/>
          <w:sz w:val="20"/>
        </w:rPr>
        <w:t xml:space="preserve"> </w:t>
      </w:r>
      <w:r>
        <w:rPr>
          <w:sz w:val="20"/>
        </w:rPr>
        <w:t>R.</w:t>
      </w:r>
      <w:r>
        <w:rPr>
          <w:spacing w:val="-2"/>
          <w:sz w:val="20"/>
        </w:rPr>
        <w:t xml:space="preserve"> </w:t>
      </w:r>
      <w:r>
        <w:rPr>
          <w:sz w:val="20"/>
        </w:rPr>
        <w:t>Webster.,</w:t>
      </w:r>
      <w:r>
        <w:rPr>
          <w:spacing w:val="-2"/>
          <w:sz w:val="20"/>
        </w:rPr>
        <w:t xml:space="preserve"> </w:t>
      </w:r>
      <w:r>
        <w:rPr>
          <w:sz w:val="20"/>
        </w:rPr>
        <w:t>and</w:t>
      </w:r>
      <w:r>
        <w:rPr>
          <w:spacing w:val="-2"/>
          <w:sz w:val="20"/>
        </w:rPr>
        <w:t xml:space="preserve"> </w:t>
      </w:r>
      <w:r>
        <w:rPr>
          <w:sz w:val="20"/>
        </w:rPr>
        <w:t>Scott</w:t>
      </w:r>
      <w:r>
        <w:rPr>
          <w:spacing w:val="-3"/>
          <w:sz w:val="20"/>
        </w:rPr>
        <w:t xml:space="preserve"> </w:t>
      </w:r>
      <w:r>
        <w:rPr>
          <w:sz w:val="20"/>
        </w:rPr>
        <w:t>A.</w:t>
      </w:r>
      <w:r>
        <w:rPr>
          <w:spacing w:val="-2"/>
          <w:sz w:val="20"/>
        </w:rPr>
        <w:t xml:space="preserve"> </w:t>
      </w:r>
      <w:r>
        <w:rPr>
          <w:sz w:val="20"/>
        </w:rPr>
        <w:t>Samson.</w:t>
      </w:r>
      <w:r>
        <w:rPr>
          <w:spacing w:val="-2"/>
          <w:sz w:val="20"/>
        </w:rPr>
        <w:t xml:space="preserve"> </w:t>
      </w:r>
      <w:r>
        <w:rPr>
          <w:sz w:val="20"/>
        </w:rPr>
        <w:t>“On</w:t>
      </w:r>
      <w:r>
        <w:rPr>
          <w:spacing w:val="-2"/>
          <w:sz w:val="20"/>
        </w:rPr>
        <w:t xml:space="preserve"> </w:t>
      </w:r>
      <w:r>
        <w:rPr>
          <w:sz w:val="20"/>
        </w:rPr>
        <w:t>Defining</w:t>
      </w:r>
      <w:r>
        <w:rPr>
          <w:spacing w:val="-2"/>
          <w:sz w:val="20"/>
        </w:rPr>
        <w:t xml:space="preserve"> </w:t>
      </w:r>
      <w:r>
        <w:rPr>
          <w:sz w:val="20"/>
        </w:rPr>
        <w:t>the</w:t>
      </w:r>
      <w:r>
        <w:rPr>
          <w:spacing w:val="-1"/>
          <w:sz w:val="20"/>
        </w:rPr>
        <w:t xml:space="preserve"> </w:t>
      </w:r>
      <w:r>
        <w:rPr>
          <w:sz w:val="20"/>
        </w:rPr>
        <w:t>Alabama</w:t>
      </w:r>
      <w:r>
        <w:rPr>
          <w:spacing w:val="-1"/>
          <w:sz w:val="20"/>
        </w:rPr>
        <w:t xml:space="preserve"> </w:t>
      </w:r>
      <w:r>
        <w:rPr>
          <w:sz w:val="20"/>
        </w:rPr>
        <w:t>Black</w:t>
      </w:r>
      <w:r>
        <w:rPr>
          <w:spacing w:val="-7"/>
          <w:sz w:val="20"/>
        </w:rPr>
        <w:t xml:space="preserve"> </w:t>
      </w:r>
      <w:r>
        <w:rPr>
          <w:sz w:val="20"/>
        </w:rPr>
        <w:t>Belt:</w:t>
      </w:r>
      <w:r>
        <w:rPr>
          <w:spacing w:val="-3"/>
          <w:sz w:val="20"/>
        </w:rPr>
        <w:t xml:space="preserve"> </w:t>
      </w:r>
      <w:r>
        <w:rPr>
          <w:sz w:val="20"/>
        </w:rPr>
        <w:t>Historical</w:t>
      </w:r>
      <w:r>
        <w:rPr>
          <w:spacing w:val="-3"/>
          <w:sz w:val="20"/>
        </w:rPr>
        <w:t xml:space="preserve"> </w:t>
      </w:r>
      <w:r>
        <w:rPr>
          <w:sz w:val="20"/>
        </w:rPr>
        <w:t xml:space="preserve">Changes and Variations.” </w:t>
      </w:r>
      <w:r>
        <w:rPr>
          <w:i/>
          <w:sz w:val="20"/>
        </w:rPr>
        <w:t xml:space="preserve">Southeastern Geographer </w:t>
      </w:r>
      <w:r>
        <w:rPr>
          <w:sz w:val="20"/>
        </w:rPr>
        <w:t>32, no. 2 (1992): 163–72.</w:t>
      </w:r>
    </w:p>
  </w:footnote>
  <w:footnote w:id="7">
    <w:p w14:paraId="1BF9F4F7" w14:textId="368E017B" w:rsidR="002B01DA" w:rsidRDefault="002B01DA" w:rsidP="00126782">
      <w:pPr>
        <w:pStyle w:val="FootnoteText"/>
      </w:pPr>
      <w:r>
        <w:rPr>
          <w:rStyle w:val="FootnoteReference"/>
        </w:rPr>
        <w:footnoteRef/>
      </w:r>
      <w:r>
        <w:t xml:space="preserve"> Ibid,</w:t>
      </w:r>
      <w:r>
        <w:rPr>
          <w:spacing w:val="-1"/>
        </w:rPr>
        <w:t xml:space="preserve"> </w:t>
      </w:r>
      <w:r>
        <w:rPr>
          <w:spacing w:val="-5"/>
        </w:rPr>
        <w:t>170</w:t>
      </w:r>
      <w:r w:rsidR="00321699">
        <w:rPr>
          <w:spacing w:val="-5"/>
        </w:rPr>
        <w:t>.</w:t>
      </w:r>
    </w:p>
  </w:footnote>
  <w:footnote w:id="8">
    <w:p w14:paraId="5F375942" w14:textId="00DB8E4D" w:rsidR="002B01DA" w:rsidRDefault="002B01DA" w:rsidP="00126782">
      <w:pPr>
        <w:pStyle w:val="FootnoteText"/>
      </w:pPr>
      <w:r>
        <w:rPr>
          <w:rStyle w:val="FootnoteReference"/>
        </w:rPr>
        <w:footnoteRef/>
      </w:r>
      <w:r>
        <w:t xml:space="preserve"> Kenneth</w:t>
      </w:r>
      <w:r>
        <w:rPr>
          <w:spacing w:val="-3"/>
        </w:rPr>
        <w:t xml:space="preserve"> </w:t>
      </w:r>
      <w:r>
        <w:t>G.</w:t>
      </w:r>
      <w:r>
        <w:rPr>
          <w:spacing w:val="-2"/>
        </w:rPr>
        <w:t xml:space="preserve"> </w:t>
      </w:r>
      <w:r>
        <w:t>Miller</w:t>
      </w:r>
      <w:r>
        <w:rPr>
          <w:spacing w:val="-4"/>
        </w:rPr>
        <w:t xml:space="preserve"> </w:t>
      </w:r>
      <w:r>
        <w:t>et</w:t>
      </w:r>
      <w:r>
        <w:rPr>
          <w:spacing w:val="-3"/>
        </w:rPr>
        <w:t xml:space="preserve"> </w:t>
      </w:r>
      <w:r>
        <w:t>al.</w:t>
      </w:r>
      <w:r>
        <w:rPr>
          <w:spacing w:val="-3"/>
        </w:rPr>
        <w:t xml:space="preserve"> </w:t>
      </w:r>
      <w:r>
        <w:t>“Late</w:t>
      </w:r>
      <w:r>
        <w:rPr>
          <w:spacing w:val="-2"/>
        </w:rPr>
        <w:t xml:space="preserve"> </w:t>
      </w:r>
      <w:r>
        <w:t>Cretaceous</w:t>
      </w:r>
      <w:r>
        <w:rPr>
          <w:spacing w:val="-6"/>
        </w:rPr>
        <w:t xml:space="preserve"> </w:t>
      </w:r>
      <w:r>
        <w:t>chronology</w:t>
      </w:r>
      <w:r>
        <w:rPr>
          <w:spacing w:val="-2"/>
        </w:rPr>
        <w:t xml:space="preserve"> </w:t>
      </w:r>
      <w:r>
        <w:t>of</w:t>
      </w:r>
      <w:r>
        <w:rPr>
          <w:spacing w:val="-4"/>
        </w:rPr>
        <w:t xml:space="preserve"> </w:t>
      </w:r>
      <w:r>
        <w:t>large,</w:t>
      </w:r>
      <w:r>
        <w:rPr>
          <w:spacing w:val="-2"/>
        </w:rPr>
        <w:t xml:space="preserve"> </w:t>
      </w:r>
      <w:r>
        <w:t>rapid</w:t>
      </w:r>
      <w:r>
        <w:rPr>
          <w:spacing w:val="-2"/>
        </w:rPr>
        <w:t xml:space="preserve"> </w:t>
      </w:r>
      <w:r>
        <w:t>sea-level</w:t>
      </w:r>
      <w:r>
        <w:rPr>
          <w:spacing w:val="-3"/>
        </w:rPr>
        <w:t xml:space="preserve"> </w:t>
      </w:r>
      <w:r>
        <w:t>changes:</w:t>
      </w:r>
      <w:r>
        <w:rPr>
          <w:spacing w:val="-3"/>
        </w:rPr>
        <w:t xml:space="preserve"> </w:t>
      </w:r>
      <w:proofErr w:type="spellStart"/>
      <w:r>
        <w:t>Glacioeustasy</w:t>
      </w:r>
      <w:proofErr w:type="spellEnd"/>
      <w:r>
        <w:rPr>
          <w:spacing w:val="-2"/>
        </w:rPr>
        <w:t xml:space="preserve"> </w:t>
      </w:r>
      <w:r>
        <w:t>during</w:t>
      </w:r>
      <w:r>
        <w:rPr>
          <w:spacing w:val="-2"/>
        </w:rPr>
        <w:t xml:space="preserve"> </w:t>
      </w:r>
      <w:r>
        <w:t xml:space="preserve">the greenhouse world” 2003 Geological Society of America. </w:t>
      </w:r>
      <w:r>
        <w:rPr>
          <w:i/>
        </w:rPr>
        <w:t xml:space="preserve">Geology; </w:t>
      </w:r>
      <w:r>
        <w:t>July 2003; v. 31; no. 7; p. 585–588</w:t>
      </w:r>
      <w:r w:rsidR="00321699">
        <w:t>.</w:t>
      </w:r>
    </w:p>
  </w:footnote>
  <w:footnote w:id="9">
    <w:p w14:paraId="69681549" w14:textId="77777777" w:rsidR="002B01DA" w:rsidRDefault="002B01DA" w:rsidP="00126782">
      <w:pPr>
        <w:pStyle w:val="FootnoteText"/>
      </w:pPr>
      <w:r>
        <w:rPr>
          <w:rStyle w:val="FootnoteReference"/>
        </w:rPr>
        <w:footnoteRef/>
      </w:r>
      <w:r>
        <w:t xml:space="preserve"> </w:t>
      </w:r>
      <w:proofErr w:type="spellStart"/>
      <w:r>
        <w:t>Ikejiri</w:t>
      </w:r>
      <w:proofErr w:type="spellEnd"/>
      <w:r>
        <w:rPr>
          <w:spacing w:val="-4"/>
        </w:rPr>
        <w:t xml:space="preserve"> </w:t>
      </w:r>
      <w:r>
        <w:t>et</w:t>
      </w:r>
      <w:r>
        <w:rPr>
          <w:spacing w:val="-4"/>
        </w:rPr>
        <w:t xml:space="preserve"> </w:t>
      </w:r>
      <w:r>
        <w:t>al.</w:t>
      </w:r>
      <w:r>
        <w:rPr>
          <w:spacing w:val="-4"/>
        </w:rPr>
        <w:t xml:space="preserve"> </w:t>
      </w:r>
      <w:r>
        <w:t>(2013:</w:t>
      </w:r>
      <w:r>
        <w:rPr>
          <w:spacing w:val="-3"/>
        </w:rPr>
        <w:t xml:space="preserve"> </w:t>
      </w:r>
      <w:r>
        <w:t>with</w:t>
      </w:r>
      <w:r>
        <w:rPr>
          <w:spacing w:val="-3"/>
        </w:rPr>
        <w:t xml:space="preserve"> </w:t>
      </w:r>
      <w:r>
        <w:t>corrections)</w:t>
      </w:r>
      <w:r>
        <w:rPr>
          <w:spacing w:val="-5"/>
        </w:rPr>
        <w:t xml:space="preserve"> </w:t>
      </w:r>
      <w:r>
        <w:t>"An</w:t>
      </w:r>
      <w:r>
        <w:rPr>
          <w:spacing w:val="-3"/>
        </w:rPr>
        <w:t xml:space="preserve"> </w:t>
      </w:r>
      <w:r>
        <w:t>Overview</w:t>
      </w:r>
      <w:r>
        <w:rPr>
          <w:spacing w:val="-3"/>
        </w:rPr>
        <w:t xml:space="preserve"> </w:t>
      </w:r>
      <w:r>
        <w:t>of Late</w:t>
      </w:r>
      <w:r>
        <w:rPr>
          <w:spacing w:val="-3"/>
        </w:rPr>
        <w:t xml:space="preserve"> </w:t>
      </w:r>
      <w:r>
        <w:t>Cretaceous</w:t>
      </w:r>
      <w:r>
        <w:rPr>
          <w:spacing w:val="-1"/>
        </w:rPr>
        <w:t xml:space="preserve"> </w:t>
      </w:r>
      <w:r>
        <w:t>Vertebrates</w:t>
      </w:r>
      <w:r>
        <w:rPr>
          <w:spacing w:val="-1"/>
        </w:rPr>
        <w:t xml:space="preserve"> </w:t>
      </w:r>
      <w:r>
        <w:t>from</w:t>
      </w:r>
      <w:r>
        <w:rPr>
          <w:spacing w:val="-4"/>
        </w:rPr>
        <w:t xml:space="preserve"> </w:t>
      </w:r>
      <w:r>
        <w:t>Alabama"</w:t>
      </w:r>
      <w:r>
        <w:rPr>
          <w:spacing w:val="-5"/>
        </w:rPr>
        <w:t xml:space="preserve"> </w:t>
      </w:r>
      <w:r>
        <w:t>Alabama Museum of Natural History Bulletin 31(1):46–71.</w:t>
      </w:r>
    </w:p>
  </w:footnote>
  <w:footnote w:id="10">
    <w:p w14:paraId="4472465D" w14:textId="4E9262ED" w:rsidR="002B01DA" w:rsidRPr="00B7502E" w:rsidRDefault="002B01DA" w:rsidP="00126782">
      <w:pPr>
        <w:spacing w:before="1"/>
        <w:ind w:right="828"/>
        <w:rPr>
          <w:sz w:val="20"/>
        </w:rPr>
      </w:pPr>
      <w:r>
        <w:rPr>
          <w:rStyle w:val="FootnoteReference"/>
        </w:rPr>
        <w:footnoteRef/>
      </w:r>
      <w:r>
        <w:rPr>
          <w:sz w:val="20"/>
        </w:rPr>
        <w:t xml:space="preserve"> Limestone is composed of Calcium Carbonate (CaCO</w:t>
      </w:r>
      <w:r>
        <w:rPr>
          <w:sz w:val="20"/>
          <w:vertAlign w:val="subscript"/>
        </w:rPr>
        <w:t>3</w:t>
      </w:r>
      <w:r>
        <w:rPr>
          <w:sz w:val="20"/>
        </w:rPr>
        <w:t>) which reacts with water (H</w:t>
      </w:r>
      <w:r>
        <w:rPr>
          <w:sz w:val="20"/>
          <w:vertAlign w:val="subscript"/>
        </w:rPr>
        <w:t>2</w:t>
      </w:r>
      <w:r>
        <w:rPr>
          <w:sz w:val="20"/>
        </w:rPr>
        <w:t>O)</w:t>
      </w:r>
      <w:r>
        <w:rPr>
          <w:spacing w:val="-11"/>
          <w:sz w:val="20"/>
        </w:rPr>
        <w:t xml:space="preserve"> </w:t>
      </w:r>
      <w:r>
        <w:rPr>
          <w:sz w:val="20"/>
        </w:rPr>
        <w:t>in soil, creating Ca</w:t>
      </w:r>
      <w:r>
        <w:rPr>
          <w:sz w:val="20"/>
          <w:vertAlign w:val="superscript"/>
        </w:rPr>
        <w:t>2+</w:t>
      </w:r>
      <w:r>
        <w:rPr>
          <w:sz w:val="20"/>
        </w:rPr>
        <w:t xml:space="preserve"> cations in soil which has H+ ions as well (responsible for acidity). To neutralize acidity, the hydrogen ions must be removed</w:t>
      </w:r>
      <w:r>
        <w:rPr>
          <w:spacing w:val="-3"/>
          <w:sz w:val="20"/>
        </w:rPr>
        <w:t xml:space="preserve"> </w:t>
      </w:r>
      <w:r>
        <w:rPr>
          <w:sz w:val="20"/>
        </w:rPr>
        <w:t>from</w:t>
      </w:r>
      <w:r>
        <w:rPr>
          <w:spacing w:val="-4"/>
          <w:sz w:val="20"/>
        </w:rPr>
        <w:t xml:space="preserve"> </w:t>
      </w:r>
      <w:r>
        <w:rPr>
          <w:sz w:val="20"/>
        </w:rPr>
        <w:t>the</w:t>
      </w:r>
      <w:r>
        <w:rPr>
          <w:spacing w:val="-2"/>
          <w:sz w:val="20"/>
        </w:rPr>
        <w:t xml:space="preserve"> </w:t>
      </w:r>
      <w:r>
        <w:rPr>
          <w:sz w:val="20"/>
        </w:rPr>
        <w:t>soil.</w:t>
      </w:r>
      <w:r>
        <w:rPr>
          <w:spacing w:val="-4"/>
          <w:sz w:val="20"/>
        </w:rPr>
        <w:t xml:space="preserve"> </w:t>
      </w:r>
      <w:r>
        <w:rPr>
          <w:sz w:val="20"/>
        </w:rPr>
        <w:t>The</w:t>
      </w:r>
      <w:r>
        <w:rPr>
          <w:spacing w:val="-2"/>
          <w:sz w:val="20"/>
        </w:rPr>
        <w:t xml:space="preserve"> </w:t>
      </w:r>
      <w:r>
        <w:rPr>
          <w:sz w:val="20"/>
        </w:rPr>
        <w:t>reaction</w:t>
      </w:r>
      <w:r>
        <w:rPr>
          <w:spacing w:val="-3"/>
          <w:sz w:val="20"/>
        </w:rPr>
        <w:t xml:space="preserve"> </w:t>
      </w:r>
      <w:r>
        <w:rPr>
          <w:sz w:val="20"/>
        </w:rPr>
        <w:t>between</w:t>
      </w:r>
      <w:r>
        <w:rPr>
          <w:spacing w:val="-3"/>
          <w:sz w:val="20"/>
        </w:rPr>
        <w:t xml:space="preserve"> </w:t>
      </w:r>
      <w:r>
        <w:rPr>
          <w:sz w:val="20"/>
        </w:rPr>
        <w:t>limestone,</w:t>
      </w:r>
      <w:r>
        <w:rPr>
          <w:spacing w:val="-3"/>
          <w:sz w:val="20"/>
        </w:rPr>
        <w:t xml:space="preserve"> </w:t>
      </w:r>
      <w:r>
        <w:rPr>
          <w:sz w:val="20"/>
        </w:rPr>
        <w:t>water,</w:t>
      </w:r>
      <w:r>
        <w:rPr>
          <w:spacing w:val="-7"/>
          <w:sz w:val="20"/>
        </w:rPr>
        <w:t xml:space="preserve"> </w:t>
      </w:r>
      <w:r>
        <w:rPr>
          <w:sz w:val="20"/>
        </w:rPr>
        <w:t>and</w:t>
      </w:r>
      <w:r>
        <w:rPr>
          <w:spacing w:val="-3"/>
          <w:sz w:val="20"/>
        </w:rPr>
        <w:t xml:space="preserve"> </w:t>
      </w:r>
      <w:r>
        <w:rPr>
          <w:sz w:val="20"/>
        </w:rPr>
        <w:t>soil</w:t>
      </w:r>
      <w:r>
        <w:rPr>
          <w:spacing w:val="-4"/>
          <w:sz w:val="20"/>
        </w:rPr>
        <w:t xml:space="preserve"> </w:t>
      </w:r>
      <w:r>
        <w:rPr>
          <w:sz w:val="20"/>
        </w:rPr>
        <w:t>achieves</w:t>
      </w:r>
      <w:r>
        <w:rPr>
          <w:spacing w:val="-1"/>
          <w:sz w:val="20"/>
        </w:rPr>
        <w:t xml:space="preserve"> </w:t>
      </w:r>
      <w:r>
        <w:rPr>
          <w:sz w:val="20"/>
        </w:rPr>
        <w:t>this.</w:t>
      </w:r>
      <w:r>
        <w:rPr>
          <w:spacing w:val="-3"/>
          <w:sz w:val="20"/>
        </w:rPr>
        <w:t xml:space="preserve"> </w:t>
      </w:r>
      <w:r>
        <w:rPr>
          <w:sz w:val="20"/>
        </w:rPr>
        <w:t>A</w:t>
      </w:r>
      <w:r>
        <w:rPr>
          <w:spacing w:val="-7"/>
          <w:sz w:val="20"/>
        </w:rPr>
        <w:t xml:space="preserve"> </w:t>
      </w:r>
      <w:r>
        <w:rPr>
          <w:sz w:val="20"/>
        </w:rPr>
        <w:t>simplified</w:t>
      </w:r>
      <w:r>
        <w:rPr>
          <w:spacing w:val="-3"/>
          <w:sz w:val="20"/>
        </w:rPr>
        <w:t xml:space="preserve"> </w:t>
      </w:r>
      <w:r>
        <w:rPr>
          <w:sz w:val="20"/>
        </w:rPr>
        <w:t>version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full reaction is: CaCO</w:t>
      </w:r>
      <w:r>
        <w:rPr>
          <w:sz w:val="20"/>
          <w:vertAlign w:val="subscript"/>
        </w:rPr>
        <w:t>3</w:t>
      </w:r>
      <w:r>
        <w:rPr>
          <w:sz w:val="20"/>
        </w:rPr>
        <w:t xml:space="preserve"> + H</w:t>
      </w:r>
      <w:r>
        <w:rPr>
          <w:sz w:val="20"/>
          <w:vertAlign w:val="subscript"/>
        </w:rPr>
        <w:t>2</w:t>
      </w:r>
      <w:r>
        <w:rPr>
          <w:sz w:val="20"/>
        </w:rPr>
        <w:t xml:space="preserve">O </w:t>
      </w:r>
      <w:r>
        <w:rPr>
          <w:rFonts w:ascii="Wingdings" w:hAnsi="Wingdings"/>
          <w:sz w:val="20"/>
        </w:rPr>
        <w:t></w:t>
      </w:r>
      <w:r>
        <w:rPr>
          <w:sz w:val="20"/>
        </w:rPr>
        <w:t xml:space="preserve"> Ca</w:t>
      </w:r>
      <w:r>
        <w:rPr>
          <w:sz w:val="20"/>
          <w:vertAlign w:val="superscript"/>
        </w:rPr>
        <w:t>2+</w:t>
      </w:r>
      <w:r>
        <w:rPr>
          <w:sz w:val="20"/>
        </w:rPr>
        <w:t xml:space="preserve"> + HCO</w:t>
      </w:r>
      <w:r>
        <w:rPr>
          <w:sz w:val="20"/>
          <w:vertAlign w:val="subscript"/>
        </w:rPr>
        <w:t>3</w:t>
      </w:r>
      <w:r>
        <w:rPr>
          <w:sz w:val="20"/>
        </w:rPr>
        <w:t xml:space="preserve">- + OH- + 2H+ </w:t>
      </w:r>
      <w:r>
        <w:rPr>
          <w:rFonts w:ascii="Wingdings" w:hAnsi="Wingdings"/>
          <w:sz w:val="20"/>
        </w:rPr>
        <w:t></w:t>
      </w:r>
      <w:r>
        <w:rPr>
          <w:sz w:val="20"/>
        </w:rPr>
        <w:t xml:space="preserve"> Ca</w:t>
      </w:r>
      <w:r>
        <w:rPr>
          <w:sz w:val="20"/>
          <w:vertAlign w:val="superscript"/>
        </w:rPr>
        <w:t>2+</w:t>
      </w:r>
      <w:r>
        <w:rPr>
          <w:sz w:val="20"/>
        </w:rPr>
        <w:t xml:space="preserve"> + 2H</w:t>
      </w:r>
      <w:r>
        <w:rPr>
          <w:sz w:val="20"/>
          <w:vertAlign w:val="subscript"/>
        </w:rPr>
        <w:t>2</w:t>
      </w:r>
      <w:r>
        <w:rPr>
          <w:sz w:val="20"/>
        </w:rPr>
        <w:t>O + CO</w:t>
      </w:r>
      <w:r>
        <w:rPr>
          <w:sz w:val="20"/>
          <w:vertAlign w:val="subscript"/>
        </w:rPr>
        <w:t>2</w:t>
      </w:r>
      <w:r w:rsidR="00C23AF4">
        <w:rPr>
          <w:sz w:val="20"/>
          <w:vertAlign w:val="subscript"/>
        </w:rPr>
        <w:t>.</w:t>
      </w:r>
      <w:r w:rsidR="00126782">
        <w:rPr>
          <w:sz w:val="20"/>
        </w:rPr>
        <w:t xml:space="preserve"> </w:t>
      </w:r>
      <w:r>
        <w:rPr>
          <w:sz w:val="20"/>
        </w:rPr>
        <w:t>For</w:t>
      </w:r>
      <w:r>
        <w:rPr>
          <w:spacing w:val="-5"/>
          <w:sz w:val="20"/>
        </w:rPr>
        <w:t xml:space="preserve"> </w:t>
      </w:r>
      <w:r>
        <w:rPr>
          <w:sz w:val="20"/>
        </w:rPr>
        <w:t>further</w:t>
      </w:r>
      <w:r>
        <w:rPr>
          <w:spacing w:val="-5"/>
          <w:sz w:val="20"/>
        </w:rPr>
        <w:t xml:space="preserve"> </w:t>
      </w:r>
      <w:r>
        <w:rPr>
          <w:sz w:val="20"/>
        </w:rPr>
        <w:t>explanation,</w:t>
      </w:r>
      <w:r>
        <w:rPr>
          <w:spacing w:val="-3"/>
          <w:sz w:val="20"/>
        </w:rPr>
        <w:t xml:space="preserve"> </w:t>
      </w:r>
      <w:r>
        <w:rPr>
          <w:sz w:val="20"/>
        </w:rPr>
        <w:t>please</w:t>
      </w:r>
      <w:r>
        <w:rPr>
          <w:spacing w:val="-2"/>
          <w:sz w:val="20"/>
        </w:rPr>
        <w:t xml:space="preserve"> </w:t>
      </w:r>
      <w:r>
        <w:rPr>
          <w:sz w:val="20"/>
        </w:rPr>
        <w:t>see: Ritchey,</w:t>
      </w:r>
      <w:r>
        <w:rPr>
          <w:spacing w:val="-3"/>
          <w:sz w:val="20"/>
        </w:rPr>
        <w:t xml:space="preserve"> </w:t>
      </w:r>
      <w:r>
        <w:rPr>
          <w:sz w:val="20"/>
        </w:rPr>
        <w:t>E.</w:t>
      </w:r>
      <w:r>
        <w:rPr>
          <w:spacing w:val="-3"/>
          <w:sz w:val="20"/>
        </w:rPr>
        <w:t xml:space="preserve"> </w:t>
      </w:r>
      <w:r>
        <w:rPr>
          <w:sz w:val="20"/>
        </w:rPr>
        <w:t>L.</w:t>
      </w:r>
      <w:r>
        <w:rPr>
          <w:spacing w:val="-3"/>
          <w:sz w:val="20"/>
        </w:rPr>
        <w:t xml:space="preserve"> </w:t>
      </w:r>
      <w:r>
        <w:rPr>
          <w:sz w:val="20"/>
        </w:rPr>
        <w:t>et</w:t>
      </w:r>
      <w:r>
        <w:rPr>
          <w:spacing w:val="-2"/>
          <w:sz w:val="20"/>
        </w:rPr>
        <w:t xml:space="preserve"> </w:t>
      </w:r>
      <w:r>
        <w:rPr>
          <w:sz w:val="20"/>
        </w:rPr>
        <w:t>al.</w:t>
      </w:r>
      <w:r>
        <w:rPr>
          <w:spacing w:val="-3"/>
          <w:sz w:val="20"/>
        </w:rPr>
        <w:t xml:space="preserve"> </w:t>
      </w:r>
      <w:r>
        <w:rPr>
          <w:sz w:val="20"/>
        </w:rPr>
        <w:t>“ID-163:</w:t>
      </w:r>
      <w:r>
        <w:rPr>
          <w:spacing w:val="-4"/>
          <w:sz w:val="20"/>
        </w:rPr>
        <w:t xml:space="preserve"> </w:t>
      </w:r>
      <w:r>
        <w:rPr>
          <w:sz w:val="20"/>
        </w:rPr>
        <w:t>Agricultural</w:t>
      </w:r>
      <w:r>
        <w:rPr>
          <w:spacing w:val="-4"/>
          <w:sz w:val="20"/>
        </w:rPr>
        <w:t xml:space="preserve"> </w:t>
      </w:r>
      <w:r>
        <w:rPr>
          <w:sz w:val="20"/>
        </w:rPr>
        <w:t>Lime</w:t>
      </w:r>
      <w:r>
        <w:rPr>
          <w:spacing w:val="-2"/>
          <w:sz w:val="20"/>
        </w:rPr>
        <w:t xml:space="preserve"> </w:t>
      </w:r>
      <w:r>
        <w:rPr>
          <w:sz w:val="20"/>
        </w:rPr>
        <w:t>Recommendations</w:t>
      </w:r>
      <w:r>
        <w:rPr>
          <w:spacing w:val="-1"/>
          <w:sz w:val="20"/>
        </w:rPr>
        <w:t xml:space="preserve"> </w:t>
      </w:r>
      <w:r>
        <w:rPr>
          <w:sz w:val="20"/>
        </w:rPr>
        <w:t>Based</w:t>
      </w:r>
      <w:r>
        <w:rPr>
          <w:spacing w:val="-3"/>
          <w:sz w:val="20"/>
        </w:rPr>
        <w:t xml:space="preserve"> </w:t>
      </w:r>
      <w:r>
        <w:rPr>
          <w:sz w:val="20"/>
        </w:rPr>
        <w:t xml:space="preserve">on Lime Quality.” University of Kentucky College of Agriculture, Food, and Environment. </w:t>
      </w:r>
      <w:hyperlink r:id="rId3">
        <w:r>
          <w:rPr>
            <w:spacing w:val="-2"/>
            <w:sz w:val="20"/>
          </w:rPr>
          <w:t>http://www2.ca.uky.edu/agcomm/pubs/id/id163/id163.pdf.</w:t>
        </w:r>
      </w:hyperlink>
    </w:p>
  </w:footnote>
  <w:footnote w:id="11">
    <w:p w14:paraId="6F02385F" w14:textId="7E8E0681" w:rsidR="002B01DA" w:rsidRDefault="002B01DA" w:rsidP="00126782">
      <w:pPr>
        <w:ind w:right="844"/>
        <w:rPr>
          <w:sz w:val="20"/>
        </w:rPr>
      </w:pPr>
      <w:r>
        <w:rPr>
          <w:rStyle w:val="FootnoteReference"/>
        </w:rPr>
        <w:footnoteRef/>
      </w:r>
      <w:r>
        <w:t xml:space="preserve"> </w:t>
      </w:r>
      <w:r>
        <w:rPr>
          <w:sz w:val="20"/>
        </w:rPr>
        <w:t xml:space="preserve">Michael </w:t>
      </w:r>
      <w:proofErr w:type="spellStart"/>
      <w:r>
        <w:rPr>
          <w:sz w:val="20"/>
        </w:rPr>
        <w:t>Tuomey</w:t>
      </w:r>
      <w:proofErr w:type="spellEnd"/>
      <w:r>
        <w:rPr>
          <w:sz w:val="20"/>
        </w:rPr>
        <w:t xml:space="preserve">, “Geological Map of Alabama” New York: Ackerman’s </w:t>
      </w:r>
      <w:proofErr w:type="spellStart"/>
      <w:r>
        <w:rPr>
          <w:sz w:val="20"/>
        </w:rPr>
        <w:t>Lithor</w:t>
      </w:r>
      <w:proofErr w:type="spellEnd"/>
      <w:r>
        <w:rPr>
          <w:sz w:val="20"/>
        </w:rPr>
        <w:t xml:space="preserve">., 1849, W.S. </w:t>
      </w:r>
      <w:proofErr w:type="spellStart"/>
      <w:r>
        <w:rPr>
          <w:sz w:val="20"/>
        </w:rPr>
        <w:t>Hoole</w:t>
      </w:r>
      <w:proofErr w:type="spellEnd"/>
      <w:r>
        <w:rPr>
          <w:sz w:val="20"/>
        </w:rPr>
        <w:t xml:space="preserve"> Special Collections Library, University of Alabama, Tuscaloosa, Alabama. </w:t>
      </w:r>
      <w:r>
        <w:rPr>
          <w:spacing w:val="-2"/>
          <w:sz w:val="20"/>
          <w:u w:val="single"/>
        </w:rPr>
        <w:t>http://cart</w:t>
      </w:r>
      <w:r w:rsidRPr="00B7502E">
        <w:rPr>
          <w:sz w:val="20"/>
        </w:rPr>
        <w:t xml:space="preserve"> </w:t>
      </w:r>
      <w:r>
        <w:rPr>
          <w:sz w:val="20"/>
        </w:rPr>
        <w:t>Kenneth</w:t>
      </w:r>
      <w:r>
        <w:rPr>
          <w:spacing w:val="-3"/>
          <w:sz w:val="20"/>
        </w:rPr>
        <w:t xml:space="preserve"> </w:t>
      </w:r>
      <w:r>
        <w:rPr>
          <w:sz w:val="20"/>
        </w:rPr>
        <w:t>G.</w:t>
      </w:r>
      <w:r>
        <w:rPr>
          <w:spacing w:val="-2"/>
          <w:sz w:val="20"/>
        </w:rPr>
        <w:t xml:space="preserve"> </w:t>
      </w:r>
      <w:r>
        <w:rPr>
          <w:sz w:val="20"/>
        </w:rPr>
        <w:t>Miller</w:t>
      </w:r>
      <w:r>
        <w:rPr>
          <w:spacing w:val="-4"/>
          <w:sz w:val="20"/>
        </w:rPr>
        <w:t xml:space="preserve"> </w:t>
      </w:r>
      <w:r>
        <w:rPr>
          <w:sz w:val="20"/>
        </w:rPr>
        <w:t>et</w:t>
      </w:r>
      <w:r>
        <w:rPr>
          <w:spacing w:val="-3"/>
          <w:sz w:val="20"/>
        </w:rPr>
        <w:t xml:space="preserve"> </w:t>
      </w:r>
      <w:r>
        <w:rPr>
          <w:sz w:val="20"/>
        </w:rPr>
        <w:t>al.</w:t>
      </w:r>
      <w:r>
        <w:rPr>
          <w:spacing w:val="-3"/>
          <w:sz w:val="20"/>
        </w:rPr>
        <w:t xml:space="preserve"> </w:t>
      </w:r>
      <w:r>
        <w:rPr>
          <w:sz w:val="20"/>
        </w:rPr>
        <w:t>“Late</w:t>
      </w:r>
      <w:r>
        <w:rPr>
          <w:spacing w:val="-2"/>
          <w:sz w:val="20"/>
        </w:rPr>
        <w:t xml:space="preserve"> </w:t>
      </w:r>
      <w:r>
        <w:rPr>
          <w:sz w:val="20"/>
        </w:rPr>
        <w:t>Cretaceous</w:t>
      </w:r>
      <w:r>
        <w:rPr>
          <w:spacing w:val="-6"/>
          <w:sz w:val="20"/>
        </w:rPr>
        <w:t xml:space="preserve"> </w:t>
      </w:r>
      <w:r>
        <w:rPr>
          <w:sz w:val="20"/>
        </w:rPr>
        <w:t>chronology</w:t>
      </w:r>
      <w:r>
        <w:rPr>
          <w:spacing w:val="-2"/>
          <w:sz w:val="20"/>
        </w:rPr>
        <w:t xml:space="preserve"> </w:t>
      </w:r>
      <w:r>
        <w:rPr>
          <w:sz w:val="20"/>
        </w:rPr>
        <w:t>of</w:t>
      </w:r>
      <w:r>
        <w:rPr>
          <w:spacing w:val="-4"/>
          <w:sz w:val="20"/>
        </w:rPr>
        <w:t xml:space="preserve"> </w:t>
      </w:r>
      <w:r>
        <w:rPr>
          <w:sz w:val="20"/>
        </w:rPr>
        <w:t>large,</w:t>
      </w:r>
      <w:r>
        <w:rPr>
          <w:spacing w:val="-2"/>
          <w:sz w:val="20"/>
        </w:rPr>
        <w:t xml:space="preserve"> </w:t>
      </w:r>
      <w:r>
        <w:rPr>
          <w:sz w:val="20"/>
        </w:rPr>
        <w:t>rapid</w:t>
      </w:r>
      <w:r>
        <w:rPr>
          <w:spacing w:val="-2"/>
          <w:sz w:val="20"/>
        </w:rPr>
        <w:t xml:space="preserve"> </w:t>
      </w:r>
      <w:r>
        <w:rPr>
          <w:sz w:val="20"/>
        </w:rPr>
        <w:t>sea-level</w:t>
      </w:r>
      <w:r>
        <w:rPr>
          <w:spacing w:val="-3"/>
          <w:sz w:val="20"/>
        </w:rPr>
        <w:t xml:space="preserve"> </w:t>
      </w:r>
      <w:r>
        <w:rPr>
          <w:sz w:val="20"/>
        </w:rPr>
        <w:t>changes:</w:t>
      </w:r>
      <w:r>
        <w:rPr>
          <w:spacing w:val="-3"/>
          <w:sz w:val="20"/>
        </w:rPr>
        <w:t xml:space="preserve"> </w:t>
      </w:r>
      <w:proofErr w:type="spellStart"/>
      <w:r>
        <w:rPr>
          <w:sz w:val="20"/>
        </w:rPr>
        <w:t>Glacioeustasy</w:t>
      </w:r>
      <w:proofErr w:type="spellEnd"/>
      <w:r>
        <w:rPr>
          <w:spacing w:val="-2"/>
          <w:sz w:val="20"/>
        </w:rPr>
        <w:t xml:space="preserve"> </w:t>
      </w:r>
      <w:r>
        <w:rPr>
          <w:sz w:val="20"/>
        </w:rPr>
        <w:t>during</w:t>
      </w:r>
      <w:r>
        <w:rPr>
          <w:spacing w:val="-2"/>
          <w:sz w:val="20"/>
        </w:rPr>
        <w:t xml:space="preserve"> </w:t>
      </w:r>
      <w:r>
        <w:rPr>
          <w:sz w:val="20"/>
        </w:rPr>
        <w:t xml:space="preserve">the greenhouse world” 2003 Geological Society of America. </w:t>
      </w:r>
      <w:r>
        <w:rPr>
          <w:i/>
          <w:sz w:val="20"/>
        </w:rPr>
        <w:t xml:space="preserve">Geology; </w:t>
      </w:r>
      <w:r>
        <w:rPr>
          <w:sz w:val="20"/>
        </w:rPr>
        <w:t>July 2003; v. 31; no. 7; p. 585–588</w:t>
      </w:r>
      <w:r>
        <w:rPr>
          <w:spacing w:val="-2"/>
          <w:sz w:val="20"/>
          <w:u w:val="single"/>
        </w:rPr>
        <w:t>web.geography.ua.edu/lizardtech/iserv/calcrgn?cat=North%20America%20and%20United%20States&amp;ite</w:t>
      </w:r>
      <w:r w:rsidR="00000000">
        <w:fldChar w:fldCharType="begin"/>
      </w:r>
      <w:r w:rsidR="00000000">
        <w:instrText>HYPERLINK "http://cartweb.geography.ua.edu/lizardtech/iserv/calcrgn?cat=North%20America%20and%20United%20States&amp;item=States/Alabama/alabama1849a.sid&amp;wid=1000&amp;hei=900&amp;props=item(Name%2CDescription)%2Ccat(Name%2CDescription)&amp;style=simple/view-dhtml.xsl" \h</w:instrText>
      </w:r>
      <w:r w:rsidR="00000000">
        <w:fldChar w:fldCharType="separate"/>
      </w:r>
      <w:r>
        <w:rPr>
          <w:spacing w:val="-2"/>
          <w:sz w:val="20"/>
          <w:u w:val="single"/>
        </w:rPr>
        <w:t>m=States/Alabama/alabama1849a.sid&amp;wid=1000&amp;hei=900&amp;props=item(Name,Description),cat(Name,Description)</w:t>
      </w:r>
      <w:r w:rsidR="00000000">
        <w:rPr>
          <w:spacing w:val="-2"/>
          <w:sz w:val="20"/>
          <w:u w:val="single"/>
        </w:rPr>
        <w:fldChar w:fldCharType="end"/>
      </w:r>
      <w:r>
        <w:rPr>
          <w:spacing w:val="-2"/>
          <w:sz w:val="20"/>
        </w:rPr>
        <w:t xml:space="preserve"> </w:t>
      </w:r>
      <w:hyperlink r:id="rId4">
        <w:r>
          <w:rPr>
            <w:spacing w:val="-2"/>
            <w:sz w:val="20"/>
            <w:u w:val="single"/>
          </w:rPr>
          <w:t>&amp;style=simple/view-dhtml.xsl</w:t>
        </w:r>
      </w:hyperlink>
      <w:r w:rsidR="00C23AF4">
        <w:rPr>
          <w:spacing w:val="-2"/>
          <w:sz w:val="20"/>
          <w:u w:val="single"/>
        </w:rPr>
        <w:t>.</w:t>
      </w:r>
    </w:p>
    <w:p w14:paraId="43398581" w14:textId="77777777" w:rsidR="002B01DA" w:rsidRDefault="002B01DA" w:rsidP="002B01DA">
      <w:pPr>
        <w:pStyle w:val="FootnoteText"/>
      </w:pPr>
    </w:p>
  </w:footnote>
  <w:footnote w:id="12">
    <w:p w14:paraId="10C37C69" w14:textId="693ECE22" w:rsidR="002B01DA" w:rsidRPr="00B7502E" w:rsidRDefault="002B01DA" w:rsidP="000A6204">
      <w:pPr>
        <w:spacing w:before="93"/>
        <w:rPr>
          <w:sz w:val="20"/>
        </w:rPr>
      </w:pPr>
      <w:r>
        <w:rPr>
          <w:rStyle w:val="FootnoteReference"/>
        </w:rPr>
        <w:footnoteRef/>
      </w:r>
      <w:r>
        <w:t xml:space="preserve"> </w:t>
      </w:r>
      <w:r>
        <w:rPr>
          <w:sz w:val="20"/>
        </w:rPr>
        <w:t>James</w:t>
      </w:r>
      <w:r>
        <w:rPr>
          <w:spacing w:val="-4"/>
          <w:sz w:val="20"/>
        </w:rPr>
        <w:t xml:space="preserve"> </w:t>
      </w:r>
      <w:r>
        <w:rPr>
          <w:sz w:val="20"/>
        </w:rPr>
        <w:t xml:space="preserve">Benson Sellers, </w:t>
      </w:r>
      <w:r>
        <w:rPr>
          <w:i/>
          <w:sz w:val="20"/>
        </w:rPr>
        <w:t>Slavery in</w:t>
      </w:r>
      <w:r>
        <w:rPr>
          <w:i/>
          <w:spacing w:val="-1"/>
          <w:sz w:val="20"/>
        </w:rPr>
        <w:t xml:space="preserve"> </w:t>
      </w:r>
      <w:r>
        <w:rPr>
          <w:i/>
          <w:sz w:val="20"/>
        </w:rPr>
        <w:t>Alabama</w:t>
      </w:r>
      <w:r>
        <w:rPr>
          <w:i/>
          <w:spacing w:val="1"/>
          <w:sz w:val="20"/>
        </w:rPr>
        <w:t xml:space="preserve"> </w:t>
      </w:r>
      <w:r>
        <w:rPr>
          <w:sz w:val="20"/>
        </w:rPr>
        <w:t>(United</w:t>
      </w:r>
      <w:r>
        <w:rPr>
          <w:spacing w:val="-1"/>
          <w:sz w:val="20"/>
        </w:rPr>
        <w:t xml:space="preserve"> </w:t>
      </w:r>
      <w:r>
        <w:rPr>
          <w:sz w:val="20"/>
        </w:rPr>
        <w:t>States: University</w:t>
      </w:r>
      <w:r>
        <w:rPr>
          <w:spacing w:val="-1"/>
          <w:sz w:val="20"/>
        </w:rPr>
        <w:t xml:space="preserve"> </w:t>
      </w:r>
      <w:r>
        <w:rPr>
          <w:sz w:val="20"/>
        </w:rPr>
        <w:t>of</w:t>
      </w:r>
      <w:r>
        <w:rPr>
          <w:spacing w:val="-3"/>
          <w:sz w:val="20"/>
        </w:rPr>
        <w:t xml:space="preserve"> </w:t>
      </w:r>
      <w:r>
        <w:rPr>
          <w:sz w:val="20"/>
        </w:rPr>
        <w:t>Alabama Press,</w:t>
      </w:r>
      <w:r>
        <w:rPr>
          <w:spacing w:val="2"/>
          <w:sz w:val="20"/>
        </w:rPr>
        <w:t xml:space="preserve"> </w:t>
      </w:r>
      <w:r>
        <w:rPr>
          <w:spacing w:val="-2"/>
          <w:sz w:val="20"/>
        </w:rPr>
        <w:t>1994)</w:t>
      </w:r>
      <w:r w:rsidR="00C23AF4">
        <w:rPr>
          <w:spacing w:val="-2"/>
          <w:sz w:val="20"/>
        </w:rPr>
        <w:t>.</w:t>
      </w:r>
    </w:p>
  </w:footnote>
  <w:footnote w:id="13">
    <w:p w14:paraId="368873C1" w14:textId="3A5BA7BD" w:rsidR="002B01DA" w:rsidRPr="00B7502E" w:rsidRDefault="002B01DA" w:rsidP="000A6204">
      <w:pPr>
        <w:rPr>
          <w:sz w:val="20"/>
        </w:rPr>
      </w:pPr>
      <w:r>
        <w:rPr>
          <w:rStyle w:val="FootnoteReference"/>
        </w:rPr>
        <w:footnoteRef/>
      </w:r>
      <w:r>
        <w:t xml:space="preserve"> </w:t>
      </w:r>
      <w:r>
        <w:rPr>
          <w:sz w:val="20"/>
        </w:rPr>
        <w:t>Booker</w:t>
      </w:r>
      <w:r>
        <w:rPr>
          <w:spacing w:val="-2"/>
          <w:sz w:val="20"/>
        </w:rPr>
        <w:t xml:space="preserve"> </w:t>
      </w:r>
      <w:r>
        <w:rPr>
          <w:sz w:val="20"/>
        </w:rPr>
        <w:t>T,</w:t>
      </w:r>
      <w:r>
        <w:rPr>
          <w:spacing w:val="-1"/>
          <w:sz w:val="20"/>
        </w:rPr>
        <w:t xml:space="preserve"> </w:t>
      </w:r>
      <w:r>
        <w:rPr>
          <w:sz w:val="20"/>
        </w:rPr>
        <w:t>Washington,</w:t>
      </w:r>
      <w:r>
        <w:rPr>
          <w:spacing w:val="1"/>
          <w:sz w:val="20"/>
        </w:rPr>
        <w:t xml:space="preserve"> </w:t>
      </w:r>
      <w:r>
        <w:rPr>
          <w:i/>
          <w:sz w:val="20"/>
        </w:rPr>
        <w:t>Up from</w:t>
      </w:r>
      <w:r>
        <w:rPr>
          <w:i/>
          <w:spacing w:val="-1"/>
          <w:sz w:val="20"/>
        </w:rPr>
        <w:t xml:space="preserve"> </w:t>
      </w:r>
      <w:r>
        <w:rPr>
          <w:i/>
          <w:sz w:val="20"/>
        </w:rPr>
        <w:t>Slavery:</w:t>
      </w:r>
      <w:r>
        <w:rPr>
          <w:i/>
          <w:spacing w:val="-2"/>
          <w:sz w:val="20"/>
        </w:rPr>
        <w:t xml:space="preserve"> </w:t>
      </w:r>
      <w:r>
        <w:rPr>
          <w:i/>
          <w:sz w:val="20"/>
        </w:rPr>
        <w:t>an</w:t>
      </w:r>
      <w:r>
        <w:rPr>
          <w:i/>
          <w:spacing w:val="-1"/>
          <w:sz w:val="20"/>
        </w:rPr>
        <w:t xml:space="preserve"> </w:t>
      </w:r>
      <w:r>
        <w:rPr>
          <w:i/>
          <w:sz w:val="20"/>
        </w:rPr>
        <w:t>Autobiography</w:t>
      </w:r>
      <w:r>
        <w:rPr>
          <w:sz w:val="20"/>
        </w:rPr>
        <w:t>. (Garden City,</w:t>
      </w:r>
      <w:r>
        <w:rPr>
          <w:spacing w:val="-1"/>
          <w:sz w:val="20"/>
        </w:rPr>
        <w:t xml:space="preserve"> </w:t>
      </w:r>
      <w:r>
        <w:rPr>
          <w:sz w:val="20"/>
        </w:rPr>
        <w:t xml:space="preserve">N.Y: Doubleday, </w:t>
      </w:r>
      <w:r>
        <w:rPr>
          <w:spacing w:val="-2"/>
          <w:sz w:val="20"/>
        </w:rPr>
        <w:t>1963)</w:t>
      </w:r>
      <w:r w:rsidR="00C23AF4">
        <w:rPr>
          <w:spacing w:val="-2"/>
          <w:sz w:val="20"/>
        </w:rPr>
        <w:t>.</w:t>
      </w:r>
    </w:p>
  </w:footnote>
  <w:footnote w:id="14">
    <w:p w14:paraId="2BCD8204" w14:textId="77777777" w:rsidR="002B01DA" w:rsidRDefault="002B01DA" w:rsidP="000A6204">
      <w:pPr>
        <w:pStyle w:val="FootnoteText"/>
      </w:pPr>
      <w:r>
        <w:rPr>
          <w:rStyle w:val="FootnoteReference"/>
        </w:rPr>
        <w:footnoteRef/>
      </w:r>
      <w:r>
        <w:t xml:space="preserve"> </w:t>
      </w:r>
      <w:r>
        <w:rPr>
          <w:spacing w:val="-6"/>
        </w:rPr>
        <w:t xml:space="preserve">Christopher M. Span, “Learning in Spite of Opposition: African Americans and Their History of Educational Exclusion </w:t>
      </w:r>
      <w:r>
        <w:rPr>
          <w:spacing w:val="-4"/>
        </w:rPr>
        <w:t xml:space="preserve">in Antebellum America,” </w:t>
      </w:r>
      <w:r>
        <w:rPr>
          <w:i/>
          <w:spacing w:val="-4"/>
        </w:rPr>
        <w:t xml:space="preserve">Counterpoints </w:t>
      </w:r>
      <w:r>
        <w:rPr>
          <w:spacing w:val="-4"/>
        </w:rPr>
        <w:t xml:space="preserve">131 (2005): 26–53. </w:t>
      </w:r>
      <w:hyperlink r:id="rId5">
        <w:r>
          <w:rPr>
            <w:spacing w:val="-4"/>
          </w:rPr>
          <w:t>http://www.jstor.org/stable/42977282.</w:t>
        </w:r>
      </w:hyperlink>
    </w:p>
  </w:footnote>
  <w:footnote w:id="15">
    <w:p w14:paraId="06019133" w14:textId="77777777" w:rsidR="002B01DA" w:rsidRPr="00B7502E" w:rsidRDefault="002B01DA" w:rsidP="000A6204">
      <w:pPr>
        <w:ind w:right="907"/>
        <w:rPr>
          <w:sz w:val="20"/>
        </w:rPr>
      </w:pPr>
      <w:r>
        <w:rPr>
          <w:rStyle w:val="FootnoteReference"/>
        </w:rPr>
        <w:footnoteRef/>
      </w:r>
      <w:r>
        <w:t xml:space="preserve"> </w:t>
      </w:r>
      <w:r>
        <w:rPr>
          <w:spacing w:val="-4"/>
          <w:sz w:val="20"/>
        </w:rPr>
        <w:t>Glenn</w:t>
      </w:r>
      <w:r>
        <w:rPr>
          <w:spacing w:val="-10"/>
          <w:sz w:val="20"/>
        </w:rPr>
        <w:t xml:space="preserve"> </w:t>
      </w:r>
      <w:r>
        <w:rPr>
          <w:spacing w:val="-4"/>
          <w:sz w:val="20"/>
        </w:rPr>
        <w:t>N.</w:t>
      </w:r>
      <w:r>
        <w:rPr>
          <w:spacing w:val="-10"/>
          <w:sz w:val="20"/>
        </w:rPr>
        <w:t xml:space="preserve"> </w:t>
      </w:r>
      <w:r>
        <w:rPr>
          <w:spacing w:val="-4"/>
          <w:sz w:val="20"/>
        </w:rPr>
        <w:t>Sisk,</w:t>
      </w:r>
      <w:r>
        <w:rPr>
          <w:spacing w:val="-10"/>
          <w:sz w:val="20"/>
        </w:rPr>
        <w:t xml:space="preserve"> </w:t>
      </w:r>
      <w:r>
        <w:rPr>
          <w:spacing w:val="-4"/>
          <w:sz w:val="20"/>
        </w:rPr>
        <w:t>“Negro</w:t>
      </w:r>
      <w:r>
        <w:rPr>
          <w:spacing w:val="-10"/>
          <w:sz w:val="20"/>
        </w:rPr>
        <w:t xml:space="preserve"> </w:t>
      </w:r>
      <w:r>
        <w:rPr>
          <w:spacing w:val="-4"/>
          <w:sz w:val="20"/>
        </w:rPr>
        <w:t>Education</w:t>
      </w:r>
      <w:r>
        <w:rPr>
          <w:spacing w:val="-10"/>
          <w:sz w:val="20"/>
        </w:rPr>
        <w:t xml:space="preserve"> </w:t>
      </w:r>
      <w:r>
        <w:rPr>
          <w:spacing w:val="-4"/>
          <w:sz w:val="20"/>
        </w:rPr>
        <w:t>in</w:t>
      </w:r>
      <w:r>
        <w:rPr>
          <w:spacing w:val="-10"/>
          <w:sz w:val="20"/>
        </w:rPr>
        <w:t xml:space="preserve"> </w:t>
      </w:r>
      <w:r>
        <w:rPr>
          <w:spacing w:val="-4"/>
          <w:sz w:val="20"/>
        </w:rPr>
        <w:t>the</w:t>
      </w:r>
      <w:r>
        <w:rPr>
          <w:spacing w:val="-9"/>
          <w:sz w:val="20"/>
        </w:rPr>
        <w:t xml:space="preserve"> </w:t>
      </w:r>
      <w:r>
        <w:rPr>
          <w:spacing w:val="-4"/>
          <w:sz w:val="20"/>
        </w:rPr>
        <w:t>Alabama</w:t>
      </w:r>
      <w:r>
        <w:rPr>
          <w:spacing w:val="-9"/>
          <w:sz w:val="20"/>
        </w:rPr>
        <w:t xml:space="preserve"> </w:t>
      </w:r>
      <w:r>
        <w:rPr>
          <w:spacing w:val="-4"/>
          <w:sz w:val="20"/>
        </w:rPr>
        <w:t>Black</w:t>
      </w:r>
      <w:r>
        <w:rPr>
          <w:spacing w:val="-10"/>
          <w:sz w:val="20"/>
        </w:rPr>
        <w:t xml:space="preserve"> </w:t>
      </w:r>
      <w:r>
        <w:rPr>
          <w:spacing w:val="-4"/>
          <w:sz w:val="20"/>
        </w:rPr>
        <w:t>Belt,</w:t>
      </w:r>
      <w:r>
        <w:rPr>
          <w:spacing w:val="-10"/>
          <w:sz w:val="20"/>
        </w:rPr>
        <w:t xml:space="preserve"> </w:t>
      </w:r>
      <w:r>
        <w:rPr>
          <w:spacing w:val="-4"/>
          <w:sz w:val="20"/>
        </w:rPr>
        <w:t>1875-1900.”</w:t>
      </w:r>
      <w:r>
        <w:rPr>
          <w:spacing w:val="-9"/>
          <w:sz w:val="20"/>
        </w:rPr>
        <w:t xml:space="preserve"> </w:t>
      </w:r>
      <w:r>
        <w:rPr>
          <w:i/>
          <w:spacing w:val="-4"/>
          <w:sz w:val="20"/>
        </w:rPr>
        <w:t>The</w:t>
      </w:r>
      <w:r>
        <w:rPr>
          <w:i/>
          <w:spacing w:val="-9"/>
          <w:sz w:val="20"/>
        </w:rPr>
        <w:t xml:space="preserve"> </w:t>
      </w:r>
      <w:r>
        <w:rPr>
          <w:i/>
          <w:spacing w:val="-4"/>
          <w:sz w:val="20"/>
        </w:rPr>
        <w:t>Journal</w:t>
      </w:r>
      <w:r>
        <w:rPr>
          <w:i/>
          <w:spacing w:val="-11"/>
          <w:sz w:val="20"/>
        </w:rPr>
        <w:t xml:space="preserve"> </w:t>
      </w:r>
      <w:r>
        <w:rPr>
          <w:i/>
          <w:spacing w:val="-4"/>
          <w:sz w:val="20"/>
        </w:rPr>
        <w:t>of</w:t>
      </w:r>
      <w:r>
        <w:rPr>
          <w:i/>
          <w:spacing w:val="-11"/>
          <w:sz w:val="20"/>
        </w:rPr>
        <w:t xml:space="preserve"> </w:t>
      </w:r>
      <w:r>
        <w:rPr>
          <w:i/>
          <w:spacing w:val="-4"/>
          <w:sz w:val="20"/>
        </w:rPr>
        <w:t>Negro</w:t>
      </w:r>
      <w:r>
        <w:rPr>
          <w:i/>
          <w:spacing w:val="-10"/>
          <w:sz w:val="20"/>
        </w:rPr>
        <w:t xml:space="preserve"> </w:t>
      </w:r>
      <w:r>
        <w:rPr>
          <w:i/>
          <w:spacing w:val="-4"/>
          <w:sz w:val="20"/>
        </w:rPr>
        <w:t>Education</w:t>
      </w:r>
      <w:r>
        <w:rPr>
          <w:i/>
          <w:spacing w:val="-9"/>
          <w:sz w:val="20"/>
        </w:rPr>
        <w:t xml:space="preserve"> </w:t>
      </w:r>
      <w:r>
        <w:rPr>
          <w:spacing w:val="-4"/>
          <w:sz w:val="20"/>
        </w:rPr>
        <w:t>22,</w:t>
      </w:r>
      <w:r>
        <w:rPr>
          <w:spacing w:val="-10"/>
          <w:sz w:val="20"/>
        </w:rPr>
        <w:t xml:space="preserve"> </w:t>
      </w:r>
      <w:r>
        <w:rPr>
          <w:spacing w:val="-4"/>
          <w:sz w:val="20"/>
        </w:rPr>
        <w:t>no.</w:t>
      </w:r>
      <w:r>
        <w:rPr>
          <w:spacing w:val="-10"/>
          <w:sz w:val="20"/>
        </w:rPr>
        <w:t xml:space="preserve"> </w:t>
      </w:r>
      <w:r>
        <w:rPr>
          <w:spacing w:val="-4"/>
          <w:sz w:val="20"/>
        </w:rPr>
        <w:t xml:space="preserve">2 </w:t>
      </w:r>
      <w:r>
        <w:rPr>
          <w:spacing w:val="-2"/>
          <w:sz w:val="20"/>
        </w:rPr>
        <w:t>(1953): 126–35. https://doi.org/10.2307/2293080.</w:t>
      </w:r>
    </w:p>
  </w:footnote>
  <w:footnote w:id="16">
    <w:p w14:paraId="052BF86B" w14:textId="2976CB57" w:rsidR="002B01DA" w:rsidRPr="00B7502E" w:rsidRDefault="002B01DA" w:rsidP="000A6204">
      <w:pPr>
        <w:ind w:right="1309"/>
        <w:rPr>
          <w:sz w:val="20"/>
        </w:rPr>
      </w:pPr>
      <w:r>
        <w:rPr>
          <w:rStyle w:val="FootnoteReference"/>
        </w:rPr>
        <w:footnoteRef/>
      </w:r>
      <w:r>
        <w:t xml:space="preserve"> </w:t>
      </w:r>
      <w:r>
        <w:rPr>
          <w:sz w:val="20"/>
        </w:rPr>
        <w:t>Tuskegee</w:t>
      </w:r>
      <w:r>
        <w:rPr>
          <w:spacing w:val="-2"/>
          <w:sz w:val="20"/>
        </w:rPr>
        <w:t xml:space="preserve"> </w:t>
      </w:r>
      <w:r>
        <w:rPr>
          <w:sz w:val="20"/>
        </w:rPr>
        <w:t>normal</w:t>
      </w:r>
      <w:r>
        <w:rPr>
          <w:spacing w:val="-4"/>
          <w:sz w:val="20"/>
        </w:rPr>
        <w:t xml:space="preserve"> </w:t>
      </w:r>
      <w:r>
        <w:rPr>
          <w:sz w:val="20"/>
        </w:rPr>
        <w:t>and</w:t>
      </w:r>
      <w:r>
        <w:rPr>
          <w:spacing w:val="-3"/>
          <w:sz w:val="20"/>
        </w:rPr>
        <w:t xml:space="preserve"> </w:t>
      </w:r>
      <w:r>
        <w:rPr>
          <w:sz w:val="20"/>
        </w:rPr>
        <w:t>Travelling</w:t>
      </w:r>
      <w:r>
        <w:rPr>
          <w:spacing w:val="-3"/>
          <w:sz w:val="20"/>
        </w:rPr>
        <w:t xml:space="preserve"> </w:t>
      </w:r>
      <w:r>
        <w:rPr>
          <w:sz w:val="20"/>
        </w:rPr>
        <w:t>Industrial</w:t>
      </w:r>
      <w:r>
        <w:rPr>
          <w:spacing w:val="-4"/>
          <w:sz w:val="20"/>
        </w:rPr>
        <w:t xml:space="preserve"> </w:t>
      </w:r>
      <w:r>
        <w:rPr>
          <w:sz w:val="20"/>
        </w:rPr>
        <w:t>Institute</w:t>
      </w:r>
      <w:r>
        <w:rPr>
          <w:spacing w:val="-3"/>
          <w:sz w:val="20"/>
        </w:rPr>
        <w:t xml:space="preserve"> </w:t>
      </w:r>
      <w:r>
        <w:rPr>
          <w:sz w:val="20"/>
        </w:rPr>
        <w:t>Travelling</w:t>
      </w:r>
      <w:r>
        <w:rPr>
          <w:spacing w:val="-8"/>
          <w:sz w:val="20"/>
        </w:rPr>
        <w:t xml:space="preserve"> </w:t>
      </w:r>
      <w:r>
        <w:rPr>
          <w:sz w:val="20"/>
        </w:rPr>
        <w:t>Program</w:t>
      </w:r>
      <w:r>
        <w:rPr>
          <w:spacing w:val="-4"/>
          <w:sz w:val="20"/>
        </w:rPr>
        <w:t xml:space="preserve"> </w:t>
      </w:r>
      <w:r>
        <w:rPr>
          <w:sz w:val="20"/>
        </w:rPr>
        <w:t>Advertisement,</w:t>
      </w:r>
      <w:r>
        <w:rPr>
          <w:spacing w:val="-3"/>
          <w:sz w:val="20"/>
        </w:rPr>
        <w:t xml:space="preserve"> </w:t>
      </w:r>
      <w:r>
        <w:rPr>
          <w:sz w:val="20"/>
        </w:rPr>
        <w:t>1900,</w:t>
      </w:r>
      <w:r>
        <w:rPr>
          <w:spacing w:val="-3"/>
          <w:sz w:val="20"/>
        </w:rPr>
        <w:t xml:space="preserve"> </w:t>
      </w:r>
      <w:r>
        <w:rPr>
          <w:sz w:val="20"/>
        </w:rPr>
        <w:t>Box</w:t>
      </w:r>
      <w:r>
        <w:rPr>
          <w:spacing w:val="-3"/>
          <w:sz w:val="20"/>
        </w:rPr>
        <w:t xml:space="preserve"> </w:t>
      </w:r>
      <w:r>
        <w:rPr>
          <w:sz w:val="20"/>
        </w:rPr>
        <w:t>SC0007, folder 2110.1 University of Alabama Special Collections, 26 June 2022</w:t>
      </w:r>
      <w:r w:rsidR="00C23AF4">
        <w:rPr>
          <w:sz w:val="20"/>
        </w:rPr>
        <w:t>.</w:t>
      </w:r>
    </w:p>
  </w:footnote>
  <w:footnote w:id="17">
    <w:p w14:paraId="02E5DEC4" w14:textId="1D95F72B" w:rsidR="002B01DA" w:rsidRDefault="002B01DA" w:rsidP="000A6204">
      <w:pPr>
        <w:pStyle w:val="FootnoteText"/>
      </w:pPr>
      <w:r>
        <w:rPr>
          <w:rStyle w:val="FootnoteReference"/>
        </w:rPr>
        <w:footnoteRef/>
      </w:r>
      <w:r>
        <w:t xml:space="preserve"> Joshua</w:t>
      </w:r>
      <w:r>
        <w:rPr>
          <w:spacing w:val="-4"/>
        </w:rPr>
        <w:t xml:space="preserve"> </w:t>
      </w:r>
      <w:r>
        <w:t>Shiver</w:t>
      </w:r>
      <w:r>
        <w:rPr>
          <w:spacing w:val="-7"/>
        </w:rPr>
        <w:t xml:space="preserve"> </w:t>
      </w:r>
      <w:r>
        <w:t>“Reconstruction</w:t>
      </w:r>
      <w:r>
        <w:rPr>
          <w:spacing w:val="-5"/>
        </w:rPr>
        <w:t xml:space="preserve"> </w:t>
      </w:r>
      <w:r>
        <w:t>Constitutions” (Encyclopedia</w:t>
      </w:r>
      <w:r>
        <w:rPr>
          <w:spacing w:val="-4"/>
        </w:rPr>
        <w:t xml:space="preserve"> </w:t>
      </w:r>
      <w:r>
        <w:t>of</w:t>
      </w:r>
      <w:r>
        <w:rPr>
          <w:spacing w:val="-7"/>
        </w:rPr>
        <w:t xml:space="preserve"> </w:t>
      </w:r>
      <w:r>
        <w:t>Alabama,</w:t>
      </w:r>
      <w:r>
        <w:rPr>
          <w:spacing w:val="-5"/>
        </w:rPr>
        <w:t xml:space="preserve"> </w:t>
      </w:r>
      <w:r>
        <w:t>Auburn</w:t>
      </w:r>
      <w:r>
        <w:rPr>
          <w:spacing w:val="-5"/>
        </w:rPr>
        <w:t xml:space="preserve"> </w:t>
      </w:r>
      <w:r>
        <w:t>University)</w:t>
      </w:r>
      <w:r w:rsidR="00C23AF4">
        <w:t>.</w:t>
      </w:r>
    </w:p>
  </w:footnote>
  <w:footnote w:id="18">
    <w:p w14:paraId="479FBA07" w14:textId="77777777" w:rsidR="002B01DA" w:rsidRDefault="002B01DA" w:rsidP="000A6204">
      <w:pPr>
        <w:pStyle w:val="FootnoteText"/>
      </w:pPr>
      <w:r>
        <w:rPr>
          <w:rStyle w:val="FootnoteReference"/>
        </w:rPr>
        <w:footnoteRef/>
      </w:r>
      <w:r>
        <w:t xml:space="preserve"> </w:t>
      </w:r>
      <w:r>
        <w:rPr>
          <w:spacing w:val="-4"/>
        </w:rPr>
        <w:t>Eric</w:t>
      </w:r>
      <w:r>
        <w:rPr>
          <w:spacing w:val="-9"/>
        </w:rPr>
        <w:t xml:space="preserve"> </w:t>
      </w:r>
      <w:r>
        <w:rPr>
          <w:spacing w:val="-4"/>
        </w:rPr>
        <w:t>Foner,</w:t>
      </w:r>
      <w:r>
        <w:rPr>
          <w:spacing w:val="-10"/>
        </w:rPr>
        <w:t xml:space="preserve"> </w:t>
      </w:r>
      <w:r>
        <w:rPr>
          <w:spacing w:val="-4"/>
        </w:rPr>
        <w:t>“Rights</w:t>
      </w:r>
      <w:r>
        <w:rPr>
          <w:spacing w:val="-8"/>
        </w:rPr>
        <w:t xml:space="preserve"> </w:t>
      </w:r>
      <w:r>
        <w:rPr>
          <w:spacing w:val="-4"/>
        </w:rPr>
        <w:t>and</w:t>
      </w:r>
      <w:r>
        <w:rPr>
          <w:spacing w:val="-10"/>
        </w:rPr>
        <w:t xml:space="preserve"> </w:t>
      </w:r>
      <w:r>
        <w:rPr>
          <w:spacing w:val="-4"/>
        </w:rPr>
        <w:t>the</w:t>
      </w:r>
      <w:r>
        <w:rPr>
          <w:spacing w:val="-9"/>
        </w:rPr>
        <w:t xml:space="preserve"> </w:t>
      </w:r>
      <w:r>
        <w:rPr>
          <w:spacing w:val="-4"/>
        </w:rPr>
        <w:t>Constitution</w:t>
      </w:r>
      <w:r>
        <w:rPr>
          <w:spacing w:val="-10"/>
        </w:rPr>
        <w:t xml:space="preserve"> </w:t>
      </w:r>
      <w:r>
        <w:rPr>
          <w:spacing w:val="-4"/>
        </w:rPr>
        <w:t>in</w:t>
      </w:r>
      <w:r>
        <w:rPr>
          <w:spacing w:val="-10"/>
        </w:rPr>
        <w:t xml:space="preserve"> </w:t>
      </w:r>
      <w:r>
        <w:rPr>
          <w:spacing w:val="-4"/>
        </w:rPr>
        <w:t>Black</w:t>
      </w:r>
      <w:r>
        <w:rPr>
          <w:spacing w:val="-10"/>
        </w:rPr>
        <w:t xml:space="preserve"> </w:t>
      </w:r>
      <w:r>
        <w:rPr>
          <w:spacing w:val="-4"/>
        </w:rPr>
        <w:t>Life</w:t>
      </w:r>
      <w:r>
        <w:rPr>
          <w:spacing w:val="-9"/>
        </w:rPr>
        <w:t xml:space="preserve"> </w:t>
      </w:r>
      <w:r>
        <w:rPr>
          <w:spacing w:val="-4"/>
        </w:rPr>
        <w:t>during</w:t>
      </w:r>
      <w:r>
        <w:rPr>
          <w:spacing w:val="-10"/>
        </w:rPr>
        <w:t xml:space="preserve"> </w:t>
      </w:r>
      <w:r>
        <w:rPr>
          <w:spacing w:val="-4"/>
        </w:rPr>
        <w:t>the</w:t>
      </w:r>
      <w:r>
        <w:rPr>
          <w:spacing w:val="-9"/>
        </w:rPr>
        <w:t xml:space="preserve"> </w:t>
      </w:r>
      <w:r>
        <w:rPr>
          <w:spacing w:val="-4"/>
        </w:rPr>
        <w:t>Civil</w:t>
      </w:r>
      <w:r>
        <w:rPr>
          <w:spacing w:val="-11"/>
        </w:rPr>
        <w:t xml:space="preserve"> </w:t>
      </w:r>
      <w:r>
        <w:rPr>
          <w:spacing w:val="-4"/>
        </w:rPr>
        <w:t>War</w:t>
      </w:r>
      <w:r>
        <w:rPr>
          <w:spacing w:val="-12"/>
        </w:rPr>
        <w:t xml:space="preserve"> </w:t>
      </w:r>
      <w:r>
        <w:rPr>
          <w:spacing w:val="-4"/>
        </w:rPr>
        <w:t>and</w:t>
      </w:r>
      <w:r>
        <w:rPr>
          <w:spacing w:val="-10"/>
        </w:rPr>
        <w:t xml:space="preserve"> </w:t>
      </w:r>
      <w:r>
        <w:rPr>
          <w:spacing w:val="-4"/>
        </w:rPr>
        <w:t>Reconstruction.”</w:t>
      </w:r>
      <w:r>
        <w:rPr>
          <w:spacing w:val="-9"/>
        </w:rPr>
        <w:t xml:space="preserve"> </w:t>
      </w:r>
      <w:r>
        <w:rPr>
          <w:i/>
          <w:spacing w:val="-4"/>
        </w:rPr>
        <w:t>The</w:t>
      </w:r>
      <w:r>
        <w:rPr>
          <w:i/>
          <w:spacing w:val="-9"/>
        </w:rPr>
        <w:t xml:space="preserve"> </w:t>
      </w:r>
      <w:r>
        <w:rPr>
          <w:i/>
          <w:spacing w:val="-4"/>
        </w:rPr>
        <w:t>Journal</w:t>
      </w:r>
      <w:r>
        <w:rPr>
          <w:i/>
          <w:spacing w:val="-11"/>
        </w:rPr>
        <w:t xml:space="preserve"> </w:t>
      </w:r>
      <w:r>
        <w:rPr>
          <w:i/>
          <w:spacing w:val="-4"/>
        </w:rPr>
        <w:t xml:space="preserve">of </w:t>
      </w:r>
      <w:r>
        <w:rPr>
          <w:i/>
          <w:spacing w:val="-2"/>
        </w:rPr>
        <w:t>American</w:t>
      </w:r>
      <w:r>
        <w:rPr>
          <w:i/>
          <w:spacing w:val="-11"/>
        </w:rPr>
        <w:t xml:space="preserve"> </w:t>
      </w:r>
      <w:r>
        <w:rPr>
          <w:i/>
          <w:spacing w:val="-2"/>
        </w:rPr>
        <w:t>History</w:t>
      </w:r>
      <w:r>
        <w:rPr>
          <w:i/>
          <w:spacing w:val="-10"/>
        </w:rPr>
        <w:t xml:space="preserve"> </w:t>
      </w:r>
      <w:r>
        <w:rPr>
          <w:spacing w:val="-2"/>
        </w:rPr>
        <w:t>74,</w:t>
      </w:r>
      <w:r>
        <w:rPr>
          <w:spacing w:val="-11"/>
        </w:rPr>
        <w:t xml:space="preserve"> </w:t>
      </w:r>
      <w:r>
        <w:rPr>
          <w:spacing w:val="-2"/>
        </w:rPr>
        <w:t>no.</w:t>
      </w:r>
      <w:r>
        <w:rPr>
          <w:spacing w:val="-10"/>
        </w:rPr>
        <w:t xml:space="preserve"> </w:t>
      </w:r>
      <w:r>
        <w:rPr>
          <w:spacing w:val="-2"/>
        </w:rPr>
        <w:t>3</w:t>
      </w:r>
      <w:r>
        <w:rPr>
          <w:spacing w:val="-11"/>
        </w:rPr>
        <w:t xml:space="preserve"> </w:t>
      </w:r>
      <w:r>
        <w:rPr>
          <w:spacing w:val="-2"/>
        </w:rPr>
        <w:t>(1987):</w:t>
      </w:r>
      <w:r>
        <w:rPr>
          <w:spacing w:val="-10"/>
        </w:rPr>
        <w:t xml:space="preserve"> </w:t>
      </w:r>
      <w:r>
        <w:rPr>
          <w:spacing w:val="-2"/>
        </w:rPr>
        <w:t>863–83.</w:t>
      </w:r>
      <w:r>
        <w:rPr>
          <w:spacing w:val="-11"/>
        </w:rPr>
        <w:t xml:space="preserve"> </w:t>
      </w:r>
      <w:r>
        <w:rPr>
          <w:spacing w:val="-2"/>
        </w:rPr>
        <w:t>https://doi.org/10.2307/1902157.</w:t>
      </w:r>
    </w:p>
  </w:footnote>
  <w:footnote w:id="19">
    <w:p w14:paraId="55B07A8E" w14:textId="77777777" w:rsidR="002B01DA" w:rsidRDefault="002B01DA" w:rsidP="000A6204">
      <w:pPr>
        <w:rPr>
          <w:i/>
          <w:sz w:val="20"/>
        </w:rPr>
      </w:pPr>
      <w:r>
        <w:rPr>
          <w:rStyle w:val="FootnoteReference"/>
        </w:rPr>
        <w:footnoteRef/>
      </w:r>
      <w:r>
        <w:t xml:space="preserve"> </w:t>
      </w:r>
      <w:r>
        <w:rPr>
          <w:spacing w:val="-6"/>
          <w:sz w:val="20"/>
        </w:rPr>
        <w:t>Equal</w:t>
      </w:r>
      <w:r>
        <w:rPr>
          <w:spacing w:val="-2"/>
          <w:sz w:val="20"/>
        </w:rPr>
        <w:t xml:space="preserve"> </w:t>
      </w:r>
      <w:r>
        <w:rPr>
          <w:spacing w:val="-6"/>
          <w:sz w:val="20"/>
        </w:rPr>
        <w:t>Justice</w:t>
      </w:r>
      <w:r>
        <w:rPr>
          <w:spacing w:val="-1"/>
          <w:sz w:val="20"/>
        </w:rPr>
        <w:t xml:space="preserve"> </w:t>
      </w:r>
      <w:r>
        <w:rPr>
          <w:spacing w:val="-6"/>
          <w:sz w:val="20"/>
        </w:rPr>
        <w:t>Initiative,</w:t>
      </w:r>
      <w:r>
        <w:rPr>
          <w:spacing w:val="-1"/>
          <w:sz w:val="20"/>
        </w:rPr>
        <w:t xml:space="preserve"> </w:t>
      </w:r>
      <w:r>
        <w:rPr>
          <w:spacing w:val="-6"/>
          <w:sz w:val="20"/>
        </w:rPr>
        <w:t>“THE</w:t>
      </w:r>
      <w:r>
        <w:rPr>
          <w:spacing w:val="-5"/>
          <w:sz w:val="20"/>
        </w:rPr>
        <w:t xml:space="preserve"> </w:t>
      </w:r>
      <w:r>
        <w:rPr>
          <w:spacing w:val="-6"/>
          <w:sz w:val="20"/>
        </w:rPr>
        <w:t>POST-SLAVERY</w:t>
      </w:r>
      <w:r>
        <w:rPr>
          <w:spacing w:val="-2"/>
          <w:sz w:val="20"/>
        </w:rPr>
        <w:t xml:space="preserve"> </w:t>
      </w:r>
      <w:r>
        <w:rPr>
          <w:spacing w:val="-6"/>
          <w:sz w:val="20"/>
        </w:rPr>
        <w:t>EXPERIENCE.”</w:t>
      </w:r>
      <w:r>
        <w:rPr>
          <w:spacing w:val="1"/>
          <w:sz w:val="20"/>
        </w:rPr>
        <w:t xml:space="preserve"> </w:t>
      </w:r>
      <w:r>
        <w:rPr>
          <w:i/>
          <w:spacing w:val="-6"/>
          <w:sz w:val="20"/>
        </w:rPr>
        <w:t>SLAVERY</w:t>
      </w:r>
      <w:r>
        <w:rPr>
          <w:i/>
          <w:spacing w:val="-3"/>
          <w:sz w:val="20"/>
        </w:rPr>
        <w:t xml:space="preserve"> </w:t>
      </w:r>
      <w:r>
        <w:rPr>
          <w:i/>
          <w:spacing w:val="-6"/>
          <w:sz w:val="20"/>
        </w:rPr>
        <w:t>IN</w:t>
      </w:r>
      <w:r>
        <w:rPr>
          <w:i/>
          <w:spacing w:val="-1"/>
          <w:sz w:val="20"/>
        </w:rPr>
        <w:t xml:space="preserve"> </w:t>
      </w:r>
      <w:r>
        <w:rPr>
          <w:i/>
          <w:spacing w:val="-6"/>
          <w:sz w:val="20"/>
        </w:rPr>
        <w:t>AMERICA:</w:t>
      </w:r>
      <w:r>
        <w:rPr>
          <w:i/>
          <w:spacing w:val="3"/>
          <w:sz w:val="20"/>
        </w:rPr>
        <w:t xml:space="preserve"> </w:t>
      </w:r>
      <w:r>
        <w:rPr>
          <w:i/>
          <w:spacing w:val="-6"/>
          <w:sz w:val="20"/>
        </w:rPr>
        <w:t>THE</w:t>
      </w:r>
      <w:r>
        <w:rPr>
          <w:i/>
          <w:spacing w:val="-5"/>
          <w:sz w:val="20"/>
        </w:rPr>
        <w:t xml:space="preserve"> </w:t>
      </w:r>
      <w:r>
        <w:rPr>
          <w:i/>
          <w:spacing w:val="-6"/>
          <w:sz w:val="20"/>
        </w:rPr>
        <w:t>MONTGOMERY</w:t>
      </w:r>
    </w:p>
    <w:p w14:paraId="6E5A8C86" w14:textId="77777777" w:rsidR="002B01DA" w:rsidRPr="00B7502E" w:rsidRDefault="002B01DA" w:rsidP="000A6204">
      <w:pPr>
        <w:rPr>
          <w:sz w:val="20"/>
        </w:rPr>
      </w:pPr>
      <w:r>
        <w:rPr>
          <w:i/>
          <w:spacing w:val="-6"/>
          <w:sz w:val="20"/>
        </w:rPr>
        <w:t>SLAVE TRADE</w:t>
      </w:r>
      <w:r>
        <w:rPr>
          <w:spacing w:val="-6"/>
          <w:sz w:val="20"/>
        </w:rPr>
        <w:t>,</w:t>
      </w:r>
      <w:r>
        <w:rPr>
          <w:spacing w:val="1"/>
          <w:sz w:val="20"/>
        </w:rPr>
        <w:t xml:space="preserve"> </w:t>
      </w:r>
      <w:r>
        <w:rPr>
          <w:spacing w:val="-6"/>
          <w:sz w:val="20"/>
        </w:rPr>
        <w:t>(Equal</w:t>
      </w:r>
      <w:r>
        <w:rPr>
          <w:spacing w:val="-1"/>
          <w:sz w:val="20"/>
        </w:rPr>
        <w:t xml:space="preserve"> </w:t>
      </w:r>
      <w:r>
        <w:rPr>
          <w:spacing w:val="-6"/>
          <w:sz w:val="20"/>
        </w:rPr>
        <w:t>Justice</w:t>
      </w:r>
      <w:r>
        <w:rPr>
          <w:spacing w:val="2"/>
          <w:sz w:val="20"/>
        </w:rPr>
        <w:t xml:space="preserve"> </w:t>
      </w:r>
      <w:r>
        <w:rPr>
          <w:spacing w:val="-6"/>
          <w:sz w:val="20"/>
        </w:rPr>
        <w:t>Initiative,</w:t>
      </w:r>
      <w:r>
        <w:rPr>
          <w:sz w:val="20"/>
        </w:rPr>
        <w:t xml:space="preserve"> </w:t>
      </w:r>
      <w:r>
        <w:rPr>
          <w:spacing w:val="-6"/>
          <w:sz w:val="20"/>
        </w:rPr>
        <w:t>2018)</w:t>
      </w:r>
      <w:r>
        <w:rPr>
          <w:spacing w:val="-1"/>
          <w:sz w:val="20"/>
        </w:rPr>
        <w:t xml:space="preserve"> </w:t>
      </w:r>
      <w:hyperlink r:id="rId6">
        <w:r>
          <w:rPr>
            <w:spacing w:val="-6"/>
            <w:sz w:val="20"/>
          </w:rPr>
          <w:t>http://www.jstor.org/stable/resrep30693.6.</w:t>
        </w:r>
      </w:hyperlink>
    </w:p>
  </w:footnote>
  <w:footnote w:id="20">
    <w:p w14:paraId="22CDE2F3" w14:textId="7F0047C0" w:rsidR="002B01DA" w:rsidRDefault="002B01DA" w:rsidP="000A6204">
      <w:pPr>
        <w:pStyle w:val="FootnoteText"/>
      </w:pPr>
      <w:r>
        <w:rPr>
          <w:rStyle w:val="FootnoteReference"/>
        </w:rPr>
        <w:footnoteRef/>
      </w:r>
      <w:r>
        <w:t xml:space="preserve"> Jonathan Gibson, “Eufaula, Alabama.” </w:t>
      </w:r>
      <w:r>
        <w:rPr>
          <w:i/>
        </w:rPr>
        <w:t xml:space="preserve">Equal Justice Initiative Reports, </w:t>
      </w:r>
      <w:r>
        <w:t xml:space="preserve">11 June 2020, </w:t>
      </w:r>
      <w:hyperlink r:id="rId7">
        <w:r>
          <w:rPr>
            <w:spacing w:val="-2"/>
            <w:u w:val="single"/>
          </w:rPr>
          <w:t>https://eji.org/report/reconstruction-in-america/a-truth-that-needs-telling/sidebar/eufaula-alabama/</w:t>
        </w:r>
      </w:hyperlink>
      <w:r w:rsidR="00C23AF4">
        <w:rPr>
          <w:spacing w:val="-2"/>
          <w:u w:val="single"/>
        </w:rPr>
        <w:t>.</w:t>
      </w:r>
    </w:p>
  </w:footnote>
  <w:footnote w:id="21">
    <w:p w14:paraId="4F8837E7" w14:textId="5E6C4070" w:rsidR="002B01DA" w:rsidRDefault="002B01DA" w:rsidP="000A6204">
      <w:pPr>
        <w:pStyle w:val="FootnoteText"/>
      </w:pPr>
      <w:r>
        <w:rPr>
          <w:rStyle w:val="FootnoteReference"/>
        </w:rPr>
        <w:footnoteRef/>
      </w:r>
      <w:r>
        <w:t xml:space="preserve"> Dan</w:t>
      </w:r>
      <w:r>
        <w:rPr>
          <w:spacing w:val="-3"/>
        </w:rPr>
        <w:t xml:space="preserve"> </w:t>
      </w:r>
      <w:r>
        <w:t>T.</w:t>
      </w:r>
      <w:r>
        <w:rPr>
          <w:spacing w:val="-3"/>
        </w:rPr>
        <w:t xml:space="preserve"> </w:t>
      </w:r>
      <w:r>
        <w:t>Carter,</w:t>
      </w:r>
      <w:r>
        <w:rPr>
          <w:spacing w:val="-2"/>
        </w:rPr>
        <w:t xml:space="preserve"> </w:t>
      </w:r>
      <w:r>
        <w:rPr>
          <w:i/>
        </w:rPr>
        <w:t>The</w:t>
      </w:r>
      <w:r>
        <w:rPr>
          <w:i/>
          <w:spacing w:val="-2"/>
        </w:rPr>
        <w:t xml:space="preserve"> </w:t>
      </w:r>
      <w:r>
        <w:rPr>
          <w:i/>
        </w:rPr>
        <w:t>Politics</w:t>
      </w:r>
      <w:r>
        <w:rPr>
          <w:i/>
          <w:spacing w:val="-1"/>
        </w:rPr>
        <w:t xml:space="preserve"> </w:t>
      </w:r>
      <w:r>
        <w:rPr>
          <w:i/>
        </w:rPr>
        <w:t>of</w:t>
      </w:r>
      <w:r>
        <w:rPr>
          <w:i/>
          <w:spacing w:val="-4"/>
        </w:rPr>
        <w:t xml:space="preserve"> </w:t>
      </w:r>
      <w:r>
        <w:rPr>
          <w:i/>
        </w:rPr>
        <w:t>rage:</w:t>
      </w:r>
      <w:r>
        <w:rPr>
          <w:i/>
          <w:spacing w:val="-5"/>
        </w:rPr>
        <w:t xml:space="preserve"> </w:t>
      </w:r>
      <w:r>
        <w:rPr>
          <w:i/>
        </w:rPr>
        <w:t>George</w:t>
      </w:r>
      <w:r>
        <w:rPr>
          <w:i/>
          <w:spacing w:val="-2"/>
        </w:rPr>
        <w:t xml:space="preserve"> </w:t>
      </w:r>
      <w:r>
        <w:rPr>
          <w:i/>
        </w:rPr>
        <w:t>Wallace,</w:t>
      </w:r>
      <w:r>
        <w:rPr>
          <w:i/>
          <w:spacing w:val="-3"/>
        </w:rPr>
        <w:t xml:space="preserve"> </w:t>
      </w:r>
      <w:r>
        <w:rPr>
          <w:i/>
        </w:rPr>
        <w:t>the</w:t>
      </w:r>
      <w:r>
        <w:rPr>
          <w:i/>
          <w:spacing w:val="-2"/>
        </w:rPr>
        <w:t xml:space="preserve"> </w:t>
      </w:r>
      <w:r>
        <w:rPr>
          <w:i/>
        </w:rPr>
        <w:t>origins</w:t>
      </w:r>
      <w:r>
        <w:rPr>
          <w:i/>
          <w:spacing w:val="-1"/>
        </w:rPr>
        <w:t xml:space="preserve"> </w:t>
      </w:r>
      <w:r>
        <w:rPr>
          <w:i/>
        </w:rPr>
        <w:t>of</w:t>
      </w:r>
      <w:r>
        <w:rPr>
          <w:i/>
          <w:spacing w:val="-4"/>
        </w:rPr>
        <w:t xml:space="preserve"> </w:t>
      </w:r>
      <w:r>
        <w:rPr>
          <w:i/>
        </w:rPr>
        <w:t>new</w:t>
      </w:r>
      <w:r>
        <w:rPr>
          <w:i/>
          <w:spacing w:val="-2"/>
        </w:rPr>
        <w:t xml:space="preserve"> </w:t>
      </w:r>
      <w:r>
        <w:rPr>
          <w:i/>
        </w:rPr>
        <w:t>conservatism,</w:t>
      </w:r>
      <w:r>
        <w:rPr>
          <w:i/>
          <w:spacing w:val="-3"/>
        </w:rPr>
        <w:t xml:space="preserve"> </w:t>
      </w:r>
      <w:r>
        <w:rPr>
          <w:i/>
        </w:rPr>
        <w:t>and</w:t>
      </w:r>
      <w:r>
        <w:rPr>
          <w:i/>
          <w:spacing w:val="-3"/>
        </w:rPr>
        <w:t xml:space="preserve"> </w:t>
      </w:r>
      <w:r>
        <w:rPr>
          <w:i/>
        </w:rPr>
        <w:t>the</w:t>
      </w:r>
      <w:r>
        <w:rPr>
          <w:i/>
          <w:spacing w:val="-3"/>
        </w:rPr>
        <w:t xml:space="preserve"> </w:t>
      </w:r>
      <w:r>
        <w:rPr>
          <w:i/>
        </w:rPr>
        <w:t>transformation</w:t>
      </w:r>
      <w:r>
        <w:rPr>
          <w:i/>
          <w:spacing w:val="-3"/>
        </w:rPr>
        <w:t xml:space="preserve"> </w:t>
      </w:r>
      <w:r>
        <w:rPr>
          <w:i/>
        </w:rPr>
        <w:t>of American politics (</w:t>
      </w:r>
      <w:r>
        <w:t>Simon &amp; Schuster</w:t>
      </w:r>
      <w:r>
        <w:rPr>
          <w:i/>
        </w:rPr>
        <w:t xml:space="preserve">, </w:t>
      </w:r>
      <w:r>
        <w:t>1995), 37</w:t>
      </w:r>
      <w:r w:rsidR="00C23AF4">
        <w:t>.</w:t>
      </w:r>
    </w:p>
  </w:footnote>
  <w:footnote w:id="22">
    <w:p w14:paraId="37D57887" w14:textId="79F0EB84" w:rsidR="002B01DA" w:rsidRPr="00B7502E" w:rsidRDefault="002B01DA" w:rsidP="000A6204">
      <w:pPr>
        <w:ind w:right="907"/>
        <w:rPr>
          <w:sz w:val="20"/>
        </w:rPr>
      </w:pPr>
      <w:r>
        <w:rPr>
          <w:rStyle w:val="FootnoteReference"/>
        </w:rPr>
        <w:footnoteRef/>
      </w:r>
      <w:r>
        <w:t xml:space="preserve"> </w:t>
      </w:r>
      <w:r>
        <w:rPr>
          <w:sz w:val="20"/>
        </w:rPr>
        <w:t>“Record</w:t>
      </w:r>
      <w:r>
        <w:rPr>
          <w:spacing w:val="-2"/>
          <w:sz w:val="20"/>
        </w:rPr>
        <w:t xml:space="preserve"> </w:t>
      </w:r>
      <w:r>
        <w:rPr>
          <w:sz w:val="20"/>
        </w:rPr>
        <w:t>of</w:t>
      </w:r>
      <w:r>
        <w:rPr>
          <w:spacing w:val="-4"/>
          <w:sz w:val="20"/>
        </w:rPr>
        <w:t xml:space="preserve"> </w:t>
      </w:r>
      <w:proofErr w:type="spellStart"/>
      <w:r>
        <w:rPr>
          <w:sz w:val="20"/>
        </w:rPr>
        <w:t>lynchings</w:t>
      </w:r>
      <w:proofErr w:type="spellEnd"/>
      <w:r>
        <w:rPr>
          <w:spacing w:val="-1"/>
          <w:sz w:val="20"/>
        </w:rPr>
        <w:t xml:space="preserve"> </w:t>
      </w:r>
      <w:r>
        <w:rPr>
          <w:sz w:val="20"/>
        </w:rPr>
        <w:t>in</w:t>
      </w:r>
      <w:r>
        <w:rPr>
          <w:spacing w:val="-2"/>
          <w:sz w:val="20"/>
        </w:rPr>
        <w:t xml:space="preserve"> </w:t>
      </w:r>
      <w:r>
        <w:rPr>
          <w:sz w:val="20"/>
        </w:rPr>
        <w:t>Alabama</w:t>
      </w:r>
      <w:r>
        <w:rPr>
          <w:spacing w:val="-1"/>
          <w:sz w:val="20"/>
        </w:rPr>
        <w:t xml:space="preserve"> </w:t>
      </w:r>
      <w:r>
        <w:rPr>
          <w:sz w:val="20"/>
        </w:rPr>
        <w:t>from</w:t>
      </w:r>
      <w:r>
        <w:rPr>
          <w:spacing w:val="-3"/>
          <w:sz w:val="20"/>
        </w:rPr>
        <w:t xml:space="preserve"> </w:t>
      </w:r>
      <w:r>
        <w:rPr>
          <w:sz w:val="20"/>
        </w:rPr>
        <w:t>1871to</w:t>
      </w:r>
      <w:r>
        <w:rPr>
          <w:spacing w:val="-2"/>
          <w:sz w:val="20"/>
        </w:rPr>
        <w:t xml:space="preserve"> </w:t>
      </w:r>
      <w:r>
        <w:rPr>
          <w:sz w:val="20"/>
        </w:rPr>
        <w:t>1920,</w:t>
      </w:r>
      <w:r>
        <w:rPr>
          <w:spacing w:val="-2"/>
          <w:sz w:val="20"/>
        </w:rPr>
        <w:t xml:space="preserve"> </w:t>
      </w:r>
      <w:r>
        <w:rPr>
          <w:sz w:val="20"/>
        </w:rPr>
        <w:t>compiled</w:t>
      </w:r>
      <w:r>
        <w:rPr>
          <w:spacing w:val="-7"/>
          <w:sz w:val="20"/>
        </w:rPr>
        <w:t xml:space="preserve"> </w:t>
      </w:r>
      <w:r>
        <w:rPr>
          <w:sz w:val="20"/>
        </w:rPr>
        <w:t>for</w:t>
      </w:r>
      <w:r>
        <w:rPr>
          <w:spacing w:val="-4"/>
          <w:sz w:val="20"/>
        </w:rPr>
        <w:t xml:space="preserve"> </w:t>
      </w:r>
      <w:r>
        <w:rPr>
          <w:sz w:val="20"/>
        </w:rPr>
        <w:t>the</w:t>
      </w:r>
      <w:r>
        <w:rPr>
          <w:spacing w:val="-1"/>
          <w:sz w:val="20"/>
        </w:rPr>
        <w:t xml:space="preserve"> </w:t>
      </w:r>
      <w:r>
        <w:rPr>
          <w:sz w:val="20"/>
        </w:rPr>
        <w:t>Alabama</w:t>
      </w:r>
      <w:r>
        <w:rPr>
          <w:spacing w:val="-1"/>
          <w:sz w:val="20"/>
        </w:rPr>
        <w:t xml:space="preserve"> </w:t>
      </w:r>
      <w:r>
        <w:rPr>
          <w:sz w:val="20"/>
        </w:rPr>
        <w:t>Department</w:t>
      </w:r>
      <w:r>
        <w:rPr>
          <w:spacing w:val="-3"/>
          <w:sz w:val="20"/>
        </w:rPr>
        <w:t xml:space="preserve"> </w:t>
      </w:r>
      <w:r>
        <w:rPr>
          <w:sz w:val="20"/>
        </w:rPr>
        <w:t>of</w:t>
      </w:r>
      <w:r>
        <w:rPr>
          <w:spacing w:val="-4"/>
          <w:sz w:val="20"/>
        </w:rPr>
        <w:t xml:space="preserve"> </w:t>
      </w:r>
      <w:r>
        <w:rPr>
          <w:sz w:val="20"/>
        </w:rPr>
        <w:t xml:space="preserve">Archives and History by the Tuskegee Normal and Industrial Institute.” Tuskegee University State Publications, Alabama Department of Archives and History, </w:t>
      </w:r>
      <w:hyperlink r:id="rId8">
        <w:r>
          <w:rPr>
            <w:sz w:val="20"/>
            <w:u w:val="single" w:color="DCA00D"/>
          </w:rPr>
          <w:t>https://digital.archives.alabama.gov/digital/collection/voices/id/2516/</w:t>
        </w:r>
      </w:hyperlink>
      <w:r w:rsidR="00C23AF4">
        <w:rPr>
          <w:sz w:val="20"/>
          <w:u w:val="single" w:color="DCA00D"/>
        </w:rPr>
        <w:t>.</w:t>
      </w:r>
    </w:p>
  </w:footnote>
  <w:footnote w:id="23">
    <w:p w14:paraId="137DA431" w14:textId="77777777" w:rsidR="002B01DA" w:rsidRDefault="002B01DA" w:rsidP="000A6204">
      <w:pPr>
        <w:pStyle w:val="FootnoteText"/>
      </w:pPr>
      <w:r>
        <w:rPr>
          <w:rStyle w:val="FootnoteReference"/>
        </w:rPr>
        <w:footnoteRef/>
      </w:r>
      <w:r>
        <w:t xml:space="preserve"> Foner,</w:t>
      </w:r>
      <w:r>
        <w:rPr>
          <w:spacing w:val="-1"/>
        </w:rPr>
        <w:t xml:space="preserve"> </w:t>
      </w:r>
      <w:r>
        <w:t>“Rights and</w:t>
      </w:r>
      <w:r>
        <w:rPr>
          <w:spacing w:val="-2"/>
        </w:rPr>
        <w:t xml:space="preserve"> </w:t>
      </w:r>
      <w:r>
        <w:t>the Constitution</w:t>
      </w:r>
      <w:r>
        <w:rPr>
          <w:spacing w:val="-1"/>
        </w:rPr>
        <w:t xml:space="preserve"> </w:t>
      </w:r>
      <w:r>
        <w:t>in</w:t>
      </w:r>
      <w:r>
        <w:rPr>
          <w:spacing w:val="-1"/>
        </w:rPr>
        <w:t xml:space="preserve"> </w:t>
      </w:r>
      <w:r>
        <w:t>Black</w:t>
      </w:r>
      <w:r>
        <w:rPr>
          <w:spacing w:val="-2"/>
        </w:rPr>
        <w:t xml:space="preserve"> </w:t>
      </w:r>
      <w:r>
        <w:t>Life during</w:t>
      </w:r>
      <w:r>
        <w:rPr>
          <w:spacing w:val="-1"/>
        </w:rPr>
        <w:t xml:space="preserve"> </w:t>
      </w:r>
      <w:r>
        <w:t>the</w:t>
      </w:r>
      <w:r>
        <w:rPr>
          <w:spacing w:val="-1"/>
        </w:rPr>
        <w:t xml:space="preserve"> </w:t>
      </w:r>
      <w:r>
        <w:t>Civil</w:t>
      </w:r>
      <w:r>
        <w:rPr>
          <w:spacing w:val="-3"/>
        </w:rPr>
        <w:t xml:space="preserve"> </w:t>
      </w:r>
      <w:r>
        <w:t>War</w:t>
      </w:r>
      <w:r>
        <w:rPr>
          <w:spacing w:val="-3"/>
        </w:rPr>
        <w:t xml:space="preserve"> </w:t>
      </w:r>
      <w:r>
        <w:t>and</w:t>
      </w:r>
      <w:r>
        <w:rPr>
          <w:spacing w:val="-1"/>
        </w:rPr>
        <w:t xml:space="preserve"> </w:t>
      </w:r>
      <w:r>
        <w:t xml:space="preserve">Reconstruction,” </w:t>
      </w:r>
      <w:r>
        <w:rPr>
          <w:spacing w:val="-4"/>
        </w:rPr>
        <w:t>883.</w:t>
      </w:r>
    </w:p>
  </w:footnote>
  <w:footnote w:id="24">
    <w:p w14:paraId="5610BAC6" w14:textId="7DE5B891" w:rsidR="002B01DA" w:rsidRPr="00B7502E" w:rsidRDefault="002B01DA" w:rsidP="000A6204">
      <w:pPr>
        <w:rPr>
          <w:sz w:val="20"/>
        </w:rPr>
      </w:pPr>
      <w:r>
        <w:rPr>
          <w:rStyle w:val="FootnoteReference"/>
        </w:rPr>
        <w:footnoteRef/>
      </w:r>
      <w:r>
        <w:t xml:space="preserve"> </w:t>
      </w:r>
      <w:r>
        <w:rPr>
          <w:sz w:val="20"/>
        </w:rPr>
        <w:t>The Atlanta</w:t>
      </w:r>
      <w:r>
        <w:rPr>
          <w:spacing w:val="-1"/>
          <w:sz w:val="20"/>
        </w:rPr>
        <w:t xml:space="preserve"> </w:t>
      </w:r>
      <w:r>
        <w:rPr>
          <w:sz w:val="20"/>
        </w:rPr>
        <w:t>Constitution</w:t>
      </w:r>
      <w:r>
        <w:rPr>
          <w:spacing w:val="-1"/>
          <w:sz w:val="20"/>
        </w:rPr>
        <w:t xml:space="preserve"> </w:t>
      </w:r>
      <w:r>
        <w:rPr>
          <w:sz w:val="20"/>
        </w:rPr>
        <w:t>was a local</w:t>
      </w:r>
      <w:r>
        <w:rPr>
          <w:spacing w:val="-3"/>
          <w:sz w:val="20"/>
        </w:rPr>
        <w:t xml:space="preserve"> </w:t>
      </w:r>
      <w:r>
        <w:rPr>
          <w:sz w:val="20"/>
        </w:rPr>
        <w:t>newspaper</w:t>
      </w:r>
      <w:r>
        <w:rPr>
          <w:spacing w:val="3"/>
          <w:sz w:val="20"/>
        </w:rPr>
        <w:t xml:space="preserve"> </w:t>
      </w:r>
      <w:r>
        <w:rPr>
          <w:sz w:val="20"/>
        </w:rPr>
        <w:t>in</w:t>
      </w:r>
      <w:r>
        <w:rPr>
          <w:spacing w:val="-2"/>
          <w:sz w:val="20"/>
        </w:rPr>
        <w:t xml:space="preserve"> </w:t>
      </w:r>
      <w:r>
        <w:rPr>
          <w:sz w:val="20"/>
        </w:rPr>
        <w:t>Atlanta,</w:t>
      </w:r>
      <w:r>
        <w:rPr>
          <w:spacing w:val="-1"/>
          <w:sz w:val="20"/>
        </w:rPr>
        <w:t xml:space="preserve"> </w:t>
      </w:r>
      <w:r>
        <w:rPr>
          <w:sz w:val="20"/>
        </w:rPr>
        <w:t>where</w:t>
      </w:r>
      <w:r>
        <w:rPr>
          <w:spacing w:val="-1"/>
          <w:sz w:val="20"/>
        </w:rPr>
        <w:t xml:space="preserve"> </w:t>
      </w:r>
      <w:r>
        <w:rPr>
          <w:sz w:val="20"/>
        </w:rPr>
        <w:t>Manning</w:t>
      </w:r>
      <w:r>
        <w:rPr>
          <w:spacing w:val="-1"/>
          <w:sz w:val="20"/>
        </w:rPr>
        <w:t xml:space="preserve"> </w:t>
      </w:r>
      <w:r>
        <w:rPr>
          <w:sz w:val="20"/>
        </w:rPr>
        <w:t>was located</w:t>
      </w:r>
      <w:r>
        <w:rPr>
          <w:spacing w:val="-1"/>
          <w:sz w:val="20"/>
        </w:rPr>
        <w:t xml:space="preserve"> </w:t>
      </w:r>
      <w:r>
        <w:rPr>
          <w:sz w:val="20"/>
        </w:rPr>
        <w:t xml:space="preserve">before </w:t>
      </w:r>
      <w:r>
        <w:rPr>
          <w:spacing w:val="-2"/>
          <w:sz w:val="20"/>
        </w:rPr>
        <w:t>Alabama</w:t>
      </w:r>
      <w:r w:rsidR="00C23AF4">
        <w:rPr>
          <w:spacing w:val="-2"/>
          <w:sz w:val="20"/>
        </w:rPr>
        <w:t>.</w:t>
      </w:r>
    </w:p>
  </w:footnote>
  <w:footnote w:id="25">
    <w:p w14:paraId="5ADA2900" w14:textId="70E68431" w:rsidR="002B01DA" w:rsidRPr="00B7502E" w:rsidRDefault="002B01DA" w:rsidP="000A6204">
      <w:pPr>
        <w:rPr>
          <w:sz w:val="20"/>
        </w:rPr>
      </w:pPr>
      <w:r>
        <w:rPr>
          <w:rStyle w:val="FootnoteReference"/>
        </w:rPr>
        <w:footnoteRef/>
      </w:r>
      <w:r>
        <w:t xml:space="preserve"> </w:t>
      </w:r>
      <w:r>
        <w:rPr>
          <w:sz w:val="20"/>
        </w:rPr>
        <w:t>Joseph C.</w:t>
      </w:r>
      <w:r>
        <w:rPr>
          <w:spacing w:val="-5"/>
          <w:sz w:val="20"/>
        </w:rPr>
        <w:t xml:space="preserve"> </w:t>
      </w:r>
      <w:r>
        <w:rPr>
          <w:sz w:val="20"/>
        </w:rPr>
        <w:t>Manning Letters,</w:t>
      </w:r>
      <w:r>
        <w:rPr>
          <w:spacing w:val="-1"/>
          <w:sz w:val="20"/>
        </w:rPr>
        <w:t xml:space="preserve"> </w:t>
      </w:r>
      <w:r>
        <w:rPr>
          <w:sz w:val="20"/>
        </w:rPr>
        <w:t>University of</w:t>
      </w:r>
      <w:r>
        <w:rPr>
          <w:spacing w:val="-2"/>
          <w:sz w:val="20"/>
        </w:rPr>
        <w:t xml:space="preserve"> </w:t>
      </w:r>
      <w:r>
        <w:rPr>
          <w:sz w:val="20"/>
        </w:rPr>
        <w:t>Alabama</w:t>
      </w:r>
      <w:r>
        <w:rPr>
          <w:spacing w:val="1"/>
          <w:sz w:val="20"/>
        </w:rPr>
        <w:t xml:space="preserve"> </w:t>
      </w:r>
      <w:r>
        <w:rPr>
          <w:sz w:val="20"/>
        </w:rPr>
        <w:t>Special</w:t>
      </w:r>
      <w:r>
        <w:rPr>
          <w:spacing w:val="-1"/>
          <w:sz w:val="20"/>
        </w:rPr>
        <w:t xml:space="preserve"> </w:t>
      </w:r>
      <w:r>
        <w:rPr>
          <w:sz w:val="20"/>
        </w:rPr>
        <w:t>Collections,</w:t>
      </w:r>
      <w:r>
        <w:rPr>
          <w:spacing w:val="-1"/>
          <w:sz w:val="20"/>
        </w:rPr>
        <w:t xml:space="preserve"> </w:t>
      </w:r>
      <w:r>
        <w:rPr>
          <w:sz w:val="20"/>
        </w:rPr>
        <w:t>28 June</w:t>
      </w:r>
      <w:r>
        <w:rPr>
          <w:spacing w:val="1"/>
          <w:sz w:val="20"/>
        </w:rPr>
        <w:t xml:space="preserve"> </w:t>
      </w:r>
      <w:r>
        <w:rPr>
          <w:sz w:val="20"/>
        </w:rPr>
        <w:t>2022,</w:t>
      </w:r>
      <w:r>
        <w:rPr>
          <w:spacing w:val="-5"/>
          <w:sz w:val="20"/>
        </w:rPr>
        <w:t xml:space="preserve"> </w:t>
      </w:r>
      <w:r>
        <w:rPr>
          <w:sz w:val="20"/>
        </w:rPr>
        <w:t xml:space="preserve">Box </w:t>
      </w:r>
      <w:r>
        <w:rPr>
          <w:spacing w:val="-2"/>
          <w:sz w:val="20"/>
        </w:rPr>
        <w:t>SC0095</w:t>
      </w:r>
      <w:r w:rsidR="00C23AF4">
        <w:rPr>
          <w:spacing w:val="-2"/>
          <w:sz w:val="20"/>
        </w:rPr>
        <w:t>.</w:t>
      </w:r>
    </w:p>
  </w:footnote>
  <w:footnote w:id="26">
    <w:p w14:paraId="7E63D47D" w14:textId="566A2CD5" w:rsidR="002B01DA" w:rsidRPr="00B7502E" w:rsidRDefault="002B01DA" w:rsidP="000A6204">
      <w:pPr>
        <w:ind w:right="987"/>
        <w:rPr>
          <w:sz w:val="20"/>
        </w:rPr>
      </w:pPr>
      <w:r>
        <w:rPr>
          <w:rStyle w:val="FootnoteReference"/>
        </w:rPr>
        <w:footnoteRef/>
      </w:r>
      <w:r>
        <w:t xml:space="preserve"> </w:t>
      </w:r>
      <w:r>
        <w:rPr>
          <w:sz w:val="20"/>
        </w:rPr>
        <w:t>Paul</w:t>
      </w:r>
      <w:r>
        <w:rPr>
          <w:spacing w:val="-2"/>
          <w:sz w:val="20"/>
        </w:rPr>
        <w:t xml:space="preserve"> </w:t>
      </w:r>
      <w:r>
        <w:rPr>
          <w:sz w:val="20"/>
        </w:rPr>
        <w:t>M.</w:t>
      </w:r>
      <w:r>
        <w:rPr>
          <w:spacing w:val="-1"/>
          <w:sz w:val="20"/>
        </w:rPr>
        <w:t xml:space="preserve"> </w:t>
      </w:r>
      <w:r>
        <w:rPr>
          <w:sz w:val="20"/>
        </w:rPr>
        <w:t>Pruitt,</w:t>
      </w:r>
      <w:r>
        <w:rPr>
          <w:spacing w:val="-1"/>
          <w:sz w:val="20"/>
        </w:rPr>
        <w:t xml:space="preserve"> </w:t>
      </w:r>
      <w:r>
        <w:rPr>
          <w:sz w:val="20"/>
        </w:rPr>
        <w:t>“Joseph</w:t>
      </w:r>
      <w:r>
        <w:rPr>
          <w:spacing w:val="-1"/>
          <w:sz w:val="20"/>
        </w:rPr>
        <w:t xml:space="preserve"> </w:t>
      </w:r>
      <w:r>
        <w:rPr>
          <w:sz w:val="20"/>
        </w:rPr>
        <w:t>C.</w:t>
      </w:r>
      <w:r>
        <w:rPr>
          <w:spacing w:val="-6"/>
          <w:sz w:val="20"/>
        </w:rPr>
        <w:t xml:space="preserve"> </w:t>
      </w:r>
      <w:r>
        <w:rPr>
          <w:sz w:val="20"/>
        </w:rPr>
        <w:t>Manning,</w:t>
      </w:r>
      <w:r>
        <w:rPr>
          <w:spacing w:val="-1"/>
          <w:sz w:val="20"/>
        </w:rPr>
        <w:t xml:space="preserve"> </w:t>
      </w:r>
      <w:r>
        <w:rPr>
          <w:sz w:val="20"/>
        </w:rPr>
        <w:t>Alabama Populist:</w:t>
      </w:r>
      <w:r>
        <w:rPr>
          <w:spacing w:val="-3"/>
          <w:sz w:val="20"/>
        </w:rPr>
        <w:t xml:space="preserve"> </w:t>
      </w:r>
      <w:r>
        <w:rPr>
          <w:sz w:val="20"/>
        </w:rPr>
        <w:t>a rebel</w:t>
      </w:r>
      <w:r>
        <w:rPr>
          <w:spacing w:val="-7"/>
          <w:sz w:val="20"/>
        </w:rPr>
        <w:t xml:space="preserve"> </w:t>
      </w:r>
      <w:r>
        <w:rPr>
          <w:sz w:val="20"/>
        </w:rPr>
        <w:t>against</w:t>
      </w:r>
      <w:r>
        <w:rPr>
          <w:spacing w:val="-2"/>
          <w:sz w:val="20"/>
        </w:rPr>
        <w:t xml:space="preserve"> </w:t>
      </w:r>
      <w:r>
        <w:rPr>
          <w:sz w:val="20"/>
        </w:rPr>
        <w:t>the solid</w:t>
      </w:r>
      <w:r>
        <w:rPr>
          <w:spacing w:val="-2"/>
          <w:sz w:val="20"/>
        </w:rPr>
        <w:t xml:space="preserve"> </w:t>
      </w:r>
      <w:r>
        <w:rPr>
          <w:sz w:val="20"/>
        </w:rPr>
        <w:t>south,” PhD Diss.</w:t>
      </w:r>
      <w:r>
        <w:rPr>
          <w:spacing w:val="-1"/>
          <w:sz w:val="20"/>
        </w:rPr>
        <w:t xml:space="preserve"> </w:t>
      </w:r>
      <w:r>
        <w:rPr>
          <w:sz w:val="20"/>
        </w:rPr>
        <w:t>(The College of William and Mary, 1980), 3</w:t>
      </w:r>
      <w:r w:rsidR="00C23AF4">
        <w:rPr>
          <w:sz w:val="20"/>
        </w:rPr>
        <w:t>.</w:t>
      </w:r>
    </w:p>
  </w:footnote>
  <w:footnote w:id="27">
    <w:p w14:paraId="56DBCA67" w14:textId="4246C9E9" w:rsidR="002B01DA" w:rsidRDefault="002B01DA" w:rsidP="000A6204">
      <w:pPr>
        <w:pStyle w:val="FootnoteText"/>
      </w:pPr>
      <w:r>
        <w:rPr>
          <w:rStyle w:val="FootnoteReference"/>
        </w:rPr>
        <w:footnoteRef/>
      </w:r>
      <w:r>
        <w:t xml:space="preserve"> Pruitt,</w:t>
      </w:r>
      <w:r>
        <w:rPr>
          <w:spacing w:val="-3"/>
        </w:rPr>
        <w:t xml:space="preserve"> </w:t>
      </w:r>
      <w:r>
        <w:rPr>
          <w:spacing w:val="-5"/>
        </w:rPr>
        <w:t>11</w:t>
      </w:r>
      <w:r w:rsidR="00C23AF4">
        <w:rPr>
          <w:spacing w:val="-5"/>
        </w:rPr>
        <w:t>.</w:t>
      </w:r>
    </w:p>
  </w:footnote>
  <w:footnote w:id="28">
    <w:p w14:paraId="53965845" w14:textId="0830E59D" w:rsidR="002B01DA" w:rsidRPr="000A6204" w:rsidRDefault="002B01DA" w:rsidP="000A6204">
      <w:pPr>
        <w:rPr>
          <w:sz w:val="20"/>
        </w:rPr>
      </w:pPr>
      <w:r>
        <w:rPr>
          <w:rStyle w:val="FootnoteReference"/>
        </w:rPr>
        <w:footnoteRef/>
      </w:r>
      <w:r>
        <w:t xml:space="preserve"> </w:t>
      </w:r>
      <w:r>
        <w:rPr>
          <w:sz w:val="20"/>
        </w:rPr>
        <w:t>Joseph C.</w:t>
      </w:r>
      <w:r>
        <w:rPr>
          <w:spacing w:val="-5"/>
          <w:sz w:val="20"/>
        </w:rPr>
        <w:t xml:space="preserve"> </w:t>
      </w:r>
      <w:r>
        <w:rPr>
          <w:sz w:val="20"/>
        </w:rPr>
        <w:t>Manning</w:t>
      </w:r>
      <w:r>
        <w:rPr>
          <w:spacing w:val="2"/>
          <w:sz w:val="20"/>
        </w:rPr>
        <w:t xml:space="preserve"> </w:t>
      </w:r>
      <w:r>
        <w:rPr>
          <w:sz w:val="20"/>
        </w:rPr>
        <w:t>Letters,</w:t>
      </w:r>
      <w:r>
        <w:rPr>
          <w:spacing w:val="-1"/>
          <w:sz w:val="20"/>
        </w:rPr>
        <w:t xml:space="preserve"> </w:t>
      </w:r>
      <w:r>
        <w:rPr>
          <w:sz w:val="20"/>
        </w:rPr>
        <w:t>University of</w:t>
      </w:r>
      <w:r>
        <w:rPr>
          <w:spacing w:val="-2"/>
          <w:sz w:val="20"/>
        </w:rPr>
        <w:t xml:space="preserve"> </w:t>
      </w:r>
      <w:r>
        <w:rPr>
          <w:sz w:val="20"/>
        </w:rPr>
        <w:t>Alabama</w:t>
      </w:r>
      <w:r>
        <w:rPr>
          <w:spacing w:val="1"/>
          <w:sz w:val="20"/>
        </w:rPr>
        <w:t xml:space="preserve"> </w:t>
      </w:r>
      <w:r>
        <w:rPr>
          <w:sz w:val="20"/>
        </w:rPr>
        <w:t>Special</w:t>
      </w:r>
      <w:r>
        <w:rPr>
          <w:spacing w:val="-1"/>
          <w:sz w:val="20"/>
        </w:rPr>
        <w:t xml:space="preserve"> </w:t>
      </w:r>
      <w:r>
        <w:rPr>
          <w:sz w:val="20"/>
        </w:rPr>
        <w:t>Collections,</w:t>
      </w:r>
      <w:r>
        <w:rPr>
          <w:spacing w:val="-1"/>
          <w:sz w:val="20"/>
        </w:rPr>
        <w:t xml:space="preserve"> </w:t>
      </w:r>
      <w:r>
        <w:rPr>
          <w:sz w:val="20"/>
        </w:rPr>
        <w:t>28 June</w:t>
      </w:r>
      <w:r>
        <w:rPr>
          <w:spacing w:val="1"/>
          <w:sz w:val="20"/>
        </w:rPr>
        <w:t xml:space="preserve"> </w:t>
      </w:r>
      <w:r>
        <w:rPr>
          <w:sz w:val="20"/>
        </w:rPr>
        <w:t>2022,</w:t>
      </w:r>
      <w:r>
        <w:rPr>
          <w:spacing w:val="-5"/>
          <w:sz w:val="20"/>
        </w:rPr>
        <w:t xml:space="preserve"> </w:t>
      </w:r>
      <w:r>
        <w:rPr>
          <w:sz w:val="20"/>
        </w:rPr>
        <w:t xml:space="preserve">Box </w:t>
      </w:r>
      <w:r>
        <w:rPr>
          <w:spacing w:val="-2"/>
          <w:sz w:val="20"/>
        </w:rPr>
        <w:t>SC0095</w:t>
      </w:r>
      <w:r w:rsidR="00C23AF4">
        <w:rPr>
          <w:spacing w:val="-2"/>
          <w:sz w:val="20"/>
        </w:rPr>
        <w:t>.</w:t>
      </w:r>
    </w:p>
  </w:footnote>
  <w:footnote w:id="29">
    <w:p w14:paraId="49C528C1" w14:textId="54B89529" w:rsidR="002B01DA" w:rsidRDefault="002B01DA" w:rsidP="000A6204">
      <w:pPr>
        <w:pStyle w:val="FootnoteText"/>
      </w:pPr>
      <w:r>
        <w:rPr>
          <w:rStyle w:val="FootnoteReference"/>
        </w:rPr>
        <w:footnoteRef/>
      </w:r>
      <w:r>
        <w:t xml:space="preserve"> “1901 Proceedings, Constitutional Convention.” </w:t>
      </w:r>
      <w:r>
        <w:rPr>
          <w:i/>
        </w:rPr>
        <w:t>Day 2 of 54</w:t>
      </w:r>
      <w:r>
        <w:t xml:space="preserve">, </w:t>
      </w:r>
      <w:r>
        <w:rPr>
          <w:spacing w:val="-2"/>
        </w:rPr>
        <w:t>https:/</w:t>
      </w:r>
      <w:hyperlink r:id="rId9">
        <w:r>
          <w:rPr>
            <w:spacing w:val="-2"/>
          </w:rPr>
          <w:t>/ww</w:t>
        </w:r>
      </w:hyperlink>
      <w:r>
        <w:rPr>
          <w:spacing w:val="-2"/>
        </w:rPr>
        <w:t>w</w:t>
      </w:r>
      <w:hyperlink r:id="rId10">
        <w:r>
          <w:rPr>
            <w:spacing w:val="-2"/>
          </w:rPr>
          <w:t>.legislature.state.al.us/aliswww/history/constitutions/1901/proceedings/1901_proceedings_vol1/day2.ht</w:t>
        </w:r>
      </w:hyperlink>
      <w:r>
        <w:rPr>
          <w:spacing w:val="-4"/>
        </w:rPr>
        <w:t>ml.</w:t>
      </w:r>
    </w:p>
  </w:footnote>
  <w:footnote w:id="30">
    <w:p w14:paraId="2BB95E37" w14:textId="09284700" w:rsidR="002B01DA" w:rsidRDefault="002B01DA" w:rsidP="002B01DA">
      <w:pPr>
        <w:pStyle w:val="FootnoteText"/>
        <w:ind w:left="720"/>
      </w:pPr>
      <w:r>
        <w:rPr>
          <w:rStyle w:val="FootnoteReference"/>
        </w:rPr>
        <w:footnoteRef/>
      </w:r>
      <w:r>
        <w:t xml:space="preserve"> History</w:t>
      </w:r>
      <w:r>
        <w:rPr>
          <w:spacing w:val="-3"/>
        </w:rPr>
        <w:t xml:space="preserve"> </w:t>
      </w:r>
      <w:r>
        <w:t>of</w:t>
      </w:r>
      <w:r>
        <w:rPr>
          <w:spacing w:val="-5"/>
        </w:rPr>
        <w:t xml:space="preserve"> </w:t>
      </w:r>
      <w:r>
        <w:t>Alabama</w:t>
      </w:r>
      <w:r>
        <w:rPr>
          <w:spacing w:val="-2"/>
        </w:rPr>
        <w:t xml:space="preserve"> </w:t>
      </w:r>
      <w:r>
        <w:t>Democratic</w:t>
      </w:r>
      <w:r>
        <w:rPr>
          <w:spacing w:val="-2"/>
        </w:rPr>
        <w:t xml:space="preserve"> </w:t>
      </w:r>
      <w:r>
        <w:t>Party</w:t>
      </w:r>
      <w:r>
        <w:rPr>
          <w:spacing w:val="-4"/>
        </w:rPr>
        <w:t xml:space="preserve"> </w:t>
      </w:r>
      <w:r>
        <w:t>Correspondence,</w:t>
      </w:r>
      <w:r>
        <w:rPr>
          <w:spacing w:val="-3"/>
        </w:rPr>
        <w:t xml:space="preserve"> </w:t>
      </w:r>
      <w:r>
        <w:t>1946,</w:t>
      </w:r>
      <w:r>
        <w:rPr>
          <w:spacing w:val="-7"/>
        </w:rPr>
        <w:t xml:space="preserve"> </w:t>
      </w:r>
      <w:r>
        <w:t>Box</w:t>
      </w:r>
      <w:r>
        <w:rPr>
          <w:spacing w:val="-3"/>
        </w:rPr>
        <w:t xml:space="preserve"> </w:t>
      </w:r>
      <w:r>
        <w:t>SC0048,</w:t>
      </w:r>
      <w:r>
        <w:rPr>
          <w:spacing w:val="-3"/>
        </w:rPr>
        <w:t xml:space="preserve"> </w:t>
      </w:r>
      <w:r>
        <w:t>Folder</w:t>
      </w:r>
      <w:r>
        <w:rPr>
          <w:spacing w:val="-5"/>
        </w:rPr>
        <w:t xml:space="preserve"> </w:t>
      </w:r>
      <w:r>
        <w:t>3025.1</w:t>
      </w:r>
      <w:r>
        <w:rPr>
          <w:spacing w:val="-3"/>
        </w:rPr>
        <w:t xml:space="preserve"> </w:t>
      </w:r>
      <w:r>
        <w:t>University</w:t>
      </w:r>
      <w:r>
        <w:rPr>
          <w:spacing w:val="-3"/>
        </w:rPr>
        <w:t xml:space="preserve"> </w:t>
      </w:r>
      <w:r>
        <w:t>of</w:t>
      </w:r>
      <w:r>
        <w:rPr>
          <w:spacing w:val="-5"/>
        </w:rPr>
        <w:t xml:space="preserve"> </w:t>
      </w:r>
      <w:r>
        <w:t>Alabama Special Collections, 28 June 2022</w:t>
      </w:r>
      <w:r w:rsidR="00C23AF4">
        <w:t>.</w:t>
      </w:r>
    </w:p>
  </w:footnote>
  <w:footnote w:id="31">
    <w:p w14:paraId="1278D08C" w14:textId="03643C5C" w:rsidR="002B01DA" w:rsidRDefault="002B01DA" w:rsidP="002B01DA">
      <w:pPr>
        <w:pStyle w:val="FootnoteText"/>
        <w:ind w:firstLine="720"/>
      </w:pPr>
      <w:r>
        <w:rPr>
          <w:rStyle w:val="FootnoteReference"/>
        </w:rPr>
        <w:footnoteRef/>
      </w:r>
      <w:r>
        <w:t xml:space="preserve"> Joseph C.</w:t>
      </w:r>
      <w:r>
        <w:rPr>
          <w:spacing w:val="-5"/>
        </w:rPr>
        <w:t xml:space="preserve"> </w:t>
      </w:r>
      <w:r>
        <w:t>Manning</w:t>
      </w:r>
      <w:r>
        <w:rPr>
          <w:spacing w:val="-1"/>
        </w:rPr>
        <w:t xml:space="preserve"> </w:t>
      </w:r>
      <w:r>
        <w:t>Letters, University of</w:t>
      </w:r>
      <w:r>
        <w:rPr>
          <w:spacing w:val="-3"/>
        </w:rPr>
        <w:t xml:space="preserve"> </w:t>
      </w:r>
      <w:r>
        <w:t>Alabama</w:t>
      </w:r>
      <w:r>
        <w:rPr>
          <w:spacing w:val="1"/>
        </w:rPr>
        <w:t xml:space="preserve"> </w:t>
      </w:r>
      <w:r>
        <w:t>Special</w:t>
      </w:r>
      <w:r>
        <w:rPr>
          <w:spacing w:val="-1"/>
        </w:rPr>
        <w:t xml:space="preserve"> </w:t>
      </w:r>
      <w:r>
        <w:t>Collections,</w:t>
      </w:r>
      <w:r>
        <w:rPr>
          <w:spacing w:val="-1"/>
        </w:rPr>
        <w:t xml:space="preserve"> </w:t>
      </w:r>
      <w:r>
        <w:t>28 June</w:t>
      </w:r>
      <w:r>
        <w:rPr>
          <w:spacing w:val="1"/>
        </w:rPr>
        <w:t xml:space="preserve"> </w:t>
      </w:r>
      <w:r>
        <w:rPr>
          <w:spacing w:val="-2"/>
        </w:rPr>
        <w:t>2022.</w:t>
      </w:r>
    </w:p>
  </w:footnote>
  <w:footnote w:id="32">
    <w:p w14:paraId="717E5D5D" w14:textId="693878A1" w:rsidR="002B01DA" w:rsidRDefault="002B01DA" w:rsidP="000A6204">
      <w:pPr>
        <w:pStyle w:val="FootnoteText"/>
      </w:pPr>
      <w:r>
        <w:rPr>
          <w:rStyle w:val="FootnoteReference"/>
        </w:rPr>
        <w:footnoteRef/>
      </w:r>
      <w:r>
        <w:t xml:space="preserve"> Joseph</w:t>
      </w:r>
      <w:r>
        <w:rPr>
          <w:spacing w:val="-4"/>
        </w:rPr>
        <w:t xml:space="preserve"> </w:t>
      </w:r>
      <w:r>
        <w:t>C.</w:t>
      </w:r>
      <w:r>
        <w:rPr>
          <w:spacing w:val="-8"/>
        </w:rPr>
        <w:t xml:space="preserve"> </w:t>
      </w:r>
      <w:r>
        <w:t>Manning,</w:t>
      </w:r>
      <w:r>
        <w:rPr>
          <w:spacing w:val="-4"/>
        </w:rPr>
        <w:t xml:space="preserve"> </w:t>
      </w:r>
      <w:r>
        <w:t>“Politics</w:t>
      </w:r>
      <w:r>
        <w:rPr>
          <w:spacing w:val="-3"/>
        </w:rPr>
        <w:t xml:space="preserve"> </w:t>
      </w:r>
      <w:r>
        <w:t>of</w:t>
      </w:r>
      <w:r>
        <w:rPr>
          <w:spacing w:val="-5"/>
        </w:rPr>
        <w:t xml:space="preserve"> </w:t>
      </w:r>
      <w:r>
        <w:t>Alabama,”</w:t>
      </w:r>
      <w:r>
        <w:rPr>
          <w:spacing w:val="-3"/>
        </w:rPr>
        <w:t xml:space="preserve"> </w:t>
      </w:r>
      <w:r>
        <w:t>(Published</w:t>
      </w:r>
      <w:r>
        <w:rPr>
          <w:spacing w:val="-4"/>
        </w:rPr>
        <w:t xml:space="preserve"> </w:t>
      </w:r>
      <w:r>
        <w:t>by</w:t>
      </w:r>
      <w:r>
        <w:rPr>
          <w:spacing w:val="-4"/>
        </w:rPr>
        <w:t xml:space="preserve"> </w:t>
      </w:r>
      <w:r>
        <w:t>the</w:t>
      </w:r>
      <w:r>
        <w:rPr>
          <w:spacing w:val="-4"/>
        </w:rPr>
        <w:t xml:space="preserve"> </w:t>
      </w:r>
      <w:r>
        <w:t>author,</w:t>
      </w:r>
      <w:r>
        <w:rPr>
          <w:spacing w:val="-4"/>
        </w:rPr>
        <w:t xml:space="preserve"> </w:t>
      </w:r>
      <w:r>
        <w:t>1893),</w:t>
      </w:r>
      <w:r>
        <w:rPr>
          <w:spacing w:val="-4"/>
        </w:rPr>
        <w:t xml:space="preserve"> </w:t>
      </w:r>
      <w:r>
        <w:t>Retrieved</w:t>
      </w:r>
      <w:r>
        <w:rPr>
          <w:spacing w:val="-4"/>
        </w:rPr>
        <w:t xml:space="preserve"> </w:t>
      </w:r>
      <w:r>
        <w:t xml:space="preserve">from </w:t>
      </w:r>
      <w:r>
        <w:rPr>
          <w:spacing w:val="-2"/>
        </w:rPr>
        <w:t>https:/</w:t>
      </w:r>
      <w:hyperlink r:id="rId11">
        <w:r>
          <w:rPr>
            <w:spacing w:val="-2"/>
          </w:rPr>
          <w:t>/ww</w:t>
        </w:r>
      </w:hyperlink>
      <w:r>
        <w:rPr>
          <w:spacing w:val="-2"/>
        </w:rPr>
        <w:t>w</w:t>
      </w:r>
      <w:hyperlink r:id="rId12">
        <w:r>
          <w:rPr>
            <w:spacing w:val="-2"/>
          </w:rPr>
          <w:t>.gutenberg.org/cache/epub/34111/pg34111-images.html</w:t>
        </w:r>
      </w:hyperlink>
      <w:r w:rsidR="00C23AF4">
        <w:rPr>
          <w:spacing w:val="-2"/>
        </w:rPr>
        <w:t>.</w:t>
      </w:r>
    </w:p>
  </w:footnote>
  <w:footnote w:id="33">
    <w:p w14:paraId="17D0B971" w14:textId="3678AA15" w:rsidR="002B01DA" w:rsidRDefault="002B01DA" w:rsidP="000A6204">
      <w:pPr>
        <w:rPr>
          <w:sz w:val="20"/>
        </w:rPr>
      </w:pPr>
      <w:r>
        <w:rPr>
          <w:rStyle w:val="FootnoteReference"/>
        </w:rPr>
        <w:footnoteRef/>
      </w:r>
      <w:r>
        <w:t xml:space="preserve"> </w:t>
      </w:r>
      <w:r>
        <w:rPr>
          <w:sz w:val="20"/>
        </w:rPr>
        <w:t>Pruitt,</w:t>
      </w:r>
      <w:r>
        <w:rPr>
          <w:spacing w:val="-3"/>
          <w:sz w:val="20"/>
        </w:rPr>
        <w:t xml:space="preserve"> </w:t>
      </w:r>
      <w:r>
        <w:rPr>
          <w:spacing w:val="-5"/>
          <w:sz w:val="20"/>
        </w:rPr>
        <w:t>118</w:t>
      </w:r>
      <w:r w:rsidR="00C23AF4">
        <w:rPr>
          <w:spacing w:val="-5"/>
          <w:sz w:val="20"/>
        </w:rPr>
        <w:t>.</w:t>
      </w:r>
    </w:p>
    <w:p w14:paraId="3D66D2E2" w14:textId="77777777" w:rsidR="002B01DA" w:rsidRDefault="002B01DA" w:rsidP="002B01DA">
      <w:pPr>
        <w:pStyle w:val="FootnoteText"/>
      </w:pPr>
    </w:p>
  </w:footnote>
  <w:footnote w:id="34">
    <w:p w14:paraId="2CB4EFBC" w14:textId="4E21A931" w:rsidR="002B01DA" w:rsidRDefault="002B01DA" w:rsidP="000A6204">
      <w:pPr>
        <w:pStyle w:val="FootnoteText"/>
      </w:pPr>
      <w:r>
        <w:rPr>
          <w:rStyle w:val="FootnoteReference"/>
        </w:rPr>
        <w:footnoteRef/>
      </w:r>
      <w:r>
        <w:t xml:space="preserve"> </w:t>
      </w:r>
      <w:r w:rsidRPr="00D0794D">
        <w:t>Kelley,</w:t>
      </w:r>
      <w:r w:rsidRPr="00D0794D">
        <w:rPr>
          <w:spacing w:val="2"/>
        </w:rPr>
        <w:t xml:space="preserve"> </w:t>
      </w:r>
      <w:r w:rsidRPr="00D0794D">
        <w:rPr>
          <w:i/>
        </w:rPr>
        <w:t>Hammer</w:t>
      </w:r>
      <w:r w:rsidRPr="00D0794D">
        <w:rPr>
          <w:i/>
          <w:spacing w:val="2"/>
        </w:rPr>
        <w:t xml:space="preserve"> </w:t>
      </w:r>
      <w:r w:rsidRPr="00D0794D">
        <w:rPr>
          <w:i/>
        </w:rPr>
        <w:t>and</w:t>
      </w:r>
      <w:r w:rsidRPr="00D0794D">
        <w:rPr>
          <w:i/>
          <w:spacing w:val="-4"/>
        </w:rPr>
        <w:t xml:space="preserve"> </w:t>
      </w:r>
      <w:r w:rsidRPr="00D0794D">
        <w:rPr>
          <w:i/>
        </w:rPr>
        <w:t>Hoe,</w:t>
      </w:r>
      <w:r w:rsidRPr="00D0794D">
        <w:rPr>
          <w:i/>
          <w:spacing w:val="1"/>
        </w:rPr>
        <w:t xml:space="preserve"> </w:t>
      </w:r>
      <w:r w:rsidRPr="00D0794D">
        <w:rPr>
          <w:spacing w:val="-5"/>
        </w:rPr>
        <w:t>35</w:t>
      </w:r>
      <w:r w:rsidR="00C23AF4">
        <w:rPr>
          <w:spacing w:val="-5"/>
        </w:rPr>
        <w:t>.</w:t>
      </w:r>
    </w:p>
  </w:footnote>
  <w:footnote w:id="35">
    <w:p w14:paraId="345DCBA6" w14:textId="77777777" w:rsidR="002B01DA" w:rsidRDefault="002B01DA" w:rsidP="000A6204">
      <w:pPr>
        <w:pStyle w:val="FootnoteText"/>
      </w:pPr>
      <w:r>
        <w:rPr>
          <w:rStyle w:val="FootnoteReference"/>
        </w:rPr>
        <w:footnoteRef/>
      </w:r>
      <w:r>
        <w:t xml:space="preserve"> </w:t>
      </w:r>
      <w:r w:rsidRPr="00D0794D">
        <w:rPr>
          <w:spacing w:val="-4"/>
        </w:rPr>
        <w:t>Michael W. Fitzgerald, “‘To Give Our</w:t>
      </w:r>
      <w:r w:rsidRPr="00D0794D">
        <w:rPr>
          <w:spacing w:val="-5"/>
        </w:rPr>
        <w:t xml:space="preserve"> </w:t>
      </w:r>
      <w:r w:rsidRPr="00D0794D">
        <w:rPr>
          <w:spacing w:val="-4"/>
        </w:rPr>
        <w:t xml:space="preserve">Votes to the Party’: Black Political Agitation and Agricultural Change in </w:t>
      </w:r>
      <w:r w:rsidRPr="0092691B">
        <w:rPr>
          <w:spacing w:val="-4"/>
        </w:rPr>
        <w:t xml:space="preserve">Alabama, 1865-1870.” </w:t>
      </w:r>
      <w:r w:rsidRPr="0092691B">
        <w:rPr>
          <w:i/>
          <w:spacing w:val="-4"/>
        </w:rPr>
        <w:t>The Journal of American</w:t>
      </w:r>
      <w:r w:rsidRPr="0092691B">
        <w:rPr>
          <w:i/>
          <w:spacing w:val="-8"/>
        </w:rPr>
        <w:t xml:space="preserve"> </w:t>
      </w:r>
      <w:r w:rsidRPr="0092691B">
        <w:rPr>
          <w:i/>
          <w:spacing w:val="-4"/>
        </w:rPr>
        <w:t xml:space="preserve">History </w:t>
      </w:r>
      <w:r w:rsidRPr="0092691B">
        <w:rPr>
          <w:spacing w:val="-4"/>
        </w:rPr>
        <w:t>76, no. 2 (1989): 489–505. https://doi.org/10.2307/1907987.</w:t>
      </w:r>
    </w:p>
  </w:footnote>
  <w:footnote w:id="36">
    <w:p w14:paraId="636D6C08" w14:textId="0CDBF3F8" w:rsidR="002B01DA" w:rsidRPr="000A6204" w:rsidRDefault="002B01DA" w:rsidP="000A6204">
      <w:pPr>
        <w:spacing w:line="242" w:lineRule="auto"/>
        <w:ind w:right="907"/>
        <w:rPr>
          <w:sz w:val="20"/>
          <w:szCs w:val="20"/>
        </w:rPr>
      </w:pPr>
      <w:r>
        <w:rPr>
          <w:rStyle w:val="FootnoteReference"/>
        </w:rPr>
        <w:footnoteRef/>
      </w:r>
      <w:r>
        <w:t xml:space="preserve"> </w:t>
      </w:r>
      <w:r w:rsidRPr="0092691B">
        <w:rPr>
          <w:sz w:val="20"/>
          <w:szCs w:val="20"/>
        </w:rPr>
        <w:t>Gilbert</w:t>
      </w:r>
      <w:r w:rsidRPr="0092691B">
        <w:rPr>
          <w:spacing w:val="-4"/>
          <w:sz w:val="20"/>
          <w:szCs w:val="20"/>
        </w:rPr>
        <w:t xml:space="preserve"> </w:t>
      </w:r>
      <w:r w:rsidRPr="0092691B">
        <w:rPr>
          <w:sz w:val="20"/>
          <w:szCs w:val="20"/>
        </w:rPr>
        <w:t>C.</w:t>
      </w:r>
      <w:r w:rsidRPr="0092691B">
        <w:rPr>
          <w:spacing w:val="-3"/>
          <w:sz w:val="20"/>
          <w:szCs w:val="20"/>
        </w:rPr>
        <w:t xml:space="preserve"> </w:t>
      </w:r>
      <w:proofErr w:type="spellStart"/>
      <w:r w:rsidRPr="0092691B">
        <w:rPr>
          <w:sz w:val="20"/>
          <w:szCs w:val="20"/>
        </w:rPr>
        <w:t>Fite</w:t>
      </w:r>
      <w:proofErr w:type="spellEnd"/>
      <w:r w:rsidRPr="0092691B">
        <w:rPr>
          <w:sz w:val="20"/>
          <w:szCs w:val="20"/>
        </w:rPr>
        <w:t>,</w:t>
      </w:r>
      <w:r w:rsidRPr="0092691B">
        <w:rPr>
          <w:spacing w:val="-3"/>
          <w:sz w:val="20"/>
          <w:szCs w:val="20"/>
        </w:rPr>
        <w:t xml:space="preserve"> </w:t>
      </w:r>
      <w:r w:rsidRPr="0092691B">
        <w:rPr>
          <w:sz w:val="20"/>
          <w:szCs w:val="20"/>
        </w:rPr>
        <w:t>“Southern</w:t>
      </w:r>
      <w:r w:rsidRPr="0092691B">
        <w:rPr>
          <w:spacing w:val="-3"/>
          <w:sz w:val="20"/>
          <w:szCs w:val="20"/>
        </w:rPr>
        <w:t xml:space="preserve"> </w:t>
      </w:r>
      <w:r w:rsidRPr="0092691B">
        <w:rPr>
          <w:sz w:val="20"/>
          <w:szCs w:val="20"/>
        </w:rPr>
        <w:t>Agriculture</w:t>
      </w:r>
      <w:r w:rsidRPr="0092691B">
        <w:rPr>
          <w:spacing w:val="-2"/>
          <w:sz w:val="20"/>
          <w:szCs w:val="20"/>
        </w:rPr>
        <w:t xml:space="preserve"> </w:t>
      </w:r>
      <w:r w:rsidRPr="0092691B">
        <w:rPr>
          <w:sz w:val="20"/>
          <w:szCs w:val="20"/>
        </w:rPr>
        <w:t>since</w:t>
      </w:r>
      <w:r w:rsidRPr="0092691B">
        <w:rPr>
          <w:spacing w:val="-2"/>
          <w:sz w:val="20"/>
          <w:szCs w:val="20"/>
        </w:rPr>
        <w:t xml:space="preserve"> </w:t>
      </w:r>
      <w:r w:rsidRPr="0092691B">
        <w:rPr>
          <w:sz w:val="20"/>
          <w:szCs w:val="20"/>
        </w:rPr>
        <w:t>the</w:t>
      </w:r>
      <w:r w:rsidRPr="0092691B">
        <w:rPr>
          <w:spacing w:val="-2"/>
          <w:sz w:val="20"/>
          <w:szCs w:val="20"/>
        </w:rPr>
        <w:t xml:space="preserve"> </w:t>
      </w:r>
      <w:r w:rsidRPr="0092691B">
        <w:rPr>
          <w:sz w:val="20"/>
          <w:szCs w:val="20"/>
        </w:rPr>
        <w:t>Civil</w:t>
      </w:r>
      <w:r w:rsidRPr="0092691B">
        <w:rPr>
          <w:spacing w:val="-5"/>
          <w:sz w:val="20"/>
          <w:szCs w:val="20"/>
        </w:rPr>
        <w:t xml:space="preserve"> </w:t>
      </w:r>
      <w:r w:rsidRPr="0092691B">
        <w:rPr>
          <w:sz w:val="20"/>
          <w:szCs w:val="20"/>
        </w:rPr>
        <w:t>War:</w:t>
      </w:r>
      <w:r w:rsidRPr="0092691B">
        <w:rPr>
          <w:spacing w:val="-4"/>
          <w:sz w:val="20"/>
          <w:szCs w:val="20"/>
        </w:rPr>
        <w:t xml:space="preserve"> </w:t>
      </w:r>
      <w:r w:rsidRPr="0092691B">
        <w:rPr>
          <w:sz w:val="20"/>
          <w:szCs w:val="20"/>
        </w:rPr>
        <w:t>An</w:t>
      </w:r>
      <w:r w:rsidRPr="0092691B">
        <w:rPr>
          <w:spacing w:val="-3"/>
          <w:sz w:val="20"/>
          <w:szCs w:val="20"/>
        </w:rPr>
        <w:t xml:space="preserve"> </w:t>
      </w:r>
      <w:r w:rsidRPr="0092691B">
        <w:rPr>
          <w:sz w:val="20"/>
          <w:szCs w:val="20"/>
        </w:rPr>
        <w:t xml:space="preserve">Overview.” </w:t>
      </w:r>
      <w:r w:rsidRPr="0092691B">
        <w:rPr>
          <w:i/>
          <w:sz w:val="20"/>
          <w:szCs w:val="20"/>
        </w:rPr>
        <w:t>Agricultural</w:t>
      </w:r>
      <w:r w:rsidRPr="0092691B">
        <w:rPr>
          <w:i/>
          <w:spacing w:val="-4"/>
          <w:sz w:val="20"/>
          <w:szCs w:val="20"/>
        </w:rPr>
        <w:t xml:space="preserve"> </w:t>
      </w:r>
      <w:r w:rsidRPr="0092691B">
        <w:rPr>
          <w:i/>
          <w:sz w:val="20"/>
          <w:szCs w:val="20"/>
        </w:rPr>
        <w:t>History</w:t>
      </w:r>
      <w:r w:rsidRPr="0092691B">
        <w:rPr>
          <w:i/>
          <w:spacing w:val="-1"/>
          <w:sz w:val="20"/>
          <w:szCs w:val="20"/>
        </w:rPr>
        <w:t xml:space="preserve"> </w:t>
      </w:r>
      <w:r w:rsidRPr="0092691B">
        <w:rPr>
          <w:sz w:val="20"/>
          <w:szCs w:val="20"/>
        </w:rPr>
        <w:t>53,</w:t>
      </w:r>
      <w:r w:rsidRPr="0092691B">
        <w:rPr>
          <w:spacing w:val="-3"/>
          <w:sz w:val="20"/>
          <w:szCs w:val="20"/>
        </w:rPr>
        <w:t xml:space="preserve"> </w:t>
      </w:r>
      <w:r w:rsidRPr="0092691B">
        <w:rPr>
          <w:sz w:val="20"/>
          <w:szCs w:val="20"/>
        </w:rPr>
        <w:t>no.</w:t>
      </w:r>
      <w:r w:rsidRPr="0092691B">
        <w:rPr>
          <w:spacing w:val="-3"/>
          <w:sz w:val="20"/>
          <w:szCs w:val="20"/>
        </w:rPr>
        <w:t xml:space="preserve"> </w:t>
      </w:r>
      <w:r w:rsidRPr="0092691B">
        <w:rPr>
          <w:sz w:val="20"/>
          <w:szCs w:val="20"/>
        </w:rPr>
        <w:t>1</w:t>
      </w:r>
      <w:r w:rsidRPr="0092691B">
        <w:rPr>
          <w:spacing w:val="-3"/>
          <w:sz w:val="20"/>
          <w:szCs w:val="20"/>
        </w:rPr>
        <w:t xml:space="preserve"> </w:t>
      </w:r>
      <w:r w:rsidRPr="0092691B">
        <w:rPr>
          <w:sz w:val="20"/>
          <w:szCs w:val="20"/>
        </w:rPr>
        <w:t xml:space="preserve">(1979): 3–21. </w:t>
      </w:r>
      <w:hyperlink r:id="rId13">
        <w:r w:rsidRPr="0092691B">
          <w:rPr>
            <w:sz w:val="20"/>
            <w:szCs w:val="20"/>
            <w:u w:val="single"/>
          </w:rPr>
          <w:t>http://www.jstor.org/stable/3742855</w:t>
        </w:r>
        <w:r w:rsidRPr="0092691B">
          <w:rPr>
            <w:sz w:val="20"/>
            <w:szCs w:val="20"/>
          </w:rPr>
          <w:t>.</w:t>
        </w:r>
      </w:hyperlink>
      <w:r w:rsidRPr="0092691B">
        <w:rPr>
          <w:rStyle w:val="CommentReference"/>
          <w:sz w:val="20"/>
          <w:szCs w:val="20"/>
        </w:rPr>
        <w:t/>
      </w:r>
    </w:p>
  </w:footnote>
  <w:footnote w:id="37">
    <w:p w14:paraId="77D66CC8" w14:textId="7C64942A" w:rsidR="002B01DA" w:rsidRDefault="002B01DA" w:rsidP="000A6204">
      <w:pPr>
        <w:pStyle w:val="FootnoteText"/>
      </w:pPr>
      <w:r>
        <w:rPr>
          <w:rStyle w:val="FootnoteReference"/>
        </w:rPr>
        <w:footnoteRef/>
      </w:r>
      <w:r>
        <w:t xml:space="preserve"> </w:t>
      </w:r>
      <w:r>
        <w:rPr>
          <w:i/>
        </w:rPr>
        <w:t>Southern</w:t>
      </w:r>
      <w:r>
        <w:rPr>
          <w:i/>
          <w:spacing w:val="-3"/>
        </w:rPr>
        <w:t xml:space="preserve"> </w:t>
      </w:r>
      <w:r>
        <w:rPr>
          <w:i/>
        </w:rPr>
        <w:t>Worker</w:t>
      </w:r>
      <w:r>
        <w:t>,</w:t>
      </w:r>
      <w:r>
        <w:rPr>
          <w:spacing w:val="-3"/>
        </w:rPr>
        <w:t xml:space="preserve"> </w:t>
      </w:r>
      <w:r>
        <w:t>Communist</w:t>
      </w:r>
      <w:r>
        <w:rPr>
          <w:spacing w:val="-4"/>
        </w:rPr>
        <w:t xml:space="preserve"> </w:t>
      </w:r>
      <w:r>
        <w:t>Party</w:t>
      </w:r>
      <w:r>
        <w:rPr>
          <w:spacing w:val="-4"/>
        </w:rPr>
        <w:t xml:space="preserve"> </w:t>
      </w:r>
      <w:r>
        <w:t>of</w:t>
      </w:r>
      <w:r>
        <w:rPr>
          <w:spacing w:val="-5"/>
        </w:rPr>
        <w:t xml:space="preserve"> </w:t>
      </w:r>
      <w:r>
        <w:t>the</w:t>
      </w:r>
      <w:r>
        <w:rPr>
          <w:spacing w:val="-2"/>
        </w:rPr>
        <w:t xml:space="preserve"> </w:t>
      </w:r>
      <w:r>
        <w:t>United</w:t>
      </w:r>
      <w:r>
        <w:rPr>
          <w:spacing w:val="-3"/>
        </w:rPr>
        <w:t xml:space="preserve"> </w:t>
      </w:r>
      <w:r>
        <w:t>States, Birmingham</w:t>
      </w:r>
      <w:r>
        <w:rPr>
          <w:spacing w:val="-4"/>
        </w:rPr>
        <w:t xml:space="preserve"> </w:t>
      </w:r>
      <w:r>
        <w:t>Alabama,</w:t>
      </w:r>
      <w:r>
        <w:rPr>
          <w:spacing w:val="-1"/>
        </w:rPr>
        <w:t xml:space="preserve"> </w:t>
      </w:r>
      <w:r>
        <w:t>March</w:t>
      </w:r>
      <w:r>
        <w:rPr>
          <w:spacing w:val="-3"/>
        </w:rPr>
        <w:t xml:space="preserve"> </w:t>
      </w:r>
      <w:r>
        <w:t>7,</w:t>
      </w:r>
      <w:r>
        <w:rPr>
          <w:spacing w:val="-3"/>
        </w:rPr>
        <w:t xml:space="preserve"> </w:t>
      </w:r>
      <w:r>
        <w:t>1931,</w:t>
      </w:r>
      <w:r>
        <w:rPr>
          <w:spacing w:val="-8"/>
        </w:rPr>
        <w:t xml:space="preserve"> </w:t>
      </w:r>
      <w:r>
        <w:t>Retrieved</w:t>
      </w:r>
      <w:r>
        <w:rPr>
          <w:spacing w:val="-3"/>
        </w:rPr>
        <w:t xml:space="preserve"> </w:t>
      </w:r>
      <w:r>
        <w:t xml:space="preserve">from </w:t>
      </w:r>
      <w:r>
        <w:rPr>
          <w:spacing w:val="-2"/>
        </w:rPr>
        <w:t>https:/</w:t>
      </w:r>
      <w:hyperlink r:id="rId14">
        <w:r>
          <w:rPr>
            <w:spacing w:val="-2"/>
          </w:rPr>
          <w:t>/ww</w:t>
        </w:r>
      </w:hyperlink>
      <w:r>
        <w:rPr>
          <w:spacing w:val="-2"/>
        </w:rPr>
        <w:t>w</w:t>
      </w:r>
      <w:hyperlink r:id="rId15">
        <w:r>
          <w:rPr>
            <w:spacing w:val="-2"/>
          </w:rPr>
          <w:t>.marxists.org/history/usa/pubs/southernworker/</w:t>
        </w:r>
      </w:hyperlink>
      <w:r w:rsidR="00C23AF4">
        <w:rPr>
          <w:spacing w:val="-2"/>
        </w:rPr>
        <w:t>.</w:t>
      </w:r>
    </w:p>
  </w:footnote>
  <w:footnote w:id="38">
    <w:p w14:paraId="78183ADA" w14:textId="77777777" w:rsidR="002B01DA" w:rsidRPr="00B7502E" w:rsidRDefault="002B01DA" w:rsidP="000A6204">
      <w:pPr>
        <w:rPr>
          <w:sz w:val="20"/>
        </w:rPr>
      </w:pPr>
      <w:r>
        <w:rPr>
          <w:rStyle w:val="FootnoteReference"/>
        </w:rPr>
        <w:footnoteRef/>
      </w:r>
      <w:r>
        <w:t xml:space="preserve"> </w:t>
      </w:r>
      <w:r>
        <w:rPr>
          <w:sz w:val="20"/>
        </w:rPr>
        <w:t>Equal</w:t>
      </w:r>
      <w:r>
        <w:rPr>
          <w:spacing w:val="-2"/>
          <w:sz w:val="20"/>
        </w:rPr>
        <w:t xml:space="preserve"> </w:t>
      </w:r>
      <w:r>
        <w:rPr>
          <w:sz w:val="20"/>
        </w:rPr>
        <w:t>Justice Initiative,</w:t>
      </w:r>
      <w:r>
        <w:rPr>
          <w:spacing w:val="-1"/>
          <w:sz w:val="20"/>
        </w:rPr>
        <w:t xml:space="preserve"> </w:t>
      </w:r>
      <w:r>
        <w:rPr>
          <w:sz w:val="20"/>
        </w:rPr>
        <w:t>“Lynching</w:t>
      </w:r>
      <w:r>
        <w:rPr>
          <w:spacing w:val="-1"/>
          <w:sz w:val="20"/>
        </w:rPr>
        <w:t xml:space="preserve"> </w:t>
      </w:r>
      <w:r>
        <w:rPr>
          <w:sz w:val="20"/>
        </w:rPr>
        <w:t>in</w:t>
      </w:r>
      <w:r>
        <w:rPr>
          <w:spacing w:val="-1"/>
          <w:sz w:val="20"/>
        </w:rPr>
        <w:t xml:space="preserve"> </w:t>
      </w:r>
      <w:r>
        <w:rPr>
          <w:sz w:val="20"/>
        </w:rPr>
        <w:t>America:</w:t>
      </w:r>
      <w:r>
        <w:rPr>
          <w:spacing w:val="-2"/>
          <w:sz w:val="20"/>
        </w:rPr>
        <w:t xml:space="preserve"> </w:t>
      </w:r>
      <w:r>
        <w:rPr>
          <w:sz w:val="20"/>
        </w:rPr>
        <w:t>Confronting</w:t>
      </w:r>
      <w:r>
        <w:rPr>
          <w:spacing w:val="-2"/>
          <w:sz w:val="20"/>
        </w:rPr>
        <w:t xml:space="preserve"> </w:t>
      </w:r>
      <w:r>
        <w:rPr>
          <w:sz w:val="20"/>
        </w:rPr>
        <w:t>the Legacy</w:t>
      </w:r>
      <w:r>
        <w:rPr>
          <w:spacing w:val="-1"/>
          <w:sz w:val="20"/>
        </w:rPr>
        <w:t xml:space="preserve"> </w:t>
      </w:r>
      <w:r>
        <w:rPr>
          <w:sz w:val="20"/>
        </w:rPr>
        <w:t>of</w:t>
      </w:r>
      <w:r>
        <w:rPr>
          <w:spacing w:val="-3"/>
          <w:sz w:val="20"/>
        </w:rPr>
        <w:t xml:space="preserve"> </w:t>
      </w:r>
      <w:r>
        <w:rPr>
          <w:sz w:val="20"/>
        </w:rPr>
        <w:t>Racial</w:t>
      </w:r>
      <w:r>
        <w:rPr>
          <w:spacing w:val="-7"/>
          <w:sz w:val="20"/>
        </w:rPr>
        <w:t xml:space="preserve"> </w:t>
      </w:r>
      <w:r>
        <w:rPr>
          <w:sz w:val="20"/>
        </w:rPr>
        <w:t>Terror” (3d</w:t>
      </w:r>
      <w:r>
        <w:rPr>
          <w:spacing w:val="-1"/>
          <w:sz w:val="20"/>
        </w:rPr>
        <w:t xml:space="preserve"> </w:t>
      </w:r>
      <w:r>
        <w:rPr>
          <w:sz w:val="20"/>
        </w:rPr>
        <w:t>Ed.</w:t>
      </w:r>
      <w:r>
        <w:rPr>
          <w:spacing w:val="-1"/>
          <w:sz w:val="20"/>
        </w:rPr>
        <w:t xml:space="preserve"> </w:t>
      </w:r>
      <w:r>
        <w:rPr>
          <w:spacing w:val="-2"/>
          <w:sz w:val="20"/>
        </w:rPr>
        <w:t>2017).</w:t>
      </w:r>
    </w:p>
  </w:footnote>
  <w:footnote w:id="39">
    <w:p w14:paraId="5496A352" w14:textId="39950785" w:rsidR="002B01DA" w:rsidRDefault="002B01DA" w:rsidP="000A6204">
      <w:pPr>
        <w:pStyle w:val="FootnoteText"/>
      </w:pPr>
      <w:r>
        <w:rPr>
          <w:rStyle w:val="FootnoteReference"/>
        </w:rPr>
        <w:footnoteRef/>
      </w:r>
      <w:r>
        <w:t xml:space="preserve"> Quoted</w:t>
      </w:r>
      <w:r>
        <w:rPr>
          <w:spacing w:val="-3"/>
        </w:rPr>
        <w:t xml:space="preserve"> </w:t>
      </w:r>
      <w:r>
        <w:t>in</w:t>
      </w:r>
      <w:r>
        <w:rPr>
          <w:spacing w:val="-3"/>
        </w:rPr>
        <w:t xml:space="preserve"> </w:t>
      </w:r>
      <w:r>
        <w:t>George</w:t>
      </w:r>
      <w:r>
        <w:rPr>
          <w:spacing w:val="-2"/>
        </w:rPr>
        <w:t xml:space="preserve"> </w:t>
      </w:r>
      <w:r>
        <w:t>R.</w:t>
      </w:r>
      <w:r>
        <w:rPr>
          <w:spacing w:val="-3"/>
        </w:rPr>
        <w:t xml:space="preserve"> </w:t>
      </w:r>
      <w:r>
        <w:t>Leighton,</w:t>
      </w:r>
      <w:r>
        <w:rPr>
          <w:spacing w:val="-3"/>
        </w:rPr>
        <w:t xml:space="preserve"> </w:t>
      </w:r>
      <w:r>
        <w:t>"Birmingham,</w:t>
      </w:r>
      <w:r>
        <w:rPr>
          <w:spacing w:val="-3"/>
        </w:rPr>
        <w:t xml:space="preserve"> </w:t>
      </w:r>
      <w:r>
        <w:t>Alabama:</w:t>
      </w:r>
      <w:r>
        <w:rPr>
          <w:spacing w:val="-4"/>
        </w:rPr>
        <w:t xml:space="preserve"> </w:t>
      </w:r>
      <w:r>
        <w:t>The</w:t>
      </w:r>
      <w:r>
        <w:rPr>
          <w:spacing w:val="-2"/>
        </w:rPr>
        <w:t xml:space="preserve"> </w:t>
      </w:r>
      <w:r>
        <w:t>City</w:t>
      </w:r>
      <w:r>
        <w:rPr>
          <w:spacing w:val="-3"/>
        </w:rPr>
        <w:t xml:space="preserve"> </w:t>
      </w:r>
      <w:r>
        <w:t>of</w:t>
      </w:r>
      <w:r>
        <w:rPr>
          <w:spacing w:val="-5"/>
        </w:rPr>
        <w:t xml:space="preserve"> </w:t>
      </w:r>
      <w:r>
        <w:t>Perpetual</w:t>
      </w:r>
      <w:r>
        <w:rPr>
          <w:spacing w:val="-4"/>
        </w:rPr>
        <w:t xml:space="preserve"> </w:t>
      </w:r>
      <w:r>
        <w:t>Promise,"</w:t>
      </w:r>
      <w:r>
        <w:rPr>
          <w:spacing w:val="-5"/>
        </w:rPr>
        <w:t xml:space="preserve"> </w:t>
      </w:r>
      <w:r>
        <w:t>Harper's</w:t>
      </w:r>
      <w:r>
        <w:rPr>
          <w:spacing w:val="-1"/>
        </w:rPr>
        <w:t xml:space="preserve"> </w:t>
      </w:r>
      <w:r>
        <w:t>Magazine, CLXXV (August 1937), 239</w:t>
      </w:r>
      <w:r w:rsidR="00C23AF4">
        <w:t>.</w:t>
      </w:r>
    </w:p>
  </w:footnote>
  <w:footnote w:id="40">
    <w:p w14:paraId="320470CF" w14:textId="254E4153" w:rsidR="002B01DA" w:rsidRDefault="002B01DA" w:rsidP="000A6204">
      <w:pPr>
        <w:pStyle w:val="FootnoteText"/>
      </w:pPr>
      <w:r>
        <w:rPr>
          <w:rStyle w:val="FootnoteReference"/>
        </w:rPr>
        <w:footnoteRef/>
      </w:r>
      <w:r>
        <w:t xml:space="preserve"> Kelley,</w:t>
      </w:r>
      <w:r>
        <w:rPr>
          <w:spacing w:val="1"/>
        </w:rPr>
        <w:t xml:space="preserve"> </w:t>
      </w:r>
      <w:r>
        <w:rPr>
          <w:i/>
        </w:rPr>
        <w:t>Hammer</w:t>
      </w:r>
      <w:r>
        <w:rPr>
          <w:i/>
          <w:spacing w:val="3"/>
        </w:rPr>
        <w:t xml:space="preserve"> </w:t>
      </w:r>
      <w:r>
        <w:rPr>
          <w:i/>
        </w:rPr>
        <w:t>and</w:t>
      </w:r>
      <w:r>
        <w:rPr>
          <w:i/>
          <w:spacing w:val="-5"/>
        </w:rPr>
        <w:t xml:space="preserve"> </w:t>
      </w:r>
      <w:r>
        <w:rPr>
          <w:i/>
        </w:rPr>
        <w:t>Hoe,</w:t>
      </w:r>
      <w:r>
        <w:rPr>
          <w:i/>
          <w:spacing w:val="1"/>
        </w:rPr>
        <w:t xml:space="preserve"> </w:t>
      </w:r>
      <w:r>
        <w:rPr>
          <w:i/>
          <w:spacing w:val="-5"/>
        </w:rPr>
        <w:t>13</w:t>
      </w:r>
      <w:r w:rsidR="00C23AF4">
        <w:rPr>
          <w:i/>
          <w:spacing w:val="-5"/>
        </w:rPr>
        <w:t>.</w:t>
      </w:r>
    </w:p>
  </w:footnote>
  <w:footnote w:id="41">
    <w:p w14:paraId="6F687DE1" w14:textId="77777777" w:rsidR="002B01DA" w:rsidRPr="00B7502E" w:rsidRDefault="002B01DA" w:rsidP="000A6204">
      <w:pPr>
        <w:rPr>
          <w:sz w:val="20"/>
        </w:rPr>
      </w:pPr>
      <w:r>
        <w:rPr>
          <w:rStyle w:val="FootnoteReference"/>
        </w:rPr>
        <w:footnoteRef/>
      </w:r>
      <w:r>
        <w:t xml:space="preserve"> </w:t>
      </w:r>
      <w:r>
        <w:rPr>
          <w:sz w:val="20"/>
        </w:rPr>
        <w:t>Thomas</w:t>
      </w:r>
      <w:r>
        <w:rPr>
          <w:spacing w:val="-1"/>
          <w:sz w:val="20"/>
        </w:rPr>
        <w:t xml:space="preserve"> </w:t>
      </w:r>
      <w:r>
        <w:rPr>
          <w:sz w:val="20"/>
        </w:rPr>
        <w:t>E.</w:t>
      </w:r>
      <w:r>
        <w:rPr>
          <w:spacing w:val="-1"/>
          <w:sz w:val="20"/>
        </w:rPr>
        <w:t xml:space="preserve"> </w:t>
      </w:r>
      <w:r>
        <w:rPr>
          <w:sz w:val="20"/>
        </w:rPr>
        <w:t>Watson,</w:t>
      </w:r>
      <w:r>
        <w:rPr>
          <w:spacing w:val="-2"/>
          <w:sz w:val="20"/>
        </w:rPr>
        <w:t xml:space="preserve"> </w:t>
      </w:r>
      <w:r>
        <w:rPr>
          <w:sz w:val="20"/>
        </w:rPr>
        <w:t>“The Negro</w:t>
      </w:r>
      <w:r>
        <w:rPr>
          <w:spacing w:val="-2"/>
          <w:sz w:val="20"/>
        </w:rPr>
        <w:t xml:space="preserve"> </w:t>
      </w:r>
      <w:r>
        <w:rPr>
          <w:sz w:val="20"/>
        </w:rPr>
        <w:t>Question</w:t>
      </w:r>
      <w:r>
        <w:rPr>
          <w:spacing w:val="-1"/>
          <w:sz w:val="20"/>
        </w:rPr>
        <w:t xml:space="preserve"> </w:t>
      </w:r>
      <w:r>
        <w:rPr>
          <w:sz w:val="20"/>
        </w:rPr>
        <w:t>in</w:t>
      </w:r>
      <w:r>
        <w:rPr>
          <w:spacing w:val="-2"/>
          <w:sz w:val="20"/>
        </w:rPr>
        <w:t xml:space="preserve"> </w:t>
      </w:r>
      <w:r>
        <w:rPr>
          <w:sz w:val="20"/>
        </w:rPr>
        <w:t>the</w:t>
      </w:r>
      <w:r>
        <w:rPr>
          <w:spacing w:val="5"/>
          <w:sz w:val="20"/>
        </w:rPr>
        <w:t xml:space="preserve"> </w:t>
      </w:r>
      <w:r>
        <w:rPr>
          <w:sz w:val="20"/>
        </w:rPr>
        <w:t>South,”</w:t>
      </w:r>
      <w:r>
        <w:rPr>
          <w:spacing w:val="-1"/>
          <w:sz w:val="20"/>
        </w:rPr>
        <w:t xml:space="preserve"> </w:t>
      </w:r>
      <w:r>
        <w:rPr>
          <w:i/>
          <w:sz w:val="20"/>
          <w:u w:val="single"/>
        </w:rPr>
        <w:t>The Arena</w:t>
      </w:r>
      <w:r>
        <w:rPr>
          <w:i/>
          <w:spacing w:val="-1"/>
          <w:sz w:val="20"/>
        </w:rPr>
        <w:t xml:space="preserve"> </w:t>
      </w:r>
      <w:r>
        <w:rPr>
          <w:sz w:val="20"/>
        </w:rPr>
        <w:t>6</w:t>
      </w:r>
      <w:r>
        <w:rPr>
          <w:spacing w:val="-2"/>
          <w:sz w:val="20"/>
        </w:rPr>
        <w:t xml:space="preserve"> </w:t>
      </w:r>
      <w:r>
        <w:rPr>
          <w:sz w:val="20"/>
        </w:rPr>
        <w:t>(October</w:t>
      </w:r>
      <w:r>
        <w:rPr>
          <w:spacing w:val="-3"/>
          <w:sz w:val="20"/>
        </w:rPr>
        <w:t xml:space="preserve"> </w:t>
      </w:r>
      <w:r>
        <w:rPr>
          <w:sz w:val="20"/>
        </w:rPr>
        <w:t>1892):</w:t>
      </w:r>
      <w:r>
        <w:rPr>
          <w:spacing w:val="-2"/>
          <w:sz w:val="20"/>
        </w:rPr>
        <w:t xml:space="preserve"> </w:t>
      </w:r>
      <w:r>
        <w:rPr>
          <w:sz w:val="20"/>
        </w:rPr>
        <w:t>540-</w:t>
      </w:r>
      <w:r>
        <w:rPr>
          <w:spacing w:val="-4"/>
          <w:sz w:val="20"/>
        </w:rPr>
        <w:t>550.</w:t>
      </w:r>
    </w:p>
  </w:footnote>
  <w:footnote w:id="42">
    <w:p w14:paraId="460084D7" w14:textId="30DF3ED4" w:rsidR="002B01DA" w:rsidRPr="000A6204" w:rsidRDefault="002B01DA" w:rsidP="000A6204">
      <w:pPr>
        <w:spacing w:before="1"/>
        <w:ind w:right="1442"/>
        <w:rPr>
          <w:sz w:val="20"/>
        </w:rPr>
      </w:pPr>
      <w:r>
        <w:rPr>
          <w:rStyle w:val="FootnoteReference"/>
        </w:rPr>
        <w:footnoteRef/>
      </w:r>
      <w:r>
        <w:t xml:space="preserve"> </w:t>
      </w:r>
      <w:r>
        <w:rPr>
          <w:sz w:val="20"/>
        </w:rPr>
        <w:t>John</w:t>
      </w:r>
      <w:r>
        <w:rPr>
          <w:spacing w:val="-2"/>
          <w:sz w:val="20"/>
        </w:rPr>
        <w:t xml:space="preserve"> </w:t>
      </w:r>
      <w:r>
        <w:rPr>
          <w:sz w:val="20"/>
        </w:rPr>
        <w:t>Reed,</w:t>
      </w:r>
      <w:r>
        <w:rPr>
          <w:spacing w:val="-2"/>
          <w:sz w:val="20"/>
        </w:rPr>
        <w:t xml:space="preserve"> </w:t>
      </w:r>
      <w:r>
        <w:rPr>
          <w:sz w:val="20"/>
        </w:rPr>
        <w:t>“The</w:t>
      </w:r>
      <w:r>
        <w:rPr>
          <w:spacing w:val="-1"/>
          <w:sz w:val="20"/>
        </w:rPr>
        <w:t xml:space="preserve"> </w:t>
      </w:r>
      <w:r>
        <w:rPr>
          <w:sz w:val="20"/>
        </w:rPr>
        <w:t>Negro</w:t>
      </w:r>
      <w:r>
        <w:rPr>
          <w:spacing w:val="-2"/>
          <w:sz w:val="20"/>
        </w:rPr>
        <w:t xml:space="preserve"> </w:t>
      </w:r>
      <w:r>
        <w:rPr>
          <w:sz w:val="20"/>
        </w:rPr>
        <w:t>Question</w:t>
      </w:r>
      <w:r>
        <w:rPr>
          <w:spacing w:val="-2"/>
          <w:sz w:val="20"/>
        </w:rPr>
        <w:t xml:space="preserve"> </w:t>
      </w:r>
      <w:r>
        <w:rPr>
          <w:sz w:val="20"/>
        </w:rPr>
        <w:t>in</w:t>
      </w:r>
      <w:r>
        <w:rPr>
          <w:spacing w:val="-2"/>
          <w:sz w:val="20"/>
        </w:rPr>
        <w:t xml:space="preserve"> </w:t>
      </w:r>
      <w:r>
        <w:rPr>
          <w:sz w:val="20"/>
        </w:rPr>
        <w:t>America,”</w:t>
      </w:r>
      <w:r>
        <w:rPr>
          <w:spacing w:val="-1"/>
          <w:sz w:val="20"/>
        </w:rPr>
        <w:t xml:space="preserve"> </w:t>
      </w:r>
      <w:r>
        <w:rPr>
          <w:sz w:val="20"/>
        </w:rPr>
        <w:t>Speech</w:t>
      </w:r>
      <w:r>
        <w:rPr>
          <w:spacing w:val="-2"/>
          <w:sz w:val="20"/>
        </w:rPr>
        <w:t xml:space="preserve"> </w:t>
      </w:r>
      <w:r>
        <w:rPr>
          <w:sz w:val="20"/>
        </w:rPr>
        <w:t>given</w:t>
      </w:r>
      <w:r>
        <w:rPr>
          <w:spacing w:val="-2"/>
          <w:sz w:val="20"/>
        </w:rPr>
        <w:t xml:space="preserve"> </w:t>
      </w:r>
      <w:r>
        <w:rPr>
          <w:sz w:val="20"/>
        </w:rPr>
        <w:t>at</w:t>
      </w:r>
      <w:r>
        <w:rPr>
          <w:spacing w:val="-8"/>
          <w:sz w:val="20"/>
        </w:rPr>
        <w:t xml:space="preserve"> </w:t>
      </w:r>
      <w:r>
        <w:rPr>
          <w:sz w:val="20"/>
        </w:rPr>
        <w:t>the</w:t>
      </w:r>
      <w:r>
        <w:rPr>
          <w:spacing w:val="-1"/>
          <w:sz w:val="20"/>
        </w:rPr>
        <w:t xml:space="preserve"> </w:t>
      </w:r>
      <w:r>
        <w:rPr>
          <w:sz w:val="20"/>
        </w:rPr>
        <w:t>2nd</w:t>
      </w:r>
      <w:r>
        <w:rPr>
          <w:spacing w:val="-2"/>
          <w:sz w:val="20"/>
        </w:rPr>
        <w:t xml:space="preserve"> </w:t>
      </w:r>
      <w:r>
        <w:rPr>
          <w:sz w:val="20"/>
        </w:rPr>
        <w:t>World</w:t>
      </w:r>
      <w:r>
        <w:rPr>
          <w:spacing w:val="-3"/>
          <w:sz w:val="20"/>
        </w:rPr>
        <w:t xml:space="preserve"> </w:t>
      </w:r>
      <w:r>
        <w:rPr>
          <w:sz w:val="20"/>
        </w:rPr>
        <w:t>Congress</w:t>
      </w:r>
      <w:r>
        <w:rPr>
          <w:spacing w:val="-1"/>
          <w:sz w:val="20"/>
        </w:rPr>
        <w:t xml:space="preserve"> </w:t>
      </w:r>
      <w:r>
        <w:rPr>
          <w:sz w:val="20"/>
        </w:rPr>
        <w:t>of</w:t>
      </w:r>
      <w:r>
        <w:rPr>
          <w:spacing w:val="-4"/>
          <w:sz w:val="20"/>
        </w:rPr>
        <w:t xml:space="preserve"> </w:t>
      </w:r>
      <w:r>
        <w:rPr>
          <w:sz w:val="20"/>
        </w:rPr>
        <w:t>the</w:t>
      </w:r>
      <w:r>
        <w:rPr>
          <w:spacing w:val="-1"/>
          <w:sz w:val="20"/>
        </w:rPr>
        <w:t xml:space="preserve"> </w:t>
      </w:r>
      <w:r>
        <w:rPr>
          <w:sz w:val="20"/>
        </w:rPr>
        <w:t xml:space="preserve">Communist International, (Moscow July 25, 1920) Retrieved from </w:t>
      </w:r>
      <w:r>
        <w:rPr>
          <w:spacing w:val="-2"/>
          <w:sz w:val="20"/>
        </w:rPr>
        <w:t>https:/</w:t>
      </w:r>
      <w:hyperlink r:id="rId16">
        <w:r>
          <w:rPr>
            <w:spacing w:val="-2"/>
            <w:sz w:val="20"/>
          </w:rPr>
          <w:t>/ww</w:t>
        </w:r>
      </w:hyperlink>
      <w:r>
        <w:rPr>
          <w:spacing w:val="-2"/>
          <w:sz w:val="20"/>
        </w:rPr>
        <w:t>w</w:t>
      </w:r>
      <w:hyperlink r:id="rId17">
        <w:r>
          <w:rPr>
            <w:spacing w:val="-2"/>
            <w:sz w:val="20"/>
          </w:rPr>
          <w:t>.marxists.org/history/usa/parties/cpusa/1920/07/0725-reed-negroquestion.pdf</w:t>
        </w:r>
      </w:hyperlink>
      <w:r w:rsidR="00C23AF4">
        <w:rPr>
          <w:spacing w:val="-2"/>
          <w:sz w:val="20"/>
        </w:rPr>
        <w:t>.</w:t>
      </w:r>
    </w:p>
  </w:footnote>
  <w:footnote w:id="43">
    <w:p w14:paraId="1CF4F83C" w14:textId="4119ED4D" w:rsidR="002B01DA" w:rsidRPr="00B7502E" w:rsidRDefault="002B01DA" w:rsidP="000A6204">
      <w:pPr>
        <w:spacing w:before="93"/>
        <w:ind w:right="907"/>
        <w:rPr>
          <w:sz w:val="20"/>
        </w:rPr>
      </w:pPr>
      <w:r>
        <w:rPr>
          <w:rStyle w:val="FootnoteReference"/>
        </w:rPr>
        <w:footnoteRef/>
      </w:r>
      <w:r>
        <w:t xml:space="preserve"> </w:t>
      </w:r>
      <w:r>
        <w:rPr>
          <w:sz w:val="20"/>
        </w:rPr>
        <w:t>Gabe</w:t>
      </w:r>
      <w:r>
        <w:rPr>
          <w:spacing w:val="-2"/>
          <w:sz w:val="20"/>
        </w:rPr>
        <w:t xml:space="preserve"> </w:t>
      </w:r>
      <w:proofErr w:type="spellStart"/>
      <w:r>
        <w:rPr>
          <w:sz w:val="20"/>
        </w:rPr>
        <w:t>Baccile</w:t>
      </w:r>
      <w:proofErr w:type="spellEnd"/>
      <w:r>
        <w:rPr>
          <w:sz w:val="20"/>
        </w:rPr>
        <w:t>,</w:t>
      </w:r>
      <w:r>
        <w:rPr>
          <w:spacing w:val="-1"/>
          <w:sz w:val="20"/>
        </w:rPr>
        <w:t xml:space="preserve"> </w:t>
      </w:r>
      <w:r>
        <w:rPr>
          <w:sz w:val="20"/>
        </w:rPr>
        <w:t>“Influence</w:t>
      </w:r>
      <w:r>
        <w:rPr>
          <w:spacing w:val="-2"/>
          <w:sz w:val="20"/>
        </w:rPr>
        <w:t xml:space="preserve"> </w:t>
      </w:r>
      <w:r>
        <w:rPr>
          <w:sz w:val="20"/>
        </w:rPr>
        <w:t>of</w:t>
      </w:r>
      <w:r>
        <w:rPr>
          <w:spacing w:val="-4"/>
          <w:sz w:val="20"/>
        </w:rPr>
        <w:t xml:space="preserve"> </w:t>
      </w:r>
      <w:r>
        <w:rPr>
          <w:sz w:val="20"/>
        </w:rPr>
        <w:t>Anti-Catholic</w:t>
      </w:r>
      <w:r>
        <w:rPr>
          <w:spacing w:val="-3"/>
          <w:sz w:val="20"/>
        </w:rPr>
        <w:t xml:space="preserve"> </w:t>
      </w:r>
      <w:r>
        <w:rPr>
          <w:sz w:val="20"/>
        </w:rPr>
        <w:t>organizations</w:t>
      </w:r>
      <w:r>
        <w:rPr>
          <w:spacing w:val="-2"/>
          <w:sz w:val="20"/>
        </w:rPr>
        <w:t xml:space="preserve"> </w:t>
      </w:r>
      <w:r>
        <w:rPr>
          <w:sz w:val="20"/>
        </w:rPr>
        <w:t>on</w:t>
      </w:r>
      <w:r>
        <w:rPr>
          <w:spacing w:val="-3"/>
          <w:sz w:val="20"/>
        </w:rPr>
        <w:t xml:space="preserve"> </w:t>
      </w:r>
      <w:r>
        <w:rPr>
          <w:sz w:val="20"/>
        </w:rPr>
        <w:t>the</w:t>
      </w:r>
      <w:r>
        <w:rPr>
          <w:spacing w:val="-6"/>
          <w:sz w:val="20"/>
        </w:rPr>
        <w:t xml:space="preserve"> </w:t>
      </w:r>
      <w:r>
        <w:rPr>
          <w:sz w:val="20"/>
        </w:rPr>
        <w:t>Jobs</w:t>
      </w:r>
      <w:r>
        <w:rPr>
          <w:spacing w:val="-2"/>
          <w:sz w:val="20"/>
        </w:rPr>
        <w:t xml:space="preserve"> </w:t>
      </w:r>
      <w:r>
        <w:rPr>
          <w:sz w:val="20"/>
        </w:rPr>
        <w:t>Available</w:t>
      </w:r>
      <w:r>
        <w:rPr>
          <w:spacing w:val="-2"/>
          <w:sz w:val="20"/>
        </w:rPr>
        <w:t xml:space="preserve"> </w:t>
      </w:r>
      <w:r>
        <w:rPr>
          <w:sz w:val="20"/>
        </w:rPr>
        <w:t>to</w:t>
      </w:r>
      <w:r>
        <w:rPr>
          <w:spacing w:val="-7"/>
          <w:sz w:val="20"/>
        </w:rPr>
        <w:t xml:space="preserve"> </w:t>
      </w:r>
      <w:r>
        <w:rPr>
          <w:sz w:val="20"/>
        </w:rPr>
        <w:t>Catholic</w:t>
      </w:r>
      <w:r>
        <w:rPr>
          <w:spacing w:val="-3"/>
          <w:sz w:val="20"/>
        </w:rPr>
        <w:t xml:space="preserve"> </w:t>
      </w:r>
      <w:r>
        <w:rPr>
          <w:sz w:val="20"/>
        </w:rPr>
        <w:t>in</w:t>
      </w:r>
      <w:r>
        <w:rPr>
          <w:spacing w:val="-3"/>
          <w:sz w:val="20"/>
        </w:rPr>
        <w:t xml:space="preserve"> </w:t>
      </w:r>
      <w:r>
        <w:rPr>
          <w:sz w:val="20"/>
        </w:rPr>
        <w:t>Iowa”</w:t>
      </w:r>
      <w:r>
        <w:rPr>
          <w:spacing w:val="-2"/>
          <w:sz w:val="20"/>
        </w:rPr>
        <w:t xml:space="preserve"> </w:t>
      </w:r>
      <w:proofErr w:type="spellStart"/>
      <w:r>
        <w:rPr>
          <w:sz w:val="20"/>
        </w:rPr>
        <w:t>Baccile</w:t>
      </w:r>
      <w:proofErr w:type="spellEnd"/>
      <w:r>
        <w:rPr>
          <w:sz w:val="20"/>
        </w:rPr>
        <w:t>, Forthcoming, December 2022, University of Iowa</w:t>
      </w:r>
      <w:r w:rsidR="00C23AF4">
        <w:rPr>
          <w:sz w:val="20"/>
        </w:rPr>
        <w:t>.</w:t>
      </w:r>
    </w:p>
  </w:footnote>
  <w:footnote w:id="44">
    <w:p w14:paraId="7CE3DE40" w14:textId="1AB18B20" w:rsidR="002B01DA" w:rsidRPr="00B7502E" w:rsidRDefault="002B01DA" w:rsidP="000A6204">
      <w:pPr>
        <w:rPr>
          <w:sz w:val="20"/>
        </w:rPr>
      </w:pPr>
      <w:r>
        <w:rPr>
          <w:rStyle w:val="FootnoteReference"/>
        </w:rPr>
        <w:footnoteRef/>
      </w:r>
      <w:r>
        <w:t xml:space="preserve"> </w:t>
      </w:r>
      <w:r>
        <w:rPr>
          <w:sz w:val="20"/>
        </w:rPr>
        <w:t>Kelley,</w:t>
      </w:r>
      <w:r>
        <w:rPr>
          <w:spacing w:val="1"/>
          <w:sz w:val="20"/>
        </w:rPr>
        <w:t xml:space="preserve"> </w:t>
      </w:r>
      <w:r>
        <w:rPr>
          <w:i/>
          <w:sz w:val="20"/>
        </w:rPr>
        <w:t>Hammer</w:t>
      </w:r>
      <w:r>
        <w:rPr>
          <w:i/>
          <w:spacing w:val="2"/>
          <w:sz w:val="20"/>
        </w:rPr>
        <w:t xml:space="preserve"> </w:t>
      </w:r>
      <w:r>
        <w:rPr>
          <w:i/>
          <w:sz w:val="20"/>
        </w:rPr>
        <w:t>and</w:t>
      </w:r>
      <w:r>
        <w:rPr>
          <w:i/>
          <w:spacing w:val="-4"/>
          <w:sz w:val="20"/>
        </w:rPr>
        <w:t xml:space="preserve"> </w:t>
      </w:r>
      <w:r>
        <w:rPr>
          <w:i/>
          <w:sz w:val="20"/>
        </w:rPr>
        <w:t>Hoe,</w:t>
      </w:r>
      <w:r>
        <w:rPr>
          <w:i/>
          <w:spacing w:val="2"/>
          <w:sz w:val="20"/>
        </w:rPr>
        <w:t xml:space="preserve"> </w:t>
      </w:r>
      <w:r>
        <w:rPr>
          <w:spacing w:val="-5"/>
          <w:sz w:val="20"/>
        </w:rPr>
        <w:t>27</w:t>
      </w:r>
      <w:r w:rsidR="00C23AF4">
        <w:rPr>
          <w:spacing w:val="-5"/>
          <w:sz w:val="20"/>
        </w:rPr>
        <w:t>.</w:t>
      </w:r>
    </w:p>
  </w:footnote>
  <w:footnote w:id="45">
    <w:p w14:paraId="4CD22FE4" w14:textId="28331089" w:rsidR="002B01DA" w:rsidRDefault="002B01DA" w:rsidP="000A6204">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t>,</w:t>
      </w:r>
      <w:r>
        <w:rPr>
          <w:spacing w:val="1"/>
        </w:rPr>
        <w:t xml:space="preserve"> </w:t>
      </w:r>
      <w:r>
        <w:rPr>
          <w:spacing w:val="-5"/>
        </w:rPr>
        <w:t>28</w:t>
      </w:r>
      <w:r w:rsidR="00C23AF4">
        <w:rPr>
          <w:spacing w:val="-5"/>
        </w:rPr>
        <w:t>.</w:t>
      </w:r>
    </w:p>
  </w:footnote>
  <w:footnote w:id="46">
    <w:p w14:paraId="3684145F" w14:textId="1A870265" w:rsidR="002B01DA" w:rsidRDefault="002B01DA" w:rsidP="000A6204">
      <w:pPr>
        <w:pStyle w:val="FootnoteText"/>
      </w:pPr>
      <w:r>
        <w:rPr>
          <w:rStyle w:val="FootnoteReference"/>
        </w:rPr>
        <w:footnoteRef/>
      </w:r>
      <w:r>
        <w:t xml:space="preserve"> </w:t>
      </w:r>
      <w:hyperlink r:id="rId18">
        <w:r>
          <w:t>"William</w:t>
        </w:r>
        <w:r>
          <w:rPr>
            <w:spacing w:val="-3"/>
          </w:rPr>
          <w:t xml:space="preserve"> </w:t>
        </w:r>
        <w:r>
          <w:t>Z.</w:t>
        </w:r>
        <w:r>
          <w:rPr>
            <w:spacing w:val="-2"/>
          </w:rPr>
          <w:t xml:space="preserve"> </w:t>
        </w:r>
        <w:r>
          <w:t>Foster</w:t>
        </w:r>
        <w:r>
          <w:rPr>
            <w:spacing w:val="-4"/>
          </w:rPr>
          <w:t xml:space="preserve"> </w:t>
        </w:r>
        <w:r>
          <w:t>Is Dead</w:t>
        </w:r>
        <w:r>
          <w:rPr>
            <w:spacing w:val="-2"/>
          </w:rPr>
          <w:t xml:space="preserve"> </w:t>
        </w:r>
        <w:r>
          <w:t>at</w:t>
        </w:r>
        <w:r>
          <w:rPr>
            <w:spacing w:val="-3"/>
          </w:rPr>
          <w:t xml:space="preserve"> </w:t>
        </w:r>
        <w:r>
          <w:t>80.</w:t>
        </w:r>
        <w:r>
          <w:rPr>
            <w:spacing w:val="-2"/>
          </w:rPr>
          <w:t xml:space="preserve"> </w:t>
        </w:r>
        <w:r>
          <w:t>Ex.</w:t>
        </w:r>
        <w:r>
          <w:rPr>
            <w:spacing w:val="-2"/>
          </w:rPr>
          <w:t xml:space="preserve"> </w:t>
        </w:r>
        <w:r>
          <w:t>Head</w:t>
        </w:r>
        <w:r>
          <w:rPr>
            <w:spacing w:val="-2"/>
          </w:rPr>
          <w:t xml:space="preserve"> </w:t>
        </w:r>
        <w:r>
          <w:t>of</w:t>
        </w:r>
        <w:r>
          <w:rPr>
            <w:spacing w:val="-4"/>
          </w:rPr>
          <w:t xml:space="preserve"> </w:t>
        </w:r>
        <w:r>
          <w:t>Communists</w:t>
        </w:r>
        <w:r>
          <w:rPr>
            <w:spacing w:val="-1"/>
          </w:rPr>
          <w:t xml:space="preserve"> </w:t>
        </w:r>
        <w:r>
          <w:t>in</w:t>
        </w:r>
        <w:r>
          <w:rPr>
            <w:spacing w:val="-2"/>
          </w:rPr>
          <w:t xml:space="preserve"> </w:t>
        </w:r>
        <w:r>
          <w:t>U.S.</w:t>
        </w:r>
        <w:r>
          <w:rPr>
            <w:spacing w:val="-2"/>
          </w:rPr>
          <w:t xml:space="preserve"> </w:t>
        </w:r>
        <w:r>
          <w:t>Illness Prevented</w:t>
        </w:r>
        <w:r>
          <w:rPr>
            <w:spacing w:val="-2"/>
          </w:rPr>
          <w:t xml:space="preserve"> </w:t>
        </w:r>
        <w:r>
          <w:t>His</w:t>
        </w:r>
        <w:r>
          <w:rPr>
            <w:spacing w:val="-1"/>
          </w:rPr>
          <w:t xml:space="preserve"> </w:t>
        </w:r>
        <w:r>
          <w:t>Trial</w:t>
        </w:r>
        <w:r>
          <w:rPr>
            <w:spacing w:val="-3"/>
          </w:rPr>
          <w:t xml:space="preserve"> </w:t>
        </w:r>
        <w:r>
          <w:t>Under</w:t>
        </w:r>
        <w:r>
          <w:rPr>
            <w:spacing w:val="-4"/>
          </w:rPr>
          <w:t xml:space="preserve"> </w:t>
        </w:r>
        <w:r>
          <w:t>Smith</w:t>
        </w:r>
        <w:r>
          <w:rPr>
            <w:spacing w:val="-2"/>
          </w:rPr>
          <w:t xml:space="preserve"> </w:t>
        </w:r>
        <w:r>
          <w:t>Act.</w:t>
        </w:r>
      </w:hyperlink>
      <w:r>
        <w:t xml:space="preserve"> </w:t>
      </w:r>
      <w:hyperlink r:id="rId19">
        <w:r>
          <w:t>Was in Moscow for Treatment"</w:t>
        </w:r>
      </w:hyperlink>
      <w:r>
        <w:t xml:space="preserve"> </w:t>
      </w:r>
      <w:hyperlink r:id="rId20">
        <w:r>
          <w:rPr>
            <w:i/>
          </w:rPr>
          <w:t>New York Times</w:t>
        </w:r>
      </w:hyperlink>
      <w:r>
        <w:t>. September 2, 1961. Accessed November 15, 2022</w:t>
      </w:r>
      <w:r w:rsidR="00C23AF4">
        <w:t>.</w:t>
      </w:r>
    </w:p>
  </w:footnote>
  <w:footnote w:id="47">
    <w:p w14:paraId="040E527D" w14:textId="77777777" w:rsidR="002B01DA" w:rsidRDefault="002B01DA" w:rsidP="000A6204">
      <w:pPr>
        <w:pStyle w:val="FootnoteText"/>
      </w:pPr>
      <w:r>
        <w:rPr>
          <w:rStyle w:val="FootnoteReference"/>
        </w:rPr>
        <w:footnoteRef/>
      </w:r>
      <w:r>
        <w:t xml:space="preserve"> “CPUSA</w:t>
      </w:r>
      <w:r>
        <w:rPr>
          <w:spacing w:val="-3"/>
        </w:rPr>
        <w:t xml:space="preserve"> </w:t>
      </w:r>
      <w:r>
        <w:t>Campaign</w:t>
      </w:r>
      <w:r>
        <w:rPr>
          <w:spacing w:val="-3"/>
        </w:rPr>
        <w:t xml:space="preserve"> </w:t>
      </w:r>
      <w:r>
        <w:t>Poster,</w:t>
      </w:r>
      <w:r>
        <w:rPr>
          <w:spacing w:val="-3"/>
        </w:rPr>
        <w:t xml:space="preserve"> </w:t>
      </w:r>
      <w:r>
        <w:t>1932,”</w:t>
      </w:r>
      <w:r>
        <w:rPr>
          <w:spacing w:val="-2"/>
        </w:rPr>
        <w:t xml:space="preserve"> </w:t>
      </w:r>
      <w:r>
        <w:rPr>
          <w:i/>
        </w:rPr>
        <w:t>Jewish</w:t>
      </w:r>
      <w:r>
        <w:rPr>
          <w:i/>
          <w:spacing w:val="-3"/>
        </w:rPr>
        <w:t xml:space="preserve"> </w:t>
      </w:r>
      <w:r>
        <w:rPr>
          <w:i/>
        </w:rPr>
        <w:t>Histories</w:t>
      </w:r>
      <w:r>
        <w:rPr>
          <w:i/>
          <w:spacing w:val="-1"/>
        </w:rPr>
        <w:t xml:space="preserve"> </w:t>
      </w:r>
      <w:r>
        <w:rPr>
          <w:i/>
        </w:rPr>
        <w:t>in</w:t>
      </w:r>
      <w:r>
        <w:rPr>
          <w:i/>
          <w:spacing w:val="-3"/>
        </w:rPr>
        <w:t xml:space="preserve"> </w:t>
      </w:r>
      <w:r>
        <w:rPr>
          <w:i/>
        </w:rPr>
        <w:t>Multiethnic</w:t>
      </w:r>
      <w:r>
        <w:rPr>
          <w:i/>
          <w:spacing w:val="-2"/>
        </w:rPr>
        <w:t xml:space="preserve"> </w:t>
      </w:r>
      <w:r>
        <w:rPr>
          <w:i/>
        </w:rPr>
        <w:t>Boyle</w:t>
      </w:r>
      <w:r>
        <w:rPr>
          <w:i/>
          <w:spacing w:val="-3"/>
        </w:rPr>
        <w:t xml:space="preserve"> </w:t>
      </w:r>
      <w:r>
        <w:rPr>
          <w:i/>
        </w:rPr>
        <w:t>Heights</w:t>
      </w:r>
      <w:r>
        <w:t>,</w:t>
      </w:r>
      <w:r>
        <w:rPr>
          <w:spacing w:val="-3"/>
        </w:rPr>
        <w:t xml:space="preserve"> </w:t>
      </w:r>
      <w:r>
        <w:t>UCLA</w:t>
      </w:r>
      <w:r>
        <w:rPr>
          <w:spacing w:val="-3"/>
        </w:rPr>
        <w:t xml:space="preserve"> </w:t>
      </w:r>
      <w:r>
        <w:t>Alan</w:t>
      </w:r>
      <w:r>
        <w:rPr>
          <w:spacing w:val="-3"/>
        </w:rPr>
        <w:t xml:space="preserve"> </w:t>
      </w:r>
      <w:r>
        <w:t>D.</w:t>
      </w:r>
      <w:r>
        <w:rPr>
          <w:spacing w:val="-3"/>
        </w:rPr>
        <w:t xml:space="preserve"> </w:t>
      </w:r>
      <w:r>
        <w:t>Leve Center</w:t>
      </w:r>
      <w:r>
        <w:rPr>
          <w:spacing w:val="-5"/>
        </w:rPr>
        <w:t xml:space="preserve"> </w:t>
      </w:r>
      <w:r>
        <w:t>for Jewish Studies, https://scalar.usc.edu/hc/jewish-histories-boyle-heights/media/cpusa-campaign-poster-1932.</w:t>
      </w:r>
    </w:p>
  </w:footnote>
  <w:footnote w:id="48">
    <w:p w14:paraId="0E128106" w14:textId="2E5605B2" w:rsidR="002B01DA" w:rsidRPr="00B7502E" w:rsidRDefault="002B01DA" w:rsidP="007E0768">
      <w:pPr>
        <w:spacing w:before="93"/>
        <w:rPr>
          <w:sz w:val="20"/>
        </w:rPr>
      </w:pPr>
      <w:r>
        <w:rPr>
          <w:rStyle w:val="FootnoteReference"/>
        </w:rPr>
        <w:footnoteRef/>
      </w:r>
      <w:r>
        <w:t xml:space="preserve"> </w:t>
      </w:r>
      <w:r>
        <w:rPr>
          <w:sz w:val="20"/>
        </w:rPr>
        <w:t>James W.</w:t>
      </w:r>
      <w:r>
        <w:rPr>
          <w:spacing w:val="-1"/>
          <w:sz w:val="20"/>
        </w:rPr>
        <w:t xml:space="preserve"> </w:t>
      </w:r>
      <w:r>
        <w:rPr>
          <w:sz w:val="20"/>
        </w:rPr>
        <w:t>Ford,</w:t>
      </w:r>
      <w:r>
        <w:rPr>
          <w:spacing w:val="-1"/>
          <w:sz w:val="20"/>
        </w:rPr>
        <w:t xml:space="preserve"> </w:t>
      </w:r>
      <w:r>
        <w:rPr>
          <w:sz w:val="20"/>
        </w:rPr>
        <w:t>“The Communist’s</w:t>
      </w:r>
      <w:r>
        <w:rPr>
          <w:spacing w:val="-5"/>
          <w:sz w:val="20"/>
        </w:rPr>
        <w:t xml:space="preserve"> </w:t>
      </w:r>
      <w:r>
        <w:rPr>
          <w:sz w:val="20"/>
        </w:rPr>
        <w:t>Way Out</w:t>
      </w:r>
      <w:r>
        <w:rPr>
          <w:spacing w:val="-2"/>
          <w:sz w:val="20"/>
        </w:rPr>
        <w:t xml:space="preserve"> </w:t>
      </w:r>
      <w:r>
        <w:rPr>
          <w:sz w:val="20"/>
        </w:rPr>
        <w:t>for</w:t>
      </w:r>
      <w:r>
        <w:rPr>
          <w:spacing w:val="-3"/>
          <w:sz w:val="20"/>
        </w:rPr>
        <w:t xml:space="preserve"> </w:t>
      </w:r>
      <w:r>
        <w:rPr>
          <w:sz w:val="20"/>
        </w:rPr>
        <w:t>the Negro.”</w:t>
      </w:r>
      <w:r>
        <w:rPr>
          <w:spacing w:val="5"/>
          <w:sz w:val="20"/>
        </w:rPr>
        <w:t xml:space="preserve"> </w:t>
      </w:r>
      <w:r>
        <w:rPr>
          <w:i/>
          <w:sz w:val="20"/>
        </w:rPr>
        <w:t>The Journal</w:t>
      </w:r>
      <w:r>
        <w:rPr>
          <w:i/>
          <w:spacing w:val="-2"/>
          <w:sz w:val="20"/>
        </w:rPr>
        <w:t xml:space="preserve"> </w:t>
      </w:r>
      <w:r>
        <w:rPr>
          <w:i/>
          <w:sz w:val="20"/>
        </w:rPr>
        <w:t>of</w:t>
      </w:r>
      <w:r>
        <w:rPr>
          <w:i/>
          <w:spacing w:val="-1"/>
          <w:sz w:val="20"/>
        </w:rPr>
        <w:t xml:space="preserve"> </w:t>
      </w:r>
      <w:r>
        <w:rPr>
          <w:i/>
          <w:sz w:val="20"/>
        </w:rPr>
        <w:t>Negro</w:t>
      </w:r>
      <w:r>
        <w:rPr>
          <w:i/>
          <w:spacing w:val="-1"/>
          <w:sz w:val="20"/>
        </w:rPr>
        <w:t xml:space="preserve"> </w:t>
      </w:r>
      <w:r>
        <w:rPr>
          <w:i/>
          <w:sz w:val="20"/>
        </w:rPr>
        <w:t>Education</w:t>
      </w:r>
      <w:r>
        <w:rPr>
          <w:i/>
          <w:spacing w:val="2"/>
          <w:sz w:val="20"/>
        </w:rPr>
        <w:t xml:space="preserve"> </w:t>
      </w:r>
      <w:r>
        <w:rPr>
          <w:sz w:val="20"/>
        </w:rPr>
        <w:t>5,</w:t>
      </w:r>
      <w:r>
        <w:rPr>
          <w:spacing w:val="-1"/>
          <w:sz w:val="20"/>
        </w:rPr>
        <w:t xml:space="preserve"> </w:t>
      </w:r>
      <w:r>
        <w:rPr>
          <w:sz w:val="20"/>
        </w:rPr>
        <w:t>no.</w:t>
      </w:r>
      <w:r>
        <w:rPr>
          <w:spacing w:val="-1"/>
          <w:sz w:val="20"/>
        </w:rPr>
        <w:t xml:space="preserve"> </w:t>
      </w:r>
      <w:r>
        <w:rPr>
          <w:sz w:val="20"/>
        </w:rPr>
        <w:t>1</w:t>
      </w:r>
      <w:r>
        <w:rPr>
          <w:spacing w:val="-1"/>
          <w:sz w:val="20"/>
        </w:rPr>
        <w:t xml:space="preserve"> </w:t>
      </w:r>
      <w:r>
        <w:rPr>
          <w:sz w:val="20"/>
        </w:rPr>
        <w:t>(1936):</w:t>
      </w:r>
      <w:r>
        <w:rPr>
          <w:spacing w:val="-1"/>
          <w:sz w:val="20"/>
        </w:rPr>
        <w:t xml:space="preserve"> </w:t>
      </w:r>
      <w:r>
        <w:rPr>
          <w:spacing w:val="-5"/>
          <w:sz w:val="20"/>
        </w:rPr>
        <w:t>88</w:t>
      </w:r>
      <w:r w:rsidR="007E0768">
        <w:rPr>
          <w:spacing w:val="-5"/>
          <w:sz w:val="20"/>
        </w:rPr>
        <w:t>-</w:t>
      </w:r>
      <w:r>
        <w:rPr>
          <w:sz w:val="20"/>
        </w:rPr>
        <w:t xml:space="preserve">95. </w:t>
      </w:r>
      <w:r>
        <w:rPr>
          <w:spacing w:val="-2"/>
          <w:sz w:val="20"/>
        </w:rPr>
        <w:t>https://doi.org/10.2307/2292359.</w:t>
      </w:r>
    </w:p>
  </w:footnote>
  <w:footnote w:id="49">
    <w:p w14:paraId="76EC6A10" w14:textId="487393FD" w:rsidR="002B01DA" w:rsidRDefault="002B01DA" w:rsidP="007E0768">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t>,</w:t>
      </w:r>
      <w:r>
        <w:rPr>
          <w:spacing w:val="1"/>
        </w:rPr>
        <w:t xml:space="preserve"> </w:t>
      </w:r>
      <w:r>
        <w:rPr>
          <w:spacing w:val="-5"/>
        </w:rPr>
        <w:t>48</w:t>
      </w:r>
      <w:r w:rsidR="00C23AF4">
        <w:rPr>
          <w:spacing w:val="-5"/>
        </w:rPr>
        <w:t>.</w:t>
      </w:r>
    </w:p>
  </w:footnote>
  <w:footnote w:id="50">
    <w:p w14:paraId="66ADF26E" w14:textId="15012CB3" w:rsidR="002B01DA" w:rsidRDefault="002B01DA" w:rsidP="007E0768">
      <w:pPr>
        <w:pStyle w:val="FootnoteText"/>
      </w:pPr>
      <w:r>
        <w:rPr>
          <w:rStyle w:val="FootnoteReference"/>
        </w:rPr>
        <w:footnoteRef/>
      </w:r>
      <w:r>
        <w:t xml:space="preserve"> </w:t>
      </w:r>
      <w:r>
        <w:rPr>
          <w:spacing w:val="-4"/>
        </w:rPr>
        <w:t>Ibid</w:t>
      </w:r>
      <w:r w:rsidR="00C23AF4">
        <w:rPr>
          <w:spacing w:val="-4"/>
        </w:rPr>
        <w:t>.</w:t>
      </w:r>
    </w:p>
  </w:footnote>
  <w:footnote w:id="51">
    <w:p w14:paraId="3A3A414D" w14:textId="691C960F" w:rsidR="002B01DA" w:rsidRDefault="002B01DA" w:rsidP="007E0768">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t>,</w:t>
      </w:r>
      <w:r>
        <w:rPr>
          <w:spacing w:val="1"/>
        </w:rPr>
        <w:t xml:space="preserve"> </w:t>
      </w:r>
      <w:r>
        <w:rPr>
          <w:spacing w:val="-5"/>
        </w:rPr>
        <w:t>38</w:t>
      </w:r>
      <w:r w:rsidR="00C23AF4">
        <w:rPr>
          <w:spacing w:val="-5"/>
        </w:rPr>
        <w:t>.</w:t>
      </w:r>
    </w:p>
  </w:footnote>
  <w:footnote w:id="52">
    <w:p w14:paraId="471E43A5" w14:textId="08B59EC9" w:rsidR="002B01DA" w:rsidRPr="002B01DA" w:rsidRDefault="002B01DA" w:rsidP="007E0768">
      <w:pPr>
        <w:rPr>
          <w:sz w:val="20"/>
        </w:rPr>
      </w:pPr>
      <w:r>
        <w:rPr>
          <w:rStyle w:val="FootnoteReference"/>
        </w:rPr>
        <w:footnoteRef/>
      </w:r>
      <w:r>
        <w:t xml:space="preserve"> </w:t>
      </w:r>
      <w:r>
        <w:rPr>
          <w:i/>
          <w:sz w:val="20"/>
        </w:rPr>
        <w:t>Southern</w:t>
      </w:r>
      <w:r>
        <w:rPr>
          <w:i/>
          <w:spacing w:val="1"/>
          <w:sz w:val="20"/>
        </w:rPr>
        <w:t xml:space="preserve"> </w:t>
      </w:r>
      <w:r>
        <w:rPr>
          <w:i/>
          <w:sz w:val="20"/>
        </w:rPr>
        <w:t>Worker</w:t>
      </w:r>
      <w:r>
        <w:rPr>
          <w:sz w:val="20"/>
        </w:rPr>
        <w:t>,</w:t>
      </w:r>
      <w:r>
        <w:rPr>
          <w:spacing w:val="1"/>
          <w:sz w:val="20"/>
        </w:rPr>
        <w:t xml:space="preserve"> </w:t>
      </w:r>
      <w:r>
        <w:rPr>
          <w:sz w:val="20"/>
        </w:rPr>
        <w:t>March</w:t>
      </w:r>
      <w:r>
        <w:rPr>
          <w:spacing w:val="1"/>
          <w:sz w:val="20"/>
        </w:rPr>
        <w:t xml:space="preserve"> </w:t>
      </w:r>
      <w:r>
        <w:rPr>
          <w:sz w:val="20"/>
        </w:rPr>
        <w:t>7,</w:t>
      </w:r>
      <w:r>
        <w:rPr>
          <w:spacing w:val="1"/>
          <w:sz w:val="20"/>
        </w:rPr>
        <w:t xml:space="preserve"> </w:t>
      </w:r>
      <w:r>
        <w:rPr>
          <w:spacing w:val="-4"/>
          <w:sz w:val="20"/>
        </w:rPr>
        <w:t>1931</w:t>
      </w:r>
      <w:r w:rsidR="00C23AF4">
        <w:rPr>
          <w:spacing w:val="-4"/>
          <w:sz w:val="20"/>
        </w:rPr>
        <w:t>.</w:t>
      </w:r>
    </w:p>
  </w:footnote>
  <w:footnote w:id="53">
    <w:p w14:paraId="6F15E6A8" w14:textId="3A99369F" w:rsidR="002B01DA" w:rsidRDefault="002B01DA" w:rsidP="007E0768">
      <w:pPr>
        <w:pStyle w:val="FootnoteText"/>
      </w:pPr>
      <w:r>
        <w:rPr>
          <w:rStyle w:val="FootnoteReference"/>
        </w:rPr>
        <w:footnoteRef/>
      </w:r>
      <w:r>
        <w:t xml:space="preserve"> </w:t>
      </w:r>
      <w:r>
        <w:rPr>
          <w:i/>
        </w:rPr>
        <w:t>Southern Worker,</w:t>
      </w:r>
      <w:r>
        <w:rPr>
          <w:i/>
          <w:spacing w:val="2"/>
        </w:rPr>
        <w:t xml:space="preserve"> </w:t>
      </w:r>
      <w:r>
        <w:t>December</w:t>
      </w:r>
      <w:r>
        <w:rPr>
          <w:spacing w:val="-2"/>
        </w:rPr>
        <w:t xml:space="preserve"> </w:t>
      </w:r>
      <w:r>
        <w:rPr>
          <w:spacing w:val="-4"/>
        </w:rPr>
        <w:t>1934</w:t>
      </w:r>
      <w:r w:rsidR="00C23AF4">
        <w:rPr>
          <w:spacing w:val="-4"/>
        </w:rPr>
        <w:t>.</w:t>
      </w:r>
    </w:p>
  </w:footnote>
  <w:footnote w:id="54">
    <w:p w14:paraId="363EB371" w14:textId="22D1550B" w:rsidR="002B01DA" w:rsidRDefault="002B01DA" w:rsidP="007E0768">
      <w:pPr>
        <w:pStyle w:val="FootnoteText"/>
      </w:pPr>
      <w:r>
        <w:rPr>
          <w:rStyle w:val="FootnoteReference"/>
        </w:rPr>
        <w:footnoteRef/>
      </w:r>
      <w:r>
        <w:t xml:space="preserve"> </w:t>
      </w:r>
      <w:r>
        <w:rPr>
          <w:spacing w:val="-6"/>
        </w:rPr>
        <w:t xml:space="preserve">Timothy V. Johnson, “‘We Are Illegal Here’: The Communist Party, Self-Determination and the Alabama </w:t>
      </w:r>
      <w:proofErr w:type="gramStart"/>
      <w:r>
        <w:rPr>
          <w:spacing w:val="-6"/>
        </w:rPr>
        <w:t xml:space="preserve">Share </w:t>
      </w:r>
      <w:r>
        <w:rPr>
          <w:spacing w:val="-4"/>
        </w:rPr>
        <w:t>Croppers</w:t>
      </w:r>
      <w:proofErr w:type="gramEnd"/>
      <w:r>
        <w:rPr>
          <w:spacing w:val="-4"/>
        </w:rPr>
        <w:t xml:space="preserve"> Union,” </w:t>
      </w:r>
      <w:r>
        <w:rPr>
          <w:i/>
          <w:spacing w:val="-4"/>
        </w:rPr>
        <w:t xml:space="preserve">Science &amp; Society </w:t>
      </w:r>
      <w:r>
        <w:rPr>
          <w:spacing w:val="-4"/>
        </w:rPr>
        <w:t xml:space="preserve">75, no. 4 (2011): 454–79. </w:t>
      </w:r>
      <w:hyperlink r:id="rId21">
        <w:r>
          <w:rPr>
            <w:spacing w:val="-4"/>
          </w:rPr>
          <w:t>http://www.jstor.org/stable/41290188</w:t>
        </w:r>
      </w:hyperlink>
      <w:r w:rsidR="00C23AF4">
        <w:rPr>
          <w:spacing w:val="-4"/>
        </w:rPr>
        <w:t>.</w:t>
      </w:r>
    </w:p>
  </w:footnote>
  <w:footnote w:id="55">
    <w:p w14:paraId="1E76CBFF" w14:textId="53B85452" w:rsidR="002B01DA" w:rsidRPr="00CF0E01" w:rsidRDefault="002B01DA" w:rsidP="007E0768">
      <w:pPr>
        <w:rPr>
          <w:sz w:val="20"/>
        </w:rPr>
      </w:pPr>
      <w:r>
        <w:rPr>
          <w:rStyle w:val="FootnoteReference"/>
        </w:rPr>
        <w:footnoteRef/>
      </w:r>
      <w:r>
        <w:t xml:space="preserve"> </w:t>
      </w:r>
      <w:r>
        <w:rPr>
          <w:sz w:val="20"/>
        </w:rPr>
        <w:t>Kelley,</w:t>
      </w:r>
      <w:r>
        <w:rPr>
          <w:spacing w:val="2"/>
          <w:sz w:val="20"/>
        </w:rPr>
        <w:t xml:space="preserve"> </w:t>
      </w:r>
      <w:r>
        <w:rPr>
          <w:i/>
          <w:sz w:val="20"/>
        </w:rPr>
        <w:t>Hammer</w:t>
      </w:r>
      <w:r>
        <w:rPr>
          <w:i/>
          <w:spacing w:val="2"/>
          <w:sz w:val="20"/>
        </w:rPr>
        <w:t xml:space="preserve"> </w:t>
      </w:r>
      <w:r>
        <w:rPr>
          <w:i/>
          <w:sz w:val="20"/>
        </w:rPr>
        <w:t>and</w:t>
      </w:r>
      <w:r>
        <w:rPr>
          <w:i/>
          <w:spacing w:val="-4"/>
          <w:sz w:val="20"/>
        </w:rPr>
        <w:t xml:space="preserve"> </w:t>
      </w:r>
      <w:r>
        <w:rPr>
          <w:i/>
          <w:sz w:val="20"/>
        </w:rPr>
        <w:t>Hoe</w:t>
      </w:r>
      <w:r>
        <w:rPr>
          <w:sz w:val="20"/>
        </w:rPr>
        <w:t>,</w:t>
      </w:r>
      <w:r>
        <w:rPr>
          <w:spacing w:val="1"/>
          <w:sz w:val="20"/>
        </w:rPr>
        <w:t xml:space="preserve"> </w:t>
      </w:r>
      <w:r>
        <w:rPr>
          <w:spacing w:val="-5"/>
          <w:sz w:val="20"/>
        </w:rPr>
        <w:t>53</w:t>
      </w:r>
      <w:r w:rsidR="00C23AF4">
        <w:rPr>
          <w:spacing w:val="-5"/>
          <w:sz w:val="20"/>
        </w:rPr>
        <w:t>.</w:t>
      </w:r>
    </w:p>
  </w:footnote>
  <w:footnote w:id="56">
    <w:p w14:paraId="4E7CB639" w14:textId="6187B902" w:rsidR="002B01DA" w:rsidRDefault="002B01DA" w:rsidP="007E0768">
      <w:pPr>
        <w:pStyle w:val="FootnoteText"/>
      </w:pPr>
      <w:r>
        <w:rPr>
          <w:rStyle w:val="FootnoteReference"/>
        </w:rPr>
        <w:footnoteRef/>
      </w:r>
      <w:r>
        <w:t xml:space="preserve"> Robert</w:t>
      </w:r>
      <w:r>
        <w:rPr>
          <w:spacing w:val="-4"/>
        </w:rPr>
        <w:t xml:space="preserve"> </w:t>
      </w:r>
      <w:r>
        <w:t>P.</w:t>
      </w:r>
      <w:r>
        <w:rPr>
          <w:spacing w:val="-3"/>
        </w:rPr>
        <w:t xml:space="preserve"> </w:t>
      </w:r>
      <w:r>
        <w:t>Ingalls</w:t>
      </w:r>
      <w:r>
        <w:rPr>
          <w:spacing w:val="-2"/>
        </w:rPr>
        <w:t xml:space="preserve"> </w:t>
      </w:r>
      <w:r>
        <w:t>“Antiradical</w:t>
      </w:r>
      <w:r>
        <w:rPr>
          <w:spacing w:val="-4"/>
        </w:rPr>
        <w:t xml:space="preserve"> </w:t>
      </w:r>
      <w:r>
        <w:t>Violence in</w:t>
      </w:r>
      <w:r>
        <w:rPr>
          <w:spacing w:val="-4"/>
        </w:rPr>
        <w:t xml:space="preserve"> </w:t>
      </w:r>
      <w:r>
        <w:t>Birmingham</w:t>
      </w:r>
      <w:r>
        <w:rPr>
          <w:spacing w:val="-4"/>
        </w:rPr>
        <w:t xml:space="preserve"> </w:t>
      </w:r>
      <w:r>
        <w:t>During</w:t>
      </w:r>
      <w:r>
        <w:rPr>
          <w:spacing w:val="-3"/>
        </w:rPr>
        <w:t xml:space="preserve"> </w:t>
      </w:r>
      <w:r>
        <w:t>the</w:t>
      </w:r>
      <w:r>
        <w:rPr>
          <w:spacing w:val="-2"/>
        </w:rPr>
        <w:t xml:space="preserve"> </w:t>
      </w:r>
      <w:r>
        <w:t>1930s,”</w:t>
      </w:r>
      <w:r>
        <w:rPr>
          <w:spacing w:val="-2"/>
        </w:rPr>
        <w:t xml:space="preserve"> </w:t>
      </w:r>
      <w:r>
        <w:t>The</w:t>
      </w:r>
      <w:r>
        <w:rPr>
          <w:spacing w:val="-2"/>
        </w:rPr>
        <w:t xml:space="preserve"> </w:t>
      </w:r>
      <w:r>
        <w:t>Journal</w:t>
      </w:r>
      <w:r>
        <w:rPr>
          <w:spacing w:val="-4"/>
        </w:rPr>
        <w:t xml:space="preserve"> </w:t>
      </w:r>
      <w:r>
        <w:t>of</w:t>
      </w:r>
      <w:r>
        <w:rPr>
          <w:spacing w:val="-5"/>
        </w:rPr>
        <w:t xml:space="preserve"> </w:t>
      </w:r>
      <w:r>
        <w:t>Southern</w:t>
      </w:r>
      <w:r>
        <w:rPr>
          <w:spacing w:val="-3"/>
        </w:rPr>
        <w:t xml:space="preserve"> </w:t>
      </w:r>
      <w:r>
        <w:t>History, Nov.,1981, Vol. 47, No. 4 (Nov. 1981), pp. 521-544, Southern Historical Association</w:t>
      </w:r>
      <w:r w:rsidR="00C23AF4">
        <w:t>.</w:t>
      </w:r>
    </w:p>
  </w:footnote>
  <w:footnote w:id="57">
    <w:p w14:paraId="21679894" w14:textId="77777777" w:rsidR="002B01DA" w:rsidRDefault="002B01DA" w:rsidP="007E0768">
      <w:pPr>
        <w:pStyle w:val="FootnoteText"/>
      </w:pPr>
      <w:r>
        <w:rPr>
          <w:rStyle w:val="FootnoteReference"/>
        </w:rPr>
        <w:footnoteRef/>
      </w:r>
      <w:r>
        <w:t xml:space="preserve"> Kelley</w:t>
      </w:r>
      <w:r>
        <w:rPr>
          <w:spacing w:val="-1"/>
        </w:rPr>
        <w:t xml:space="preserve"> </w:t>
      </w:r>
      <w:r>
        <w:t>“Comrades,</w:t>
      </w:r>
      <w:r>
        <w:rPr>
          <w:spacing w:val="-2"/>
        </w:rPr>
        <w:t xml:space="preserve"> </w:t>
      </w:r>
      <w:r>
        <w:t>Praise</w:t>
      </w:r>
      <w:r>
        <w:rPr>
          <w:spacing w:val="-1"/>
        </w:rPr>
        <w:t xml:space="preserve"> </w:t>
      </w:r>
      <w:r>
        <w:t>Gawd</w:t>
      </w:r>
      <w:r>
        <w:rPr>
          <w:spacing w:val="-1"/>
        </w:rPr>
        <w:t xml:space="preserve"> </w:t>
      </w:r>
      <w:r>
        <w:t>for</w:t>
      </w:r>
      <w:r>
        <w:rPr>
          <w:spacing w:val="-4"/>
        </w:rPr>
        <w:t xml:space="preserve"> </w:t>
      </w:r>
      <w:r>
        <w:t>Lenin</w:t>
      </w:r>
      <w:r>
        <w:rPr>
          <w:spacing w:val="-2"/>
        </w:rPr>
        <w:t xml:space="preserve"> </w:t>
      </w:r>
      <w:r>
        <w:t>and</w:t>
      </w:r>
      <w:r>
        <w:rPr>
          <w:spacing w:val="-1"/>
        </w:rPr>
        <w:t xml:space="preserve"> </w:t>
      </w:r>
      <w:r>
        <w:rPr>
          <w:spacing w:val="-2"/>
        </w:rPr>
        <w:t>Them!”</w:t>
      </w:r>
    </w:p>
  </w:footnote>
  <w:footnote w:id="58">
    <w:p w14:paraId="1E552083" w14:textId="2ED17F28" w:rsidR="002B01DA" w:rsidRPr="002B01DA" w:rsidRDefault="002B01DA" w:rsidP="007E0768">
      <w:pPr>
        <w:rPr>
          <w:sz w:val="20"/>
          <w:szCs w:val="20"/>
        </w:rPr>
      </w:pPr>
      <w:r w:rsidRPr="002B01DA">
        <w:rPr>
          <w:rStyle w:val="FootnoteReference"/>
          <w:sz w:val="20"/>
          <w:szCs w:val="20"/>
        </w:rPr>
        <w:footnoteRef/>
      </w:r>
      <w:r w:rsidRPr="002B01DA">
        <w:rPr>
          <w:sz w:val="20"/>
          <w:szCs w:val="20"/>
        </w:rPr>
        <w:t xml:space="preserve"> </w:t>
      </w:r>
      <w:r w:rsidRPr="002B01DA">
        <w:rPr>
          <w:spacing w:val="-4"/>
          <w:sz w:val="20"/>
          <w:szCs w:val="20"/>
        </w:rPr>
        <w:t>Ibid</w:t>
      </w:r>
      <w:r w:rsidR="00C23AF4">
        <w:rPr>
          <w:spacing w:val="-4"/>
          <w:sz w:val="20"/>
          <w:szCs w:val="20"/>
        </w:rPr>
        <w:t>.</w:t>
      </w:r>
    </w:p>
  </w:footnote>
  <w:footnote w:id="59">
    <w:p w14:paraId="42CD04A7" w14:textId="3607FDEB" w:rsidR="002B01DA" w:rsidRPr="002B01DA" w:rsidRDefault="002B01DA" w:rsidP="007E0768">
      <w:pPr>
        <w:rPr>
          <w:sz w:val="20"/>
          <w:szCs w:val="20"/>
        </w:rPr>
      </w:pPr>
      <w:r w:rsidRPr="002B01DA">
        <w:rPr>
          <w:rStyle w:val="FootnoteReference"/>
          <w:sz w:val="20"/>
          <w:szCs w:val="20"/>
        </w:rPr>
        <w:footnoteRef/>
      </w:r>
      <w:r w:rsidRPr="002B01DA">
        <w:rPr>
          <w:sz w:val="20"/>
          <w:szCs w:val="20"/>
        </w:rPr>
        <w:t xml:space="preserve"> </w:t>
      </w:r>
      <w:r w:rsidRPr="002B01DA">
        <w:rPr>
          <w:spacing w:val="-4"/>
          <w:sz w:val="20"/>
          <w:szCs w:val="20"/>
        </w:rPr>
        <w:t>Ibid</w:t>
      </w:r>
      <w:r w:rsidR="00C23AF4">
        <w:rPr>
          <w:spacing w:val="-4"/>
          <w:sz w:val="20"/>
          <w:szCs w:val="20"/>
        </w:rPr>
        <w:t>.</w:t>
      </w:r>
    </w:p>
  </w:footnote>
  <w:footnote w:id="60">
    <w:p w14:paraId="4E3843F3" w14:textId="57BB3AAC" w:rsidR="002B01DA" w:rsidRPr="002B01DA" w:rsidRDefault="002B01DA" w:rsidP="007E0768">
      <w:pPr>
        <w:spacing w:before="93"/>
        <w:rPr>
          <w:sz w:val="20"/>
          <w:szCs w:val="20"/>
        </w:rPr>
      </w:pPr>
      <w:r w:rsidRPr="002B01DA">
        <w:rPr>
          <w:rStyle w:val="FootnoteReference"/>
          <w:sz w:val="20"/>
          <w:szCs w:val="20"/>
        </w:rPr>
        <w:footnoteRef/>
      </w:r>
      <w:r w:rsidRPr="002B01DA">
        <w:rPr>
          <w:sz w:val="20"/>
          <w:szCs w:val="20"/>
        </w:rPr>
        <w:t xml:space="preserve"> U.S. Bureau of</w:t>
      </w:r>
      <w:r w:rsidRPr="002B01DA">
        <w:rPr>
          <w:spacing w:val="-1"/>
          <w:sz w:val="20"/>
          <w:szCs w:val="20"/>
        </w:rPr>
        <w:t xml:space="preserve"> </w:t>
      </w:r>
      <w:r w:rsidRPr="002B01DA">
        <w:rPr>
          <w:sz w:val="20"/>
          <w:szCs w:val="20"/>
        </w:rPr>
        <w:t>the</w:t>
      </w:r>
      <w:r w:rsidRPr="002B01DA">
        <w:rPr>
          <w:spacing w:val="1"/>
          <w:sz w:val="20"/>
          <w:szCs w:val="20"/>
        </w:rPr>
        <w:t xml:space="preserve"> </w:t>
      </w:r>
      <w:r w:rsidRPr="002B01DA">
        <w:rPr>
          <w:sz w:val="20"/>
          <w:szCs w:val="20"/>
        </w:rPr>
        <w:t xml:space="preserve">Census, </w:t>
      </w:r>
      <w:r w:rsidRPr="002B01DA">
        <w:rPr>
          <w:spacing w:val="-4"/>
          <w:sz w:val="20"/>
          <w:szCs w:val="20"/>
        </w:rPr>
        <w:t>1935</w:t>
      </w:r>
      <w:r w:rsidR="00C23AF4">
        <w:rPr>
          <w:spacing w:val="-4"/>
          <w:sz w:val="20"/>
          <w:szCs w:val="20"/>
        </w:rPr>
        <w:t>.</w:t>
      </w:r>
    </w:p>
  </w:footnote>
  <w:footnote w:id="61">
    <w:p w14:paraId="5F938D7A" w14:textId="44C6BCAA" w:rsidR="002B01DA" w:rsidRPr="002B01DA" w:rsidRDefault="002B01DA" w:rsidP="007E0768">
      <w:pPr>
        <w:pStyle w:val="FootnoteText"/>
      </w:pPr>
      <w:r w:rsidRPr="002B01DA">
        <w:rPr>
          <w:rStyle w:val="FootnoteReference"/>
        </w:rPr>
        <w:footnoteRef/>
      </w:r>
      <w:r w:rsidRPr="002B01DA">
        <w:t xml:space="preserve"> Kelley</w:t>
      </w:r>
      <w:r w:rsidRPr="002B01DA">
        <w:rPr>
          <w:spacing w:val="1"/>
        </w:rPr>
        <w:t xml:space="preserve"> </w:t>
      </w:r>
      <w:r w:rsidRPr="002B01DA">
        <w:rPr>
          <w:i/>
        </w:rPr>
        <w:t>Hammer</w:t>
      </w:r>
      <w:r w:rsidRPr="002B01DA">
        <w:rPr>
          <w:i/>
          <w:spacing w:val="2"/>
        </w:rPr>
        <w:t xml:space="preserve"> </w:t>
      </w:r>
      <w:r w:rsidRPr="002B01DA">
        <w:rPr>
          <w:i/>
        </w:rPr>
        <w:t>and</w:t>
      </w:r>
      <w:r w:rsidRPr="002B01DA">
        <w:rPr>
          <w:i/>
          <w:spacing w:val="-5"/>
        </w:rPr>
        <w:t xml:space="preserve"> </w:t>
      </w:r>
      <w:r w:rsidRPr="002B01DA">
        <w:rPr>
          <w:i/>
        </w:rPr>
        <w:t>Hoe</w:t>
      </w:r>
      <w:r w:rsidRPr="002B01DA">
        <w:rPr>
          <w:i/>
          <w:spacing w:val="3"/>
        </w:rPr>
        <w:t xml:space="preserve"> </w:t>
      </w:r>
      <w:r w:rsidRPr="002B01DA">
        <w:rPr>
          <w:spacing w:val="-5"/>
        </w:rPr>
        <w:t>23</w:t>
      </w:r>
      <w:r w:rsidR="00C23AF4">
        <w:rPr>
          <w:spacing w:val="-5"/>
        </w:rPr>
        <w:t>.</w:t>
      </w:r>
    </w:p>
  </w:footnote>
  <w:footnote w:id="62">
    <w:p w14:paraId="3AA7771C" w14:textId="77777777" w:rsidR="002B01DA" w:rsidRPr="002B01DA" w:rsidRDefault="002B01DA" w:rsidP="007E0768">
      <w:pPr>
        <w:pStyle w:val="FootnoteText"/>
      </w:pPr>
      <w:r w:rsidRPr="002B01DA">
        <w:rPr>
          <w:rStyle w:val="FootnoteReference"/>
        </w:rPr>
        <w:footnoteRef/>
      </w:r>
      <w:r w:rsidRPr="002B01DA">
        <w:t xml:space="preserve"> Kelley</w:t>
      </w:r>
      <w:r w:rsidRPr="002B01DA">
        <w:rPr>
          <w:spacing w:val="-2"/>
        </w:rPr>
        <w:t xml:space="preserve"> </w:t>
      </w:r>
      <w:r w:rsidRPr="002B01DA">
        <w:t>“Comrades,</w:t>
      </w:r>
      <w:r w:rsidRPr="002B01DA">
        <w:rPr>
          <w:spacing w:val="-2"/>
        </w:rPr>
        <w:t xml:space="preserve"> </w:t>
      </w:r>
      <w:r w:rsidRPr="002B01DA">
        <w:t>Praise</w:t>
      </w:r>
      <w:r w:rsidRPr="002B01DA">
        <w:rPr>
          <w:spacing w:val="-1"/>
        </w:rPr>
        <w:t xml:space="preserve"> </w:t>
      </w:r>
      <w:r w:rsidRPr="002B01DA">
        <w:t>Gawd</w:t>
      </w:r>
      <w:r w:rsidRPr="002B01DA">
        <w:rPr>
          <w:spacing w:val="-1"/>
        </w:rPr>
        <w:t xml:space="preserve"> </w:t>
      </w:r>
      <w:r w:rsidRPr="002B01DA">
        <w:t>for</w:t>
      </w:r>
      <w:r w:rsidRPr="002B01DA">
        <w:rPr>
          <w:spacing w:val="-4"/>
        </w:rPr>
        <w:t xml:space="preserve"> </w:t>
      </w:r>
      <w:r w:rsidRPr="002B01DA">
        <w:t>Lenin</w:t>
      </w:r>
      <w:r w:rsidRPr="002B01DA">
        <w:rPr>
          <w:spacing w:val="-2"/>
        </w:rPr>
        <w:t xml:space="preserve"> </w:t>
      </w:r>
      <w:r w:rsidRPr="002B01DA">
        <w:t>and</w:t>
      </w:r>
      <w:r w:rsidRPr="002B01DA">
        <w:rPr>
          <w:spacing w:val="-1"/>
        </w:rPr>
        <w:t xml:space="preserve"> </w:t>
      </w:r>
      <w:r w:rsidRPr="002B01DA">
        <w:rPr>
          <w:spacing w:val="-2"/>
        </w:rPr>
        <w:t>Them!”</w:t>
      </w:r>
    </w:p>
  </w:footnote>
  <w:footnote w:id="63">
    <w:p w14:paraId="45913554" w14:textId="174099FB" w:rsidR="002B01DA" w:rsidRDefault="002B01DA" w:rsidP="007E0768">
      <w:pPr>
        <w:pStyle w:val="FootnoteText"/>
      </w:pPr>
      <w:r w:rsidRPr="002B01DA">
        <w:rPr>
          <w:rStyle w:val="FootnoteReference"/>
        </w:rPr>
        <w:footnoteRef/>
      </w:r>
      <w:r w:rsidRPr="002B01DA">
        <w:t xml:space="preserve"> </w:t>
      </w:r>
      <w:r w:rsidRPr="002B01DA">
        <w:rPr>
          <w:i/>
        </w:rPr>
        <w:t>Southern</w:t>
      </w:r>
      <w:r w:rsidRPr="002B01DA">
        <w:rPr>
          <w:i/>
          <w:spacing w:val="1"/>
        </w:rPr>
        <w:t xml:space="preserve"> </w:t>
      </w:r>
      <w:r w:rsidRPr="002B01DA">
        <w:rPr>
          <w:i/>
        </w:rPr>
        <w:t>Worker</w:t>
      </w:r>
      <w:r w:rsidRPr="002B01DA">
        <w:t>,</w:t>
      </w:r>
      <w:r w:rsidRPr="002B01DA">
        <w:rPr>
          <w:spacing w:val="1"/>
        </w:rPr>
        <w:t xml:space="preserve"> </w:t>
      </w:r>
      <w:r w:rsidRPr="002B01DA">
        <w:rPr>
          <w:spacing w:val="-4"/>
        </w:rPr>
        <w:t>1930</w:t>
      </w:r>
      <w:r w:rsidR="00C23AF4">
        <w:rPr>
          <w:spacing w:val="-4"/>
        </w:rPr>
        <w:t>.</w:t>
      </w:r>
    </w:p>
  </w:footnote>
  <w:footnote w:id="64">
    <w:p w14:paraId="6EB7AE48" w14:textId="245FEBF5" w:rsidR="002B01DA" w:rsidRDefault="002B01DA" w:rsidP="007E0768">
      <w:pPr>
        <w:pStyle w:val="FootnoteText"/>
      </w:pPr>
      <w:r>
        <w:rPr>
          <w:rStyle w:val="FootnoteReference"/>
        </w:rPr>
        <w:footnoteRef/>
      </w:r>
      <w:r>
        <w:t xml:space="preserve"> </w:t>
      </w:r>
      <w:r>
        <w:rPr>
          <w:i/>
        </w:rPr>
        <w:t>Southern</w:t>
      </w:r>
      <w:r>
        <w:rPr>
          <w:i/>
          <w:spacing w:val="1"/>
        </w:rPr>
        <w:t xml:space="preserve"> </w:t>
      </w:r>
      <w:r>
        <w:rPr>
          <w:i/>
        </w:rPr>
        <w:t>Worker</w:t>
      </w:r>
      <w:r>
        <w:t>,</w:t>
      </w:r>
      <w:r>
        <w:rPr>
          <w:spacing w:val="1"/>
        </w:rPr>
        <w:t xml:space="preserve"> </w:t>
      </w:r>
      <w:r>
        <w:rPr>
          <w:spacing w:val="-4"/>
        </w:rPr>
        <w:t>1931</w:t>
      </w:r>
      <w:r w:rsidR="00C23AF4">
        <w:rPr>
          <w:spacing w:val="-4"/>
        </w:rPr>
        <w:t>.</w:t>
      </w:r>
    </w:p>
  </w:footnote>
  <w:footnote w:id="65">
    <w:p w14:paraId="17A5E709" w14:textId="0EEBCB35" w:rsidR="002B01DA" w:rsidRDefault="002B01DA" w:rsidP="007E0768">
      <w:pPr>
        <w:pStyle w:val="FootnoteText"/>
      </w:pPr>
      <w:r>
        <w:rPr>
          <w:rStyle w:val="FootnoteReference"/>
        </w:rPr>
        <w:footnoteRef/>
      </w:r>
      <w:r>
        <w:t xml:space="preserve"> </w:t>
      </w:r>
      <w:r w:rsidRPr="002B01DA">
        <w:rPr>
          <w:iCs/>
        </w:rPr>
        <w:t>Ibid</w:t>
      </w:r>
      <w:r w:rsidR="00C23AF4">
        <w:rPr>
          <w:iCs/>
        </w:rPr>
        <w:t>.</w:t>
      </w:r>
    </w:p>
  </w:footnote>
  <w:footnote w:id="66">
    <w:p w14:paraId="6D1DD1EF" w14:textId="06DF6262" w:rsidR="002B01DA" w:rsidRPr="002B01DA" w:rsidRDefault="002B01DA" w:rsidP="007E0768">
      <w:pPr>
        <w:rPr>
          <w:sz w:val="20"/>
        </w:rPr>
      </w:pPr>
      <w:r>
        <w:rPr>
          <w:rStyle w:val="FootnoteReference"/>
        </w:rPr>
        <w:footnoteRef/>
      </w:r>
      <w:r>
        <w:t xml:space="preserve"> </w:t>
      </w:r>
      <w:r>
        <w:rPr>
          <w:i/>
          <w:sz w:val="20"/>
        </w:rPr>
        <w:t>Southern Worker</w:t>
      </w:r>
      <w:r>
        <w:rPr>
          <w:sz w:val="20"/>
        </w:rPr>
        <w:t xml:space="preserve">, January 3, </w:t>
      </w:r>
      <w:r>
        <w:rPr>
          <w:spacing w:val="-4"/>
          <w:sz w:val="20"/>
        </w:rPr>
        <w:t>1931</w:t>
      </w:r>
      <w:r w:rsidR="00C23AF4">
        <w:rPr>
          <w:spacing w:val="-4"/>
          <w:sz w:val="20"/>
        </w:rPr>
        <w:t>.</w:t>
      </w:r>
    </w:p>
  </w:footnote>
  <w:footnote w:id="67">
    <w:p w14:paraId="2C0BA2C1" w14:textId="77777777" w:rsidR="002B01DA" w:rsidRDefault="002B01DA" w:rsidP="007E0768">
      <w:pPr>
        <w:pStyle w:val="FootnoteText"/>
      </w:pPr>
      <w:r>
        <w:rPr>
          <w:rStyle w:val="FootnoteReference"/>
        </w:rPr>
        <w:footnoteRef/>
      </w:r>
      <w:r>
        <w:t xml:space="preserve"> Alan Blinder, “Alabama Pardons 3 'Scottsboro Boys' after 80 Years.” The New York Times, (November 21, 2013)</w:t>
      </w:r>
      <w:r>
        <w:rPr>
          <w:spacing w:val="-8"/>
        </w:rPr>
        <w:t xml:space="preserve"> </w:t>
      </w:r>
      <w:r>
        <w:t>Accessed</w:t>
      </w:r>
      <w:r>
        <w:rPr>
          <w:spacing w:val="-6"/>
        </w:rPr>
        <w:t xml:space="preserve"> </w:t>
      </w:r>
      <w:r>
        <w:t>November</w:t>
      </w:r>
      <w:r>
        <w:rPr>
          <w:spacing w:val="-8"/>
        </w:rPr>
        <w:t xml:space="preserve"> </w:t>
      </w:r>
      <w:r>
        <w:t>24,</w:t>
      </w:r>
      <w:r>
        <w:rPr>
          <w:spacing w:val="-6"/>
        </w:rPr>
        <w:t xml:space="preserve"> </w:t>
      </w:r>
      <w:r>
        <w:t>2022,</w:t>
      </w:r>
      <w:r>
        <w:rPr>
          <w:spacing w:val="-4"/>
        </w:rPr>
        <w:t xml:space="preserve"> </w:t>
      </w:r>
      <w:r>
        <w:t>https:/</w:t>
      </w:r>
      <w:hyperlink r:id="rId22">
        <w:r>
          <w:t>/ww</w:t>
        </w:r>
      </w:hyperlink>
      <w:r>
        <w:t>w</w:t>
      </w:r>
      <w:hyperlink r:id="rId23">
        <w:r>
          <w:t>.nytimes.com/2013/11/22/us/with-last-3-pardons-alabama-hopes-</w:t>
        </w:r>
      </w:hyperlink>
      <w:r>
        <w:t xml:space="preserve"> </w:t>
      </w:r>
      <w:r>
        <w:rPr>
          <w:spacing w:val="-2"/>
        </w:rPr>
        <w:t>to-put-infamous-scottsboro-boys-case-to-rest.html.</w:t>
      </w:r>
    </w:p>
  </w:footnote>
  <w:footnote w:id="68">
    <w:p w14:paraId="556F935D" w14:textId="42CE10EF" w:rsidR="002B01DA" w:rsidRDefault="002B01DA" w:rsidP="007E0768">
      <w:pPr>
        <w:pStyle w:val="FootnoteText"/>
      </w:pPr>
      <w:r>
        <w:rPr>
          <w:rStyle w:val="FootnoteReference"/>
        </w:rPr>
        <w:footnoteRef/>
      </w:r>
      <w:r>
        <w:t xml:space="preserve"> </w:t>
      </w:r>
      <w:proofErr w:type="spellStart"/>
      <w:r>
        <w:t>Hollace</w:t>
      </w:r>
      <w:proofErr w:type="spellEnd"/>
      <w:r>
        <w:rPr>
          <w:spacing w:val="-1"/>
        </w:rPr>
        <w:t xml:space="preserve"> </w:t>
      </w:r>
      <w:proofErr w:type="spellStart"/>
      <w:r>
        <w:t>Ransdall</w:t>
      </w:r>
      <w:proofErr w:type="spellEnd"/>
      <w:r>
        <w:rPr>
          <w:spacing w:val="-3"/>
        </w:rPr>
        <w:t xml:space="preserve"> </w:t>
      </w:r>
      <w:r>
        <w:t>The</w:t>
      </w:r>
      <w:r>
        <w:rPr>
          <w:spacing w:val="-2"/>
        </w:rPr>
        <w:t xml:space="preserve"> </w:t>
      </w:r>
      <w:r>
        <w:t>First</w:t>
      </w:r>
      <w:r>
        <w:rPr>
          <w:spacing w:val="-4"/>
        </w:rPr>
        <w:t xml:space="preserve"> </w:t>
      </w:r>
      <w:r>
        <w:t>Scottsboro</w:t>
      </w:r>
      <w:r>
        <w:rPr>
          <w:spacing w:val="-8"/>
        </w:rPr>
        <w:t xml:space="preserve"> </w:t>
      </w:r>
      <w:r>
        <w:t>Trials</w:t>
      </w:r>
      <w:r>
        <w:rPr>
          <w:spacing w:val="-2"/>
        </w:rPr>
        <w:t xml:space="preserve"> </w:t>
      </w:r>
      <w:r>
        <w:t>(April</w:t>
      </w:r>
      <w:r>
        <w:rPr>
          <w:spacing w:val="-5"/>
        </w:rPr>
        <w:t xml:space="preserve"> </w:t>
      </w:r>
      <w:r>
        <w:t>1931),</w:t>
      </w:r>
      <w:r>
        <w:rPr>
          <w:spacing w:val="-1"/>
        </w:rPr>
        <w:t xml:space="preserve"> </w:t>
      </w:r>
      <w:r>
        <w:t>American</w:t>
      </w:r>
      <w:r>
        <w:rPr>
          <w:spacing w:val="-3"/>
        </w:rPr>
        <w:t xml:space="preserve"> </w:t>
      </w:r>
      <w:r>
        <w:t>Civil</w:t>
      </w:r>
      <w:r>
        <w:rPr>
          <w:spacing w:val="-5"/>
        </w:rPr>
        <w:t xml:space="preserve"> </w:t>
      </w:r>
      <w:r>
        <w:t>Liberties</w:t>
      </w:r>
      <w:r>
        <w:rPr>
          <w:spacing w:val="-1"/>
        </w:rPr>
        <w:t xml:space="preserve"> </w:t>
      </w:r>
      <w:r>
        <w:t>Union</w:t>
      </w:r>
      <w:r>
        <w:rPr>
          <w:spacing w:val="-3"/>
        </w:rPr>
        <w:t xml:space="preserve"> </w:t>
      </w:r>
      <w:r>
        <w:t>1931,</w:t>
      </w:r>
      <w:r>
        <w:rPr>
          <w:spacing w:val="-3"/>
        </w:rPr>
        <w:t xml:space="preserve"> </w:t>
      </w:r>
      <w:r>
        <w:t>Retrieved</w:t>
      </w:r>
      <w:r>
        <w:rPr>
          <w:spacing w:val="-3"/>
        </w:rPr>
        <w:t xml:space="preserve"> </w:t>
      </w:r>
      <w:r>
        <w:t xml:space="preserve">from </w:t>
      </w:r>
      <w:hyperlink r:id="rId24" w:anchor="Why%20the%20Two%20Girls">
        <w:r>
          <w:rPr>
            <w:spacing w:val="-2"/>
          </w:rPr>
          <w:t>http://law2.umkc.edu/faculty/projects/FTrials/scottsboro/SB_HRrep.html#Why%20the%20Two%20Girls</w:t>
        </w:r>
      </w:hyperlink>
      <w:r w:rsidR="00C23AF4">
        <w:rPr>
          <w:spacing w:val="-2"/>
        </w:rPr>
        <w:t>.</w:t>
      </w:r>
    </w:p>
  </w:footnote>
  <w:footnote w:id="69">
    <w:p w14:paraId="1066C9D3" w14:textId="4D5E580F" w:rsidR="002B01DA" w:rsidRPr="00CF0E01" w:rsidRDefault="002B01DA" w:rsidP="007E0768">
      <w:pPr>
        <w:rPr>
          <w:sz w:val="20"/>
        </w:rPr>
      </w:pPr>
      <w:r>
        <w:rPr>
          <w:rStyle w:val="FootnoteReference"/>
        </w:rPr>
        <w:footnoteRef/>
      </w:r>
      <w:r>
        <w:t xml:space="preserve"> </w:t>
      </w:r>
      <w:r>
        <w:rPr>
          <w:spacing w:val="-6"/>
          <w:sz w:val="20"/>
        </w:rPr>
        <w:t>William</w:t>
      </w:r>
      <w:r>
        <w:rPr>
          <w:spacing w:val="-3"/>
          <w:sz w:val="20"/>
        </w:rPr>
        <w:t xml:space="preserve"> </w:t>
      </w:r>
      <w:r>
        <w:rPr>
          <w:spacing w:val="-6"/>
          <w:sz w:val="20"/>
        </w:rPr>
        <w:t>F.</w:t>
      </w:r>
      <w:r>
        <w:rPr>
          <w:spacing w:val="-1"/>
          <w:sz w:val="20"/>
        </w:rPr>
        <w:t xml:space="preserve"> </w:t>
      </w:r>
      <w:r>
        <w:rPr>
          <w:spacing w:val="-6"/>
          <w:sz w:val="20"/>
        </w:rPr>
        <w:t>Pinar,</w:t>
      </w:r>
      <w:r>
        <w:rPr>
          <w:spacing w:val="-2"/>
          <w:sz w:val="20"/>
        </w:rPr>
        <w:t xml:space="preserve"> </w:t>
      </w:r>
      <w:r>
        <w:rPr>
          <w:spacing w:val="-6"/>
          <w:sz w:val="20"/>
        </w:rPr>
        <w:t>“THE</w:t>
      </w:r>
      <w:r>
        <w:rPr>
          <w:spacing w:val="-5"/>
          <w:sz w:val="20"/>
        </w:rPr>
        <w:t xml:space="preserve"> </w:t>
      </w:r>
      <w:r>
        <w:rPr>
          <w:spacing w:val="-6"/>
          <w:sz w:val="20"/>
        </w:rPr>
        <w:t>COMMUNIST</w:t>
      </w:r>
      <w:r>
        <w:rPr>
          <w:spacing w:val="1"/>
          <w:sz w:val="20"/>
        </w:rPr>
        <w:t xml:space="preserve"> </w:t>
      </w:r>
      <w:r>
        <w:rPr>
          <w:spacing w:val="-6"/>
          <w:sz w:val="20"/>
        </w:rPr>
        <w:t>PARTY/N.A.A.C.P.</w:t>
      </w:r>
      <w:r>
        <w:rPr>
          <w:spacing w:val="-1"/>
          <w:sz w:val="20"/>
        </w:rPr>
        <w:t xml:space="preserve"> </w:t>
      </w:r>
      <w:r>
        <w:rPr>
          <w:spacing w:val="-6"/>
          <w:sz w:val="20"/>
        </w:rPr>
        <w:t>RIVALRY</w:t>
      </w:r>
      <w:r>
        <w:rPr>
          <w:spacing w:val="-2"/>
          <w:sz w:val="20"/>
        </w:rPr>
        <w:t xml:space="preserve"> </w:t>
      </w:r>
      <w:r>
        <w:rPr>
          <w:spacing w:val="-6"/>
          <w:sz w:val="20"/>
        </w:rPr>
        <w:t>in</w:t>
      </w:r>
      <w:r>
        <w:rPr>
          <w:spacing w:val="-1"/>
          <w:sz w:val="20"/>
        </w:rPr>
        <w:t xml:space="preserve"> </w:t>
      </w:r>
      <w:r>
        <w:rPr>
          <w:spacing w:val="-6"/>
          <w:sz w:val="20"/>
        </w:rPr>
        <w:t>the</w:t>
      </w:r>
      <w:r>
        <w:rPr>
          <w:sz w:val="20"/>
        </w:rPr>
        <w:t xml:space="preserve"> </w:t>
      </w:r>
      <w:r>
        <w:rPr>
          <w:spacing w:val="-6"/>
          <w:sz w:val="20"/>
        </w:rPr>
        <w:t>TRIALS</w:t>
      </w:r>
      <w:r>
        <w:rPr>
          <w:spacing w:val="-4"/>
          <w:sz w:val="20"/>
        </w:rPr>
        <w:t xml:space="preserve"> </w:t>
      </w:r>
      <w:r>
        <w:rPr>
          <w:spacing w:val="-6"/>
          <w:sz w:val="20"/>
        </w:rPr>
        <w:t>of</w:t>
      </w:r>
      <w:r>
        <w:rPr>
          <w:spacing w:val="-4"/>
          <w:sz w:val="20"/>
        </w:rPr>
        <w:t xml:space="preserve"> </w:t>
      </w:r>
      <w:r>
        <w:rPr>
          <w:spacing w:val="-6"/>
          <w:sz w:val="20"/>
        </w:rPr>
        <w:t>the</w:t>
      </w:r>
      <w:r>
        <w:rPr>
          <w:sz w:val="20"/>
        </w:rPr>
        <w:t xml:space="preserve"> </w:t>
      </w:r>
      <w:r>
        <w:rPr>
          <w:spacing w:val="-6"/>
          <w:sz w:val="20"/>
        </w:rPr>
        <w:t>SCOTTSBORO</w:t>
      </w:r>
      <w:r w:rsidR="007E0768">
        <w:rPr>
          <w:sz w:val="20"/>
        </w:rPr>
        <w:t xml:space="preserve"> </w:t>
      </w:r>
      <w:r>
        <w:rPr>
          <w:spacing w:val="-6"/>
          <w:sz w:val="20"/>
        </w:rPr>
        <w:t>NINE.”</w:t>
      </w:r>
      <w:r>
        <w:rPr>
          <w:spacing w:val="-1"/>
          <w:sz w:val="20"/>
        </w:rPr>
        <w:t xml:space="preserve"> </w:t>
      </w:r>
      <w:r>
        <w:rPr>
          <w:i/>
          <w:spacing w:val="-6"/>
          <w:sz w:val="20"/>
        </w:rPr>
        <w:t>Counterpoints</w:t>
      </w:r>
      <w:r>
        <w:rPr>
          <w:i/>
          <w:spacing w:val="4"/>
          <w:sz w:val="20"/>
        </w:rPr>
        <w:t xml:space="preserve"> </w:t>
      </w:r>
      <w:r>
        <w:rPr>
          <w:spacing w:val="-6"/>
          <w:sz w:val="20"/>
        </w:rPr>
        <w:t>163</w:t>
      </w:r>
      <w:r>
        <w:rPr>
          <w:sz w:val="20"/>
        </w:rPr>
        <w:t xml:space="preserve"> </w:t>
      </w:r>
      <w:r>
        <w:rPr>
          <w:spacing w:val="-6"/>
          <w:sz w:val="20"/>
        </w:rPr>
        <w:t>(2001):</w:t>
      </w:r>
      <w:r>
        <w:rPr>
          <w:sz w:val="20"/>
        </w:rPr>
        <w:t xml:space="preserve"> </w:t>
      </w:r>
      <w:r>
        <w:rPr>
          <w:spacing w:val="-6"/>
          <w:sz w:val="20"/>
        </w:rPr>
        <w:t>753–811.</w:t>
      </w:r>
      <w:r>
        <w:rPr>
          <w:spacing w:val="1"/>
          <w:sz w:val="20"/>
        </w:rPr>
        <w:t xml:space="preserve"> </w:t>
      </w:r>
      <w:hyperlink r:id="rId25">
        <w:r>
          <w:rPr>
            <w:spacing w:val="-6"/>
            <w:sz w:val="20"/>
          </w:rPr>
          <w:t>http://www.jstor.org/stable/42977762.</w:t>
        </w:r>
      </w:hyperlink>
    </w:p>
  </w:footnote>
  <w:footnote w:id="70">
    <w:p w14:paraId="5259594D" w14:textId="766C77AA" w:rsidR="002B01DA" w:rsidRDefault="002B01DA" w:rsidP="007E0768">
      <w:pPr>
        <w:pStyle w:val="FootnoteText"/>
      </w:pPr>
      <w:r>
        <w:rPr>
          <w:rStyle w:val="FootnoteReference"/>
        </w:rPr>
        <w:footnoteRef/>
      </w:r>
      <w:r>
        <w:t xml:space="preserve"> Pinar,</w:t>
      </w:r>
      <w:r>
        <w:rPr>
          <w:spacing w:val="-2"/>
        </w:rPr>
        <w:t xml:space="preserve"> </w:t>
      </w:r>
      <w:r>
        <w:rPr>
          <w:spacing w:val="-5"/>
        </w:rPr>
        <w:t>758</w:t>
      </w:r>
      <w:r w:rsidR="00C23AF4">
        <w:rPr>
          <w:spacing w:val="-5"/>
        </w:rPr>
        <w:t>.</w:t>
      </w:r>
    </w:p>
  </w:footnote>
  <w:footnote w:id="71">
    <w:p w14:paraId="17E6519E" w14:textId="3A37A29A" w:rsidR="002B01DA" w:rsidRPr="002B01DA" w:rsidRDefault="002B01DA" w:rsidP="007E0768">
      <w:pPr>
        <w:rPr>
          <w:sz w:val="20"/>
        </w:rPr>
      </w:pPr>
      <w:r>
        <w:rPr>
          <w:rStyle w:val="FootnoteReference"/>
        </w:rPr>
        <w:footnoteRef/>
      </w:r>
      <w:r>
        <w:t xml:space="preserve"> </w:t>
      </w:r>
      <w:r>
        <w:rPr>
          <w:sz w:val="20"/>
        </w:rPr>
        <w:t>Ibid,</w:t>
      </w:r>
      <w:r>
        <w:rPr>
          <w:spacing w:val="-1"/>
          <w:sz w:val="20"/>
        </w:rPr>
        <w:t xml:space="preserve"> </w:t>
      </w:r>
      <w:r>
        <w:rPr>
          <w:spacing w:val="-5"/>
          <w:sz w:val="20"/>
        </w:rPr>
        <w:t>758</w:t>
      </w:r>
      <w:r w:rsidR="00C23AF4">
        <w:rPr>
          <w:spacing w:val="-5"/>
          <w:sz w:val="20"/>
        </w:rPr>
        <w:t>.</w:t>
      </w:r>
    </w:p>
  </w:footnote>
  <w:footnote w:id="72">
    <w:p w14:paraId="79D5CD1F" w14:textId="77777777" w:rsidR="002B01DA" w:rsidRDefault="002B01DA" w:rsidP="007E0768">
      <w:pPr>
        <w:pStyle w:val="FootnoteText"/>
      </w:pPr>
      <w:r>
        <w:rPr>
          <w:rStyle w:val="FootnoteReference"/>
        </w:rPr>
        <w:footnoteRef/>
      </w:r>
      <w:r>
        <w:t xml:space="preserve"> </w:t>
      </w:r>
      <w:r>
        <w:rPr>
          <w:spacing w:val="-4"/>
        </w:rPr>
        <w:t>James</w:t>
      </w:r>
      <w:r>
        <w:rPr>
          <w:spacing w:val="-8"/>
        </w:rPr>
        <w:t xml:space="preserve"> </w:t>
      </w:r>
      <w:r>
        <w:rPr>
          <w:spacing w:val="-4"/>
        </w:rPr>
        <w:t>A</w:t>
      </w:r>
      <w:r>
        <w:rPr>
          <w:spacing w:val="-15"/>
        </w:rPr>
        <w:t xml:space="preserve"> </w:t>
      </w:r>
      <w:r>
        <w:rPr>
          <w:spacing w:val="-4"/>
        </w:rPr>
        <w:t>Miller,</w:t>
      </w:r>
      <w:r>
        <w:rPr>
          <w:spacing w:val="-10"/>
        </w:rPr>
        <w:t xml:space="preserve"> </w:t>
      </w:r>
      <w:r>
        <w:rPr>
          <w:spacing w:val="-4"/>
        </w:rPr>
        <w:t>Susan</w:t>
      </w:r>
      <w:r>
        <w:rPr>
          <w:spacing w:val="-10"/>
        </w:rPr>
        <w:t xml:space="preserve"> </w:t>
      </w:r>
      <w:r>
        <w:rPr>
          <w:spacing w:val="-4"/>
        </w:rPr>
        <w:t>D.</w:t>
      </w:r>
      <w:r>
        <w:rPr>
          <w:spacing w:val="-10"/>
        </w:rPr>
        <w:t xml:space="preserve"> </w:t>
      </w:r>
      <w:proofErr w:type="spellStart"/>
      <w:r>
        <w:rPr>
          <w:spacing w:val="-4"/>
        </w:rPr>
        <w:t>Pennybacker</w:t>
      </w:r>
      <w:proofErr w:type="spellEnd"/>
      <w:r>
        <w:rPr>
          <w:spacing w:val="-4"/>
        </w:rPr>
        <w:t>,</w:t>
      </w:r>
      <w:r>
        <w:rPr>
          <w:spacing w:val="-10"/>
        </w:rPr>
        <w:t xml:space="preserve"> </w:t>
      </w:r>
      <w:r>
        <w:rPr>
          <w:spacing w:val="-4"/>
        </w:rPr>
        <w:t>and</w:t>
      </w:r>
      <w:r>
        <w:rPr>
          <w:spacing w:val="-10"/>
        </w:rPr>
        <w:t xml:space="preserve"> </w:t>
      </w:r>
      <w:r>
        <w:rPr>
          <w:spacing w:val="-4"/>
        </w:rPr>
        <w:t>Eve</w:t>
      </w:r>
      <w:r>
        <w:rPr>
          <w:spacing w:val="-9"/>
        </w:rPr>
        <w:t xml:space="preserve"> </w:t>
      </w:r>
      <w:proofErr w:type="spellStart"/>
      <w:r>
        <w:rPr>
          <w:spacing w:val="-4"/>
        </w:rPr>
        <w:t>Rosenhaft</w:t>
      </w:r>
      <w:proofErr w:type="spellEnd"/>
      <w:r>
        <w:rPr>
          <w:spacing w:val="-4"/>
        </w:rPr>
        <w:t>.</w:t>
      </w:r>
      <w:r>
        <w:rPr>
          <w:spacing w:val="-10"/>
        </w:rPr>
        <w:t xml:space="preserve"> </w:t>
      </w:r>
      <w:r>
        <w:rPr>
          <w:spacing w:val="-4"/>
        </w:rPr>
        <w:t>“Mother</w:t>
      </w:r>
      <w:r>
        <w:rPr>
          <w:spacing w:val="-12"/>
        </w:rPr>
        <w:t xml:space="preserve"> </w:t>
      </w:r>
      <w:r>
        <w:rPr>
          <w:spacing w:val="-4"/>
        </w:rPr>
        <w:t>Ada</w:t>
      </w:r>
      <w:r>
        <w:rPr>
          <w:spacing w:val="-9"/>
        </w:rPr>
        <w:t xml:space="preserve"> </w:t>
      </w:r>
      <w:r>
        <w:rPr>
          <w:spacing w:val="-4"/>
        </w:rPr>
        <w:t>Wright</w:t>
      </w:r>
      <w:r>
        <w:rPr>
          <w:spacing w:val="-11"/>
        </w:rPr>
        <w:t xml:space="preserve"> </w:t>
      </w:r>
      <w:r>
        <w:rPr>
          <w:spacing w:val="-4"/>
        </w:rPr>
        <w:t>and</w:t>
      </w:r>
      <w:r>
        <w:rPr>
          <w:spacing w:val="-10"/>
        </w:rPr>
        <w:t xml:space="preserve"> </w:t>
      </w:r>
      <w:r>
        <w:rPr>
          <w:spacing w:val="-4"/>
        </w:rPr>
        <w:t>the</w:t>
      </w:r>
      <w:r>
        <w:rPr>
          <w:spacing w:val="-9"/>
        </w:rPr>
        <w:t xml:space="preserve"> </w:t>
      </w:r>
      <w:r>
        <w:rPr>
          <w:spacing w:val="-4"/>
        </w:rPr>
        <w:t>International</w:t>
      </w:r>
      <w:r>
        <w:rPr>
          <w:spacing w:val="-9"/>
        </w:rPr>
        <w:t xml:space="preserve"> </w:t>
      </w:r>
      <w:r>
        <w:rPr>
          <w:spacing w:val="-4"/>
        </w:rPr>
        <w:t>Campaign</w:t>
      </w:r>
      <w:r>
        <w:rPr>
          <w:spacing w:val="-10"/>
        </w:rPr>
        <w:t xml:space="preserve"> </w:t>
      </w:r>
      <w:r>
        <w:rPr>
          <w:spacing w:val="-4"/>
        </w:rPr>
        <w:t>to</w:t>
      </w:r>
      <w:r>
        <w:rPr>
          <w:spacing w:val="-10"/>
        </w:rPr>
        <w:t xml:space="preserve"> </w:t>
      </w:r>
      <w:r>
        <w:rPr>
          <w:spacing w:val="-4"/>
        </w:rPr>
        <w:t xml:space="preserve">Free </w:t>
      </w:r>
      <w:r>
        <w:rPr>
          <w:spacing w:val="-2"/>
        </w:rPr>
        <w:t>the</w:t>
      </w:r>
      <w:r>
        <w:rPr>
          <w:spacing w:val="-11"/>
        </w:rPr>
        <w:t xml:space="preserve"> </w:t>
      </w:r>
      <w:r>
        <w:rPr>
          <w:spacing w:val="-2"/>
        </w:rPr>
        <w:t>Scottsboro</w:t>
      </w:r>
      <w:r>
        <w:rPr>
          <w:spacing w:val="-10"/>
        </w:rPr>
        <w:t xml:space="preserve"> </w:t>
      </w:r>
      <w:r>
        <w:rPr>
          <w:spacing w:val="-2"/>
        </w:rPr>
        <w:t>Boys,</w:t>
      </w:r>
      <w:r>
        <w:rPr>
          <w:spacing w:val="-11"/>
        </w:rPr>
        <w:t xml:space="preserve"> </w:t>
      </w:r>
      <w:r>
        <w:rPr>
          <w:spacing w:val="-2"/>
        </w:rPr>
        <w:t>1931-1934.”</w:t>
      </w:r>
      <w:r>
        <w:rPr>
          <w:spacing w:val="-10"/>
        </w:rPr>
        <w:t xml:space="preserve"> </w:t>
      </w:r>
      <w:r>
        <w:rPr>
          <w:i/>
          <w:spacing w:val="-2"/>
        </w:rPr>
        <w:t>The</w:t>
      </w:r>
      <w:r>
        <w:rPr>
          <w:i/>
          <w:spacing w:val="-11"/>
        </w:rPr>
        <w:t xml:space="preserve"> </w:t>
      </w:r>
      <w:r>
        <w:rPr>
          <w:i/>
          <w:spacing w:val="-2"/>
        </w:rPr>
        <w:t>American</w:t>
      </w:r>
      <w:r>
        <w:rPr>
          <w:i/>
          <w:spacing w:val="-10"/>
        </w:rPr>
        <w:t xml:space="preserve"> </w:t>
      </w:r>
      <w:r>
        <w:rPr>
          <w:i/>
          <w:spacing w:val="-2"/>
        </w:rPr>
        <w:t>Historical</w:t>
      </w:r>
      <w:r>
        <w:rPr>
          <w:i/>
          <w:spacing w:val="-11"/>
        </w:rPr>
        <w:t xml:space="preserve"> </w:t>
      </w:r>
      <w:r>
        <w:rPr>
          <w:i/>
          <w:spacing w:val="-2"/>
        </w:rPr>
        <w:t>Review</w:t>
      </w:r>
      <w:r>
        <w:rPr>
          <w:i/>
          <w:spacing w:val="-13"/>
        </w:rPr>
        <w:t xml:space="preserve"> </w:t>
      </w:r>
      <w:r>
        <w:rPr>
          <w:spacing w:val="-2"/>
        </w:rPr>
        <w:t>106,</w:t>
      </w:r>
      <w:r>
        <w:rPr>
          <w:spacing w:val="-11"/>
        </w:rPr>
        <w:t xml:space="preserve"> </w:t>
      </w:r>
      <w:r>
        <w:rPr>
          <w:spacing w:val="-2"/>
        </w:rPr>
        <w:t>no.</w:t>
      </w:r>
      <w:r>
        <w:rPr>
          <w:spacing w:val="-10"/>
        </w:rPr>
        <w:t xml:space="preserve"> </w:t>
      </w:r>
      <w:r>
        <w:rPr>
          <w:spacing w:val="-2"/>
        </w:rPr>
        <w:t>2</w:t>
      </w:r>
      <w:r>
        <w:rPr>
          <w:spacing w:val="-11"/>
        </w:rPr>
        <w:t xml:space="preserve"> </w:t>
      </w:r>
      <w:r>
        <w:rPr>
          <w:spacing w:val="-2"/>
        </w:rPr>
        <w:t>(2001):</w:t>
      </w:r>
      <w:r>
        <w:rPr>
          <w:spacing w:val="-10"/>
        </w:rPr>
        <w:t xml:space="preserve"> </w:t>
      </w:r>
      <w:r>
        <w:rPr>
          <w:spacing w:val="-2"/>
        </w:rPr>
        <w:t>387–430. https://doi.org/10.2307/2651612.</w:t>
      </w:r>
    </w:p>
  </w:footnote>
  <w:footnote w:id="73">
    <w:p w14:paraId="1A2B1D58" w14:textId="77777777" w:rsidR="002B01DA" w:rsidRDefault="002B01DA" w:rsidP="007E0768">
      <w:pPr>
        <w:pStyle w:val="FootnoteText"/>
      </w:pPr>
      <w:r>
        <w:rPr>
          <w:rStyle w:val="FootnoteReference"/>
        </w:rPr>
        <w:footnoteRef/>
      </w:r>
      <w:r>
        <w:t xml:space="preserve"> </w:t>
      </w:r>
      <w:r>
        <w:rPr>
          <w:spacing w:val="-4"/>
        </w:rPr>
        <w:t>Hugh</w:t>
      </w:r>
      <w:r>
        <w:rPr>
          <w:spacing w:val="-10"/>
        </w:rPr>
        <w:t xml:space="preserve"> </w:t>
      </w:r>
      <w:r>
        <w:rPr>
          <w:spacing w:val="-4"/>
        </w:rPr>
        <w:t>T.</w:t>
      </w:r>
      <w:r>
        <w:rPr>
          <w:spacing w:val="-10"/>
        </w:rPr>
        <w:t xml:space="preserve"> </w:t>
      </w:r>
      <w:r>
        <w:rPr>
          <w:spacing w:val="-4"/>
        </w:rPr>
        <w:t>Murray,</w:t>
      </w:r>
      <w:r>
        <w:rPr>
          <w:spacing w:val="-10"/>
        </w:rPr>
        <w:t xml:space="preserve"> </w:t>
      </w:r>
      <w:r>
        <w:rPr>
          <w:spacing w:val="-4"/>
        </w:rPr>
        <w:t>“The</w:t>
      </w:r>
      <w:r>
        <w:rPr>
          <w:spacing w:val="-9"/>
        </w:rPr>
        <w:t xml:space="preserve"> </w:t>
      </w:r>
      <w:r>
        <w:rPr>
          <w:spacing w:val="-4"/>
        </w:rPr>
        <w:t>NAACP</w:t>
      </w:r>
      <w:r>
        <w:rPr>
          <w:spacing w:val="-12"/>
        </w:rPr>
        <w:t xml:space="preserve"> </w:t>
      </w:r>
      <w:r>
        <w:rPr>
          <w:spacing w:val="-4"/>
        </w:rPr>
        <w:t>versus</w:t>
      </w:r>
      <w:r>
        <w:rPr>
          <w:spacing w:val="-8"/>
        </w:rPr>
        <w:t xml:space="preserve"> </w:t>
      </w:r>
      <w:r>
        <w:rPr>
          <w:spacing w:val="-4"/>
        </w:rPr>
        <w:t>the</w:t>
      </w:r>
      <w:r>
        <w:rPr>
          <w:spacing w:val="-9"/>
        </w:rPr>
        <w:t xml:space="preserve"> </w:t>
      </w:r>
      <w:r>
        <w:rPr>
          <w:spacing w:val="-4"/>
        </w:rPr>
        <w:t>Communist</w:t>
      </w:r>
      <w:r>
        <w:rPr>
          <w:spacing w:val="-11"/>
        </w:rPr>
        <w:t xml:space="preserve"> </w:t>
      </w:r>
      <w:r>
        <w:rPr>
          <w:spacing w:val="-4"/>
        </w:rPr>
        <w:t>Party:</w:t>
      </w:r>
      <w:r>
        <w:rPr>
          <w:spacing w:val="-11"/>
        </w:rPr>
        <w:t xml:space="preserve"> </w:t>
      </w:r>
      <w:r>
        <w:rPr>
          <w:spacing w:val="-4"/>
        </w:rPr>
        <w:t>The</w:t>
      </w:r>
      <w:r>
        <w:rPr>
          <w:spacing w:val="-14"/>
        </w:rPr>
        <w:t xml:space="preserve"> </w:t>
      </w:r>
      <w:r>
        <w:rPr>
          <w:spacing w:val="-4"/>
        </w:rPr>
        <w:t>Scottsboro</w:t>
      </w:r>
      <w:r>
        <w:rPr>
          <w:spacing w:val="-10"/>
        </w:rPr>
        <w:t xml:space="preserve"> </w:t>
      </w:r>
      <w:r>
        <w:rPr>
          <w:spacing w:val="-4"/>
        </w:rPr>
        <w:t>Rape</w:t>
      </w:r>
      <w:r>
        <w:rPr>
          <w:spacing w:val="-9"/>
        </w:rPr>
        <w:t xml:space="preserve"> </w:t>
      </w:r>
      <w:r>
        <w:rPr>
          <w:spacing w:val="-4"/>
        </w:rPr>
        <w:t>Cases,</w:t>
      </w:r>
      <w:r>
        <w:rPr>
          <w:spacing w:val="-10"/>
        </w:rPr>
        <w:t xml:space="preserve"> </w:t>
      </w:r>
      <w:r>
        <w:rPr>
          <w:spacing w:val="-4"/>
        </w:rPr>
        <w:t>1931-1932.”</w:t>
      </w:r>
      <w:r>
        <w:rPr>
          <w:spacing w:val="-9"/>
        </w:rPr>
        <w:t xml:space="preserve"> </w:t>
      </w:r>
      <w:r>
        <w:rPr>
          <w:i/>
          <w:spacing w:val="-4"/>
        </w:rPr>
        <w:t xml:space="preserve">Phylon </w:t>
      </w:r>
      <w:r>
        <w:rPr>
          <w:i/>
          <w:spacing w:val="-2"/>
        </w:rPr>
        <w:t>(1960)</w:t>
      </w:r>
      <w:r>
        <w:rPr>
          <w:i/>
          <w:spacing w:val="-11"/>
        </w:rPr>
        <w:t xml:space="preserve"> </w:t>
      </w:r>
      <w:r>
        <w:rPr>
          <w:spacing w:val="-2"/>
        </w:rPr>
        <w:t>28,</w:t>
      </w:r>
      <w:r>
        <w:rPr>
          <w:spacing w:val="-8"/>
        </w:rPr>
        <w:t xml:space="preserve"> </w:t>
      </w:r>
      <w:r>
        <w:rPr>
          <w:spacing w:val="-2"/>
        </w:rPr>
        <w:t>no.</w:t>
      </w:r>
      <w:r>
        <w:rPr>
          <w:spacing w:val="-9"/>
        </w:rPr>
        <w:t xml:space="preserve"> </w:t>
      </w:r>
      <w:r>
        <w:rPr>
          <w:spacing w:val="-2"/>
        </w:rPr>
        <w:t>3</w:t>
      </w:r>
      <w:r>
        <w:rPr>
          <w:spacing w:val="-8"/>
        </w:rPr>
        <w:t xml:space="preserve"> </w:t>
      </w:r>
      <w:r>
        <w:rPr>
          <w:spacing w:val="-2"/>
        </w:rPr>
        <w:t>(1967):</w:t>
      </w:r>
      <w:r>
        <w:rPr>
          <w:spacing w:val="-10"/>
        </w:rPr>
        <w:t xml:space="preserve"> </w:t>
      </w:r>
      <w:r>
        <w:rPr>
          <w:spacing w:val="-2"/>
        </w:rPr>
        <w:t>276–87.</w:t>
      </w:r>
      <w:r>
        <w:rPr>
          <w:spacing w:val="-8"/>
        </w:rPr>
        <w:t xml:space="preserve"> </w:t>
      </w:r>
      <w:r>
        <w:rPr>
          <w:spacing w:val="-2"/>
        </w:rPr>
        <w:t>https://doi.org/10.2307/273666.</w:t>
      </w:r>
    </w:p>
  </w:footnote>
  <w:footnote w:id="74">
    <w:p w14:paraId="03116ED9" w14:textId="0365D2BA" w:rsidR="002B01DA" w:rsidRDefault="002B01DA" w:rsidP="007E0768">
      <w:pPr>
        <w:pStyle w:val="FootnoteText"/>
      </w:pPr>
      <w:r>
        <w:rPr>
          <w:rStyle w:val="FootnoteReference"/>
        </w:rPr>
        <w:footnoteRef/>
      </w:r>
      <w:r>
        <w:t xml:space="preserve"> Pinar,</w:t>
      </w:r>
      <w:r>
        <w:rPr>
          <w:spacing w:val="-2"/>
        </w:rPr>
        <w:t xml:space="preserve"> </w:t>
      </w:r>
      <w:r>
        <w:rPr>
          <w:spacing w:val="-5"/>
        </w:rPr>
        <w:t>760</w:t>
      </w:r>
      <w:r w:rsidR="00C23AF4">
        <w:rPr>
          <w:spacing w:val="-5"/>
        </w:rPr>
        <w:t>.</w:t>
      </w:r>
    </w:p>
  </w:footnote>
  <w:footnote w:id="75">
    <w:p w14:paraId="4ED61EF2" w14:textId="7451E8CF" w:rsidR="002B01DA" w:rsidRDefault="002B01DA" w:rsidP="007E0768">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t>,</w:t>
      </w:r>
      <w:r>
        <w:rPr>
          <w:spacing w:val="1"/>
        </w:rPr>
        <w:t xml:space="preserve"> </w:t>
      </w:r>
      <w:r>
        <w:rPr>
          <w:spacing w:val="-5"/>
        </w:rPr>
        <w:t>23</w:t>
      </w:r>
      <w:r w:rsidR="00C23AF4">
        <w:rPr>
          <w:spacing w:val="-5"/>
        </w:rPr>
        <w:t>.</w:t>
      </w:r>
    </w:p>
  </w:footnote>
  <w:footnote w:id="76">
    <w:p w14:paraId="076E18E4" w14:textId="77777777" w:rsidR="002B01DA" w:rsidRDefault="002B01DA" w:rsidP="007E0768">
      <w:pPr>
        <w:pStyle w:val="FootnoteText"/>
      </w:pPr>
      <w:r>
        <w:rPr>
          <w:rStyle w:val="FootnoteReference"/>
        </w:rPr>
        <w:footnoteRef/>
      </w:r>
      <w:r>
        <w:t xml:space="preserve"> </w:t>
      </w:r>
      <w:r>
        <w:rPr>
          <w:spacing w:val="-4"/>
        </w:rPr>
        <w:t>Jordan</w:t>
      </w:r>
      <w:r>
        <w:rPr>
          <w:spacing w:val="-10"/>
        </w:rPr>
        <w:t xml:space="preserve"> </w:t>
      </w:r>
      <w:r>
        <w:rPr>
          <w:spacing w:val="-4"/>
        </w:rPr>
        <w:t>T.,</w:t>
      </w:r>
      <w:r>
        <w:rPr>
          <w:spacing w:val="-10"/>
        </w:rPr>
        <w:t xml:space="preserve"> </w:t>
      </w:r>
      <w:r>
        <w:rPr>
          <w:spacing w:val="-4"/>
        </w:rPr>
        <w:t>Camp,</w:t>
      </w:r>
      <w:r>
        <w:rPr>
          <w:spacing w:val="-15"/>
        </w:rPr>
        <w:t xml:space="preserve"> </w:t>
      </w:r>
      <w:r>
        <w:rPr>
          <w:spacing w:val="-4"/>
        </w:rPr>
        <w:t>and</w:t>
      </w:r>
      <w:r>
        <w:rPr>
          <w:spacing w:val="-10"/>
        </w:rPr>
        <w:t xml:space="preserve"> </w:t>
      </w:r>
      <w:r>
        <w:rPr>
          <w:spacing w:val="-4"/>
        </w:rPr>
        <w:t>Robin</w:t>
      </w:r>
      <w:r>
        <w:rPr>
          <w:spacing w:val="-10"/>
        </w:rPr>
        <w:t xml:space="preserve"> </w:t>
      </w:r>
      <w:r>
        <w:rPr>
          <w:spacing w:val="-4"/>
        </w:rPr>
        <w:t>D.</w:t>
      </w:r>
      <w:r>
        <w:rPr>
          <w:spacing w:val="-10"/>
        </w:rPr>
        <w:t xml:space="preserve"> </w:t>
      </w:r>
      <w:r>
        <w:rPr>
          <w:spacing w:val="-4"/>
        </w:rPr>
        <w:t>G.</w:t>
      </w:r>
      <w:r>
        <w:rPr>
          <w:spacing w:val="-10"/>
        </w:rPr>
        <w:t xml:space="preserve"> </w:t>
      </w:r>
      <w:r>
        <w:rPr>
          <w:spacing w:val="-4"/>
        </w:rPr>
        <w:t>Kelley.</w:t>
      </w:r>
      <w:r>
        <w:rPr>
          <w:spacing w:val="-10"/>
        </w:rPr>
        <w:t xml:space="preserve"> </w:t>
      </w:r>
      <w:r>
        <w:rPr>
          <w:spacing w:val="-4"/>
        </w:rPr>
        <w:t>“Black</w:t>
      </w:r>
      <w:r>
        <w:rPr>
          <w:spacing w:val="-15"/>
        </w:rPr>
        <w:t xml:space="preserve"> </w:t>
      </w:r>
      <w:r>
        <w:rPr>
          <w:spacing w:val="-4"/>
        </w:rPr>
        <w:t>Radicalism,</w:t>
      </w:r>
      <w:r>
        <w:rPr>
          <w:spacing w:val="-10"/>
        </w:rPr>
        <w:t xml:space="preserve"> </w:t>
      </w:r>
      <w:r>
        <w:rPr>
          <w:spacing w:val="-4"/>
        </w:rPr>
        <w:t>Marxism,</w:t>
      </w:r>
      <w:r>
        <w:rPr>
          <w:spacing w:val="-10"/>
        </w:rPr>
        <w:t xml:space="preserve"> </w:t>
      </w:r>
      <w:r>
        <w:rPr>
          <w:spacing w:val="-4"/>
        </w:rPr>
        <w:t>and</w:t>
      </w:r>
      <w:r>
        <w:rPr>
          <w:spacing w:val="-10"/>
        </w:rPr>
        <w:t xml:space="preserve"> </w:t>
      </w:r>
      <w:r>
        <w:rPr>
          <w:spacing w:val="-4"/>
        </w:rPr>
        <w:t>Collective</w:t>
      </w:r>
      <w:r>
        <w:rPr>
          <w:spacing w:val="-9"/>
        </w:rPr>
        <w:t xml:space="preserve"> </w:t>
      </w:r>
      <w:r>
        <w:rPr>
          <w:spacing w:val="-4"/>
        </w:rPr>
        <w:t>Memory:</w:t>
      </w:r>
      <w:r>
        <w:rPr>
          <w:spacing w:val="-11"/>
        </w:rPr>
        <w:t xml:space="preserve"> </w:t>
      </w:r>
      <w:r>
        <w:rPr>
          <w:spacing w:val="-4"/>
        </w:rPr>
        <w:t>An</w:t>
      </w:r>
      <w:r>
        <w:rPr>
          <w:spacing w:val="-10"/>
        </w:rPr>
        <w:t xml:space="preserve"> </w:t>
      </w:r>
      <w:r>
        <w:rPr>
          <w:spacing w:val="-4"/>
        </w:rPr>
        <w:t>Interview</w:t>
      </w:r>
      <w:r>
        <w:rPr>
          <w:spacing w:val="-10"/>
        </w:rPr>
        <w:t xml:space="preserve"> </w:t>
      </w:r>
      <w:r>
        <w:rPr>
          <w:spacing w:val="-4"/>
        </w:rPr>
        <w:t xml:space="preserve">with Robin D. G. Kelley.” </w:t>
      </w:r>
      <w:r>
        <w:rPr>
          <w:i/>
          <w:spacing w:val="-4"/>
        </w:rPr>
        <w:t xml:space="preserve">American Quarterly </w:t>
      </w:r>
      <w:r>
        <w:rPr>
          <w:spacing w:val="-4"/>
        </w:rPr>
        <w:t xml:space="preserve">65, no. 1 (2013): 215–30. </w:t>
      </w:r>
      <w:hyperlink r:id="rId26">
        <w:r>
          <w:rPr>
            <w:spacing w:val="-4"/>
          </w:rPr>
          <w:t>http://www.jstor.org/stable/41809558.</w:t>
        </w:r>
      </w:hyperlink>
    </w:p>
  </w:footnote>
  <w:footnote w:id="77">
    <w:p w14:paraId="25BD8752" w14:textId="055D32BB" w:rsidR="002B01DA" w:rsidRPr="00CF0E01" w:rsidRDefault="002B01DA" w:rsidP="007E0768">
      <w:pPr>
        <w:rPr>
          <w:sz w:val="20"/>
        </w:rPr>
      </w:pPr>
      <w:r>
        <w:rPr>
          <w:rStyle w:val="FootnoteReference"/>
        </w:rPr>
        <w:footnoteRef/>
      </w:r>
      <w:r>
        <w:t xml:space="preserve"> </w:t>
      </w:r>
      <w:r>
        <w:rPr>
          <w:sz w:val="20"/>
        </w:rPr>
        <w:t>Kelley,</w:t>
      </w:r>
      <w:r>
        <w:rPr>
          <w:spacing w:val="1"/>
          <w:sz w:val="20"/>
        </w:rPr>
        <w:t xml:space="preserve"> </w:t>
      </w:r>
      <w:r>
        <w:rPr>
          <w:i/>
          <w:sz w:val="20"/>
        </w:rPr>
        <w:t>Hammer</w:t>
      </w:r>
      <w:r>
        <w:rPr>
          <w:i/>
          <w:spacing w:val="1"/>
          <w:sz w:val="20"/>
        </w:rPr>
        <w:t xml:space="preserve"> </w:t>
      </w:r>
      <w:r>
        <w:rPr>
          <w:i/>
          <w:sz w:val="20"/>
        </w:rPr>
        <w:t>&amp;</w:t>
      </w:r>
      <w:r>
        <w:rPr>
          <w:i/>
          <w:spacing w:val="-1"/>
          <w:sz w:val="20"/>
        </w:rPr>
        <w:t xml:space="preserve"> </w:t>
      </w:r>
      <w:r>
        <w:rPr>
          <w:i/>
          <w:sz w:val="20"/>
        </w:rPr>
        <w:t>Hoe</w:t>
      </w:r>
      <w:r>
        <w:rPr>
          <w:sz w:val="20"/>
        </w:rPr>
        <w:t xml:space="preserve">, </w:t>
      </w:r>
      <w:r>
        <w:rPr>
          <w:spacing w:val="-7"/>
          <w:sz w:val="20"/>
        </w:rPr>
        <w:t>23</w:t>
      </w:r>
      <w:r w:rsidR="00C23AF4">
        <w:rPr>
          <w:spacing w:val="-7"/>
          <w:sz w:val="20"/>
        </w:rPr>
        <w:t>.</w:t>
      </w:r>
    </w:p>
  </w:footnote>
  <w:footnote w:id="78">
    <w:p w14:paraId="72FD19DF" w14:textId="636FE834" w:rsidR="002B01DA" w:rsidRDefault="002B01DA" w:rsidP="007E0768">
      <w:pPr>
        <w:pStyle w:val="FootnoteText"/>
      </w:pPr>
      <w:r>
        <w:rPr>
          <w:rStyle w:val="FootnoteReference"/>
        </w:rPr>
        <w:footnoteRef/>
      </w:r>
      <w:r>
        <w:t xml:space="preserve"> </w:t>
      </w:r>
      <w:r>
        <w:rPr>
          <w:i/>
        </w:rPr>
        <w:t>Southern</w:t>
      </w:r>
      <w:r>
        <w:rPr>
          <w:i/>
          <w:spacing w:val="1"/>
        </w:rPr>
        <w:t xml:space="preserve"> </w:t>
      </w:r>
      <w:r>
        <w:rPr>
          <w:i/>
        </w:rPr>
        <w:t>Worker</w:t>
      </w:r>
      <w:r>
        <w:t>,</w:t>
      </w:r>
      <w:r>
        <w:rPr>
          <w:spacing w:val="1"/>
        </w:rPr>
        <w:t xml:space="preserve"> </w:t>
      </w:r>
      <w:r>
        <w:rPr>
          <w:spacing w:val="-4"/>
        </w:rPr>
        <w:t>1934</w:t>
      </w:r>
      <w:r w:rsidR="00C23AF4">
        <w:rPr>
          <w:spacing w:val="-4"/>
        </w:rPr>
        <w:t>.</w:t>
      </w:r>
    </w:p>
  </w:footnote>
  <w:footnote w:id="79">
    <w:p w14:paraId="72D66BFB" w14:textId="572BFC8A" w:rsidR="002B01DA" w:rsidRDefault="002B01DA" w:rsidP="007E0768">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rPr>
          <w:i/>
          <w:spacing w:val="1"/>
        </w:rPr>
        <w:t xml:space="preserve"> </w:t>
      </w:r>
      <w:r>
        <w:rPr>
          <w:spacing w:val="-5"/>
        </w:rPr>
        <w:t>62</w:t>
      </w:r>
      <w:r w:rsidR="00C23AF4">
        <w:rPr>
          <w:spacing w:val="-5"/>
        </w:rPr>
        <w:t>.</w:t>
      </w:r>
    </w:p>
  </w:footnote>
  <w:footnote w:id="80">
    <w:p w14:paraId="4AB00486" w14:textId="5395A53A" w:rsidR="002B01DA" w:rsidRPr="002B01DA" w:rsidRDefault="002B01DA" w:rsidP="007E0768">
      <w:pPr>
        <w:spacing w:before="20" w:line="242" w:lineRule="auto"/>
        <w:ind w:right="828"/>
        <w:rPr>
          <w:sz w:val="20"/>
        </w:rPr>
      </w:pPr>
      <w:r>
        <w:rPr>
          <w:rStyle w:val="FootnoteReference"/>
        </w:rPr>
        <w:footnoteRef/>
      </w:r>
      <w:r>
        <w:t xml:space="preserve"> </w:t>
      </w:r>
      <w:r>
        <w:rPr>
          <w:sz w:val="20"/>
        </w:rPr>
        <w:t>Angelo</w:t>
      </w:r>
      <w:r>
        <w:rPr>
          <w:spacing w:val="-3"/>
          <w:sz w:val="20"/>
        </w:rPr>
        <w:t xml:space="preserve"> </w:t>
      </w:r>
      <w:r>
        <w:rPr>
          <w:sz w:val="20"/>
        </w:rPr>
        <w:t>Herndon,</w:t>
      </w:r>
      <w:r>
        <w:rPr>
          <w:spacing w:val="-2"/>
          <w:sz w:val="20"/>
        </w:rPr>
        <w:t xml:space="preserve"> </w:t>
      </w:r>
      <w:r>
        <w:rPr>
          <w:sz w:val="20"/>
        </w:rPr>
        <w:t>“You</w:t>
      </w:r>
      <w:r>
        <w:rPr>
          <w:spacing w:val="-2"/>
          <w:sz w:val="20"/>
        </w:rPr>
        <w:t xml:space="preserve"> </w:t>
      </w:r>
      <w:r>
        <w:rPr>
          <w:sz w:val="20"/>
        </w:rPr>
        <w:t>Cannot</w:t>
      </w:r>
      <w:r>
        <w:rPr>
          <w:spacing w:val="-3"/>
          <w:sz w:val="20"/>
        </w:rPr>
        <w:t xml:space="preserve"> </w:t>
      </w:r>
      <w:r>
        <w:rPr>
          <w:sz w:val="20"/>
        </w:rPr>
        <w:t>Kill</w:t>
      </w:r>
      <w:r>
        <w:rPr>
          <w:spacing w:val="-3"/>
          <w:sz w:val="20"/>
        </w:rPr>
        <w:t xml:space="preserve"> </w:t>
      </w:r>
      <w:r>
        <w:rPr>
          <w:sz w:val="20"/>
        </w:rPr>
        <w:t>the</w:t>
      </w:r>
      <w:r>
        <w:rPr>
          <w:spacing w:val="-1"/>
          <w:sz w:val="20"/>
        </w:rPr>
        <w:t xml:space="preserve"> </w:t>
      </w:r>
      <w:r>
        <w:rPr>
          <w:sz w:val="20"/>
        </w:rPr>
        <w:t>Working</w:t>
      </w:r>
      <w:r>
        <w:rPr>
          <w:spacing w:val="-2"/>
          <w:sz w:val="20"/>
        </w:rPr>
        <w:t xml:space="preserve"> </w:t>
      </w:r>
      <w:r>
        <w:rPr>
          <w:sz w:val="20"/>
        </w:rPr>
        <w:t>Class’:</w:t>
      </w:r>
      <w:r>
        <w:rPr>
          <w:spacing w:val="-3"/>
          <w:sz w:val="20"/>
        </w:rPr>
        <w:t xml:space="preserve"> </w:t>
      </w:r>
      <w:r>
        <w:rPr>
          <w:sz w:val="20"/>
        </w:rPr>
        <w:t>Angelo</w:t>
      </w:r>
      <w:r>
        <w:rPr>
          <w:spacing w:val="-2"/>
          <w:sz w:val="20"/>
        </w:rPr>
        <w:t xml:space="preserve"> </w:t>
      </w:r>
      <w:r>
        <w:rPr>
          <w:sz w:val="20"/>
        </w:rPr>
        <w:t>Herndon</w:t>
      </w:r>
      <w:r>
        <w:rPr>
          <w:spacing w:val="-2"/>
          <w:sz w:val="20"/>
        </w:rPr>
        <w:t xml:space="preserve"> </w:t>
      </w:r>
      <w:r>
        <w:rPr>
          <w:sz w:val="20"/>
        </w:rPr>
        <w:t xml:space="preserve">(1937).” </w:t>
      </w:r>
      <w:r>
        <w:rPr>
          <w:i/>
          <w:sz w:val="20"/>
        </w:rPr>
        <w:t>"You</w:t>
      </w:r>
      <w:r>
        <w:rPr>
          <w:i/>
          <w:spacing w:val="-2"/>
          <w:sz w:val="20"/>
        </w:rPr>
        <w:t xml:space="preserve"> </w:t>
      </w:r>
      <w:r>
        <w:rPr>
          <w:i/>
          <w:sz w:val="20"/>
        </w:rPr>
        <w:t>Cannot</w:t>
      </w:r>
      <w:r>
        <w:rPr>
          <w:i/>
          <w:spacing w:val="-2"/>
          <w:sz w:val="20"/>
        </w:rPr>
        <w:t xml:space="preserve"> </w:t>
      </w:r>
      <w:r>
        <w:rPr>
          <w:i/>
          <w:sz w:val="20"/>
        </w:rPr>
        <w:t>Kill</w:t>
      </w:r>
      <w:r>
        <w:rPr>
          <w:i/>
          <w:spacing w:val="-3"/>
          <w:sz w:val="20"/>
        </w:rPr>
        <w:t xml:space="preserve"> </w:t>
      </w:r>
      <w:r>
        <w:rPr>
          <w:i/>
          <w:sz w:val="20"/>
        </w:rPr>
        <w:t>the</w:t>
      </w:r>
      <w:r>
        <w:rPr>
          <w:i/>
          <w:spacing w:val="-1"/>
          <w:sz w:val="20"/>
        </w:rPr>
        <w:t xml:space="preserve"> </w:t>
      </w:r>
      <w:r>
        <w:rPr>
          <w:i/>
          <w:sz w:val="20"/>
        </w:rPr>
        <w:t>Working Class" (1937)</w:t>
      </w:r>
      <w:r>
        <w:rPr>
          <w:sz w:val="20"/>
        </w:rPr>
        <w:t xml:space="preserve">, From The Radical Reader Edited by Timothy Patrick McCarthy and John McMillian, </w:t>
      </w:r>
      <w:r>
        <w:rPr>
          <w:spacing w:val="-2"/>
          <w:sz w:val="20"/>
        </w:rPr>
        <w:t>https:/</w:t>
      </w:r>
      <w:hyperlink r:id="rId27">
        <w:r>
          <w:rPr>
            <w:spacing w:val="-2"/>
            <w:sz w:val="20"/>
          </w:rPr>
          <w:t>/ww</w:t>
        </w:r>
      </w:hyperlink>
      <w:r>
        <w:rPr>
          <w:spacing w:val="-2"/>
          <w:sz w:val="20"/>
        </w:rPr>
        <w:t>w</w:t>
      </w:r>
      <w:hyperlink r:id="rId28">
        <w:r>
          <w:rPr>
            <w:spacing w:val="-2"/>
            <w:sz w:val="20"/>
          </w:rPr>
          <w:t>.historyisaweapon.com/defcon1/herndoncannotkill.html.</w:t>
        </w:r>
      </w:hyperlink>
    </w:p>
  </w:footnote>
  <w:footnote w:id="81">
    <w:p w14:paraId="5DAA67B0" w14:textId="77777777" w:rsidR="002B01DA" w:rsidRDefault="002B01DA" w:rsidP="007E0768">
      <w:pPr>
        <w:pStyle w:val="FootnoteText"/>
      </w:pPr>
      <w:r>
        <w:rPr>
          <w:rStyle w:val="FootnoteReference"/>
        </w:rPr>
        <w:footnoteRef/>
      </w:r>
      <w:r>
        <w:t xml:space="preserve"> </w:t>
      </w:r>
      <w:r>
        <w:rPr>
          <w:spacing w:val="-6"/>
        </w:rPr>
        <w:t xml:space="preserve">John Hammond, Moore. “The Angelo Herndon Case, 1932-1937.” </w:t>
      </w:r>
      <w:r>
        <w:rPr>
          <w:i/>
          <w:spacing w:val="-6"/>
        </w:rPr>
        <w:t xml:space="preserve">Phylon (1960-) </w:t>
      </w:r>
      <w:r>
        <w:rPr>
          <w:spacing w:val="-6"/>
        </w:rPr>
        <w:t xml:space="preserve">32, no. 1 (1971): 60–71. </w:t>
      </w:r>
      <w:r>
        <w:rPr>
          <w:spacing w:val="-2"/>
        </w:rPr>
        <w:t>https://doi.org/10.2307/273598.</w:t>
      </w:r>
    </w:p>
  </w:footnote>
  <w:footnote w:id="82">
    <w:p w14:paraId="6D58B110" w14:textId="77777777" w:rsidR="002B01DA" w:rsidRDefault="002B01DA" w:rsidP="007E0768">
      <w:pPr>
        <w:pStyle w:val="FootnoteText"/>
      </w:pPr>
      <w:r>
        <w:rPr>
          <w:rStyle w:val="FootnoteReference"/>
        </w:rPr>
        <w:footnoteRef/>
      </w:r>
      <w:r>
        <w:t xml:space="preserve"> Angelo</w:t>
      </w:r>
      <w:r>
        <w:rPr>
          <w:spacing w:val="-4"/>
        </w:rPr>
        <w:t xml:space="preserve"> </w:t>
      </w:r>
      <w:r>
        <w:t>Herndon,</w:t>
      </w:r>
      <w:r>
        <w:rPr>
          <w:spacing w:val="-3"/>
        </w:rPr>
        <w:t xml:space="preserve"> </w:t>
      </w:r>
      <w:r>
        <w:t>“You</w:t>
      </w:r>
      <w:r>
        <w:rPr>
          <w:spacing w:val="-3"/>
        </w:rPr>
        <w:t xml:space="preserve"> </w:t>
      </w:r>
      <w:r>
        <w:t>Cannot</w:t>
      </w:r>
      <w:r>
        <w:rPr>
          <w:spacing w:val="-4"/>
        </w:rPr>
        <w:t xml:space="preserve"> </w:t>
      </w:r>
      <w:r>
        <w:t>Kill</w:t>
      </w:r>
      <w:r>
        <w:rPr>
          <w:spacing w:val="-4"/>
        </w:rPr>
        <w:t xml:space="preserve"> </w:t>
      </w:r>
      <w:r>
        <w:t>the</w:t>
      </w:r>
      <w:r>
        <w:rPr>
          <w:spacing w:val="-2"/>
        </w:rPr>
        <w:t xml:space="preserve"> </w:t>
      </w:r>
      <w:r>
        <w:t>Working</w:t>
      </w:r>
      <w:r>
        <w:rPr>
          <w:spacing w:val="-3"/>
        </w:rPr>
        <w:t xml:space="preserve"> </w:t>
      </w:r>
      <w:r>
        <w:t>Class’:</w:t>
      </w:r>
      <w:r>
        <w:rPr>
          <w:spacing w:val="-4"/>
        </w:rPr>
        <w:t xml:space="preserve"> </w:t>
      </w:r>
      <w:r>
        <w:t>Angelo</w:t>
      </w:r>
      <w:r>
        <w:rPr>
          <w:spacing w:val="-3"/>
        </w:rPr>
        <w:t xml:space="preserve"> </w:t>
      </w:r>
      <w:r>
        <w:t>Herndon</w:t>
      </w:r>
      <w:r>
        <w:rPr>
          <w:spacing w:val="-3"/>
        </w:rPr>
        <w:t xml:space="preserve"> </w:t>
      </w:r>
      <w:r>
        <w:t xml:space="preserve">(1937).” </w:t>
      </w:r>
      <w:r>
        <w:rPr>
          <w:i/>
        </w:rPr>
        <w:t>"You</w:t>
      </w:r>
      <w:r>
        <w:rPr>
          <w:i/>
          <w:spacing w:val="-3"/>
        </w:rPr>
        <w:t xml:space="preserve"> </w:t>
      </w:r>
      <w:r>
        <w:rPr>
          <w:i/>
        </w:rPr>
        <w:t>Cannot</w:t>
      </w:r>
      <w:r>
        <w:rPr>
          <w:i/>
          <w:spacing w:val="-3"/>
        </w:rPr>
        <w:t xml:space="preserve"> </w:t>
      </w:r>
      <w:r>
        <w:rPr>
          <w:i/>
        </w:rPr>
        <w:t>Kill</w:t>
      </w:r>
      <w:r>
        <w:rPr>
          <w:i/>
          <w:spacing w:val="-4"/>
        </w:rPr>
        <w:t xml:space="preserve"> </w:t>
      </w:r>
      <w:r>
        <w:rPr>
          <w:i/>
        </w:rPr>
        <w:t>the</w:t>
      </w:r>
      <w:r>
        <w:rPr>
          <w:i/>
          <w:spacing w:val="-2"/>
        </w:rPr>
        <w:t xml:space="preserve"> </w:t>
      </w:r>
      <w:r>
        <w:rPr>
          <w:i/>
        </w:rPr>
        <w:t>Working Class" (1937)</w:t>
      </w:r>
      <w:r>
        <w:t xml:space="preserve">, From The Radical Reader Edited by Timothy Patrick McCarthy and John McMillian, </w:t>
      </w:r>
      <w:r>
        <w:rPr>
          <w:spacing w:val="-2"/>
        </w:rPr>
        <w:t>https:/</w:t>
      </w:r>
      <w:hyperlink r:id="rId29">
        <w:r>
          <w:rPr>
            <w:spacing w:val="-2"/>
          </w:rPr>
          <w:t>/ww</w:t>
        </w:r>
      </w:hyperlink>
      <w:r>
        <w:rPr>
          <w:spacing w:val="-2"/>
        </w:rPr>
        <w:t>w</w:t>
      </w:r>
      <w:hyperlink r:id="rId30">
        <w:r>
          <w:rPr>
            <w:spacing w:val="-2"/>
          </w:rPr>
          <w:t>.historyisaweapon.com/defcon1/herndoncannotkill.html.</w:t>
        </w:r>
      </w:hyperlink>
    </w:p>
  </w:footnote>
  <w:footnote w:id="83">
    <w:p w14:paraId="7E8DA2C0" w14:textId="4D841851" w:rsidR="002B01DA" w:rsidRDefault="002B01DA" w:rsidP="007E0768">
      <w:pPr>
        <w:pStyle w:val="FootnoteText"/>
      </w:pPr>
      <w:r>
        <w:rPr>
          <w:rStyle w:val="FootnoteReference"/>
        </w:rPr>
        <w:footnoteRef/>
      </w:r>
      <w:r>
        <w:t xml:space="preserve"> Ingalls, </w:t>
      </w:r>
      <w:r>
        <w:rPr>
          <w:spacing w:val="-5"/>
        </w:rPr>
        <w:t>522</w:t>
      </w:r>
      <w:r w:rsidR="00C23AF4">
        <w:rPr>
          <w:spacing w:val="-5"/>
        </w:rPr>
        <w:t>.</w:t>
      </w:r>
    </w:p>
  </w:footnote>
  <w:footnote w:id="84">
    <w:p w14:paraId="1AA9AE57" w14:textId="5FA5C1A0" w:rsidR="002B01DA" w:rsidRDefault="002B01DA" w:rsidP="007E0768">
      <w:pPr>
        <w:pStyle w:val="FootnoteText"/>
      </w:pPr>
      <w:r>
        <w:rPr>
          <w:rStyle w:val="FootnoteReference"/>
        </w:rPr>
        <w:footnoteRef/>
      </w:r>
      <w:r>
        <w:t xml:space="preserve"> Herndon, </w:t>
      </w:r>
      <w:r>
        <w:rPr>
          <w:spacing w:val="-4"/>
        </w:rPr>
        <w:t>1937</w:t>
      </w:r>
      <w:r w:rsidR="00C23AF4">
        <w:rPr>
          <w:spacing w:val="-4"/>
        </w:rPr>
        <w:t>.</w:t>
      </w:r>
    </w:p>
  </w:footnote>
  <w:footnote w:id="85">
    <w:p w14:paraId="7A920C8E" w14:textId="75020E09" w:rsidR="002B01DA" w:rsidRDefault="002B01DA" w:rsidP="007E0768">
      <w:pPr>
        <w:pStyle w:val="FootnoteText"/>
      </w:pPr>
      <w:r>
        <w:rPr>
          <w:rStyle w:val="FootnoteReference"/>
        </w:rPr>
        <w:footnoteRef/>
      </w:r>
      <w:r>
        <w:t xml:space="preserve"> Herndon, </w:t>
      </w:r>
      <w:r>
        <w:rPr>
          <w:spacing w:val="-4"/>
        </w:rPr>
        <w:t>1937</w:t>
      </w:r>
      <w:r w:rsidR="00C23AF4">
        <w:rPr>
          <w:spacing w:val="-4"/>
        </w:rPr>
        <w:t>.</w:t>
      </w:r>
    </w:p>
  </w:footnote>
  <w:footnote w:id="86">
    <w:p w14:paraId="4FF89254" w14:textId="6AE15339" w:rsidR="002B01DA" w:rsidRPr="00CF0E01" w:rsidRDefault="002B01DA" w:rsidP="007E0768">
      <w:pPr>
        <w:spacing w:before="93"/>
        <w:rPr>
          <w:sz w:val="20"/>
        </w:rPr>
      </w:pPr>
      <w:r>
        <w:rPr>
          <w:rStyle w:val="FootnoteReference"/>
        </w:rPr>
        <w:footnoteRef/>
      </w:r>
      <w:r>
        <w:t xml:space="preserve"> </w:t>
      </w:r>
      <w:r>
        <w:rPr>
          <w:sz w:val="20"/>
        </w:rPr>
        <w:t>Robert</w:t>
      </w:r>
      <w:r>
        <w:rPr>
          <w:spacing w:val="-2"/>
          <w:sz w:val="20"/>
        </w:rPr>
        <w:t xml:space="preserve"> </w:t>
      </w:r>
      <w:r>
        <w:rPr>
          <w:sz w:val="20"/>
        </w:rPr>
        <w:t>Wood,</w:t>
      </w:r>
      <w:r>
        <w:rPr>
          <w:spacing w:val="-1"/>
          <w:sz w:val="20"/>
        </w:rPr>
        <w:t xml:space="preserve"> </w:t>
      </w:r>
      <w:r>
        <w:rPr>
          <w:sz w:val="20"/>
        </w:rPr>
        <w:t>"The I.L.D.</w:t>
      </w:r>
      <w:r>
        <w:rPr>
          <w:spacing w:val="-1"/>
          <w:sz w:val="20"/>
        </w:rPr>
        <w:t xml:space="preserve"> </w:t>
      </w:r>
      <w:r>
        <w:rPr>
          <w:sz w:val="20"/>
        </w:rPr>
        <w:t>in Dixie,"</w:t>
      </w:r>
      <w:r>
        <w:rPr>
          <w:spacing w:val="-3"/>
          <w:sz w:val="20"/>
        </w:rPr>
        <w:t xml:space="preserve"> </w:t>
      </w:r>
      <w:r>
        <w:rPr>
          <w:sz w:val="20"/>
        </w:rPr>
        <w:t>Labor</w:t>
      </w:r>
      <w:r>
        <w:rPr>
          <w:spacing w:val="-3"/>
          <w:sz w:val="20"/>
        </w:rPr>
        <w:t xml:space="preserve"> </w:t>
      </w:r>
      <w:r>
        <w:rPr>
          <w:sz w:val="20"/>
        </w:rPr>
        <w:t>Defender,</w:t>
      </w:r>
      <w:r>
        <w:rPr>
          <w:spacing w:val="-1"/>
          <w:sz w:val="20"/>
        </w:rPr>
        <w:t xml:space="preserve"> </w:t>
      </w:r>
      <w:r>
        <w:rPr>
          <w:sz w:val="20"/>
        </w:rPr>
        <w:t>XI</w:t>
      </w:r>
      <w:r>
        <w:rPr>
          <w:spacing w:val="-3"/>
          <w:sz w:val="20"/>
        </w:rPr>
        <w:t xml:space="preserve"> </w:t>
      </w:r>
      <w:r>
        <w:rPr>
          <w:sz w:val="20"/>
        </w:rPr>
        <w:t>(June</w:t>
      </w:r>
      <w:r>
        <w:rPr>
          <w:spacing w:val="1"/>
          <w:sz w:val="20"/>
        </w:rPr>
        <w:t xml:space="preserve"> </w:t>
      </w:r>
      <w:r>
        <w:rPr>
          <w:spacing w:val="-2"/>
          <w:sz w:val="20"/>
        </w:rPr>
        <w:t>1935)</w:t>
      </w:r>
      <w:r w:rsidR="00C23AF4">
        <w:rPr>
          <w:spacing w:val="-2"/>
          <w:sz w:val="20"/>
        </w:rPr>
        <w:t>.</w:t>
      </w:r>
    </w:p>
  </w:footnote>
  <w:footnote w:id="87">
    <w:p w14:paraId="0E128C57" w14:textId="61429762" w:rsidR="002B01DA" w:rsidRDefault="002B01DA" w:rsidP="007E0768">
      <w:pPr>
        <w:pStyle w:val="FootnoteText"/>
      </w:pPr>
      <w:r>
        <w:rPr>
          <w:rStyle w:val="FootnoteReference"/>
        </w:rPr>
        <w:footnoteRef/>
      </w:r>
      <w:r>
        <w:t xml:space="preserve"> Ingalls, </w:t>
      </w:r>
      <w:r>
        <w:rPr>
          <w:spacing w:val="-5"/>
        </w:rPr>
        <w:t>525</w:t>
      </w:r>
      <w:r w:rsidR="00C23AF4">
        <w:rPr>
          <w:spacing w:val="-5"/>
        </w:rPr>
        <w:t>.</w:t>
      </w:r>
    </w:p>
  </w:footnote>
  <w:footnote w:id="88">
    <w:p w14:paraId="789EA7B0" w14:textId="52B6772C" w:rsidR="002B01DA" w:rsidRDefault="002B01DA" w:rsidP="007E0768">
      <w:pPr>
        <w:pStyle w:val="FootnoteText"/>
      </w:pPr>
      <w:r>
        <w:rPr>
          <w:rStyle w:val="FootnoteReference"/>
        </w:rPr>
        <w:footnoteRef/>
      </w:r>
      <w:r>
        <w:t xml:space="preserve"> Kelley,</w:t>
      </w:r>
      <w:r>
        <w:rPr>
          <w:spacing w:val="2"/>
        </w:rPr>
        <w:t xml:space="preserve"> </w:t>
      </w:r>
      <w:r>
        <w:rPr>
          <w:i/>
        </w:rPr>
        <w:t>Hammer</w:t>
      </w:r>
      <w:r>
        <w:rPr>
          <w:i/>
          <w:spacing w:val="2"/>
        </w:rPr>
        <w:t xml:space="preserve"> </w:t>
      </w:r>
      <w:r>
        <w:rPr>
          <w:i/>
        </w:rPr>
        <w:t>and</w:t>
      </w:r>
      <w:r>
        <w:rPr>
          <w:i/>
          <w:spacing w:val="-4"/>
        </w:rPr>
        <w:t xml:space="preserve"> </w:t>
      </w:r>
      <w:r>
        <w:rPr>
          <w:i/>
        </w:rPr>
        <w:t>Hoe</w:t>
      </w:r>
      <w:r>
        <w:t>,</w:t>
      </w:r>
      <w:r>
        <w:rPr>
          <w:spacing w:val="1"/>
        </w:rPr>
        <w:t xml:space="preserve"> </w:t>
      </w:r>
      <w:r>
        <w:rPr>
          <w:spacing w:val="-5"/>
        </w:rPr>
        <w:t>156</w:t>
      </w:r>
      <w:r w:rsidR="00C23AF4">
        <w:rPr>
          <w:spacing w:val="-5"/>
        </w:rPr>
        <w:t>.</w:t>
      </w:r>
    </w:p>
  </w:footnote>
  <w:footnote w:id="89">
    <w:p w14:paraId="79941314" w14:textId="3D06B464" w:rsidR="002B01DA" w:rsidRDefault="002B01DA" w:rsidP="007E0768">
      <w:pPr>
        <w:pStyle w:val="FootnoteText"/>
      </w:pPr>
      <w:r>
        <w:rPr>
          <w:rStyle w:val="FootnoteReference"/>
        </w:rPr>
        <w:footnoteRef/>
      </w:r>
      <w:r>
        <w:t xml:space="preserve"> Kelly,</w:t>
      </w:r>
      <w:r>
        <w:rPr>
          <w:spacing w:val="-1"/>
        </w:rPr>
        <w:t xml:space="preserve"> </w:t>
      </w:r>
      <w:r>
        <w:rPr>
          <w:i/>
        </w:rPr>
        <w:t>Hammer</w:t>
      </w:r>
      <w:r>
        <w:rPr>
          <w:i/>
          <w:spacing w:val="2"/>
        </w:rPr>
        <w:t xml:space="preserve"> </w:t>
      </w:r>
      <w:r>
        <w:rPr>
          <w:i/>
        </w:rPr>
        <w:t>and</w:t>
      </w:r>
      <w:r>
        <w:rPr>
          <w:i/>
          <w:spacing w:val="-1"/>
        </w:rPr>
        <w:t xml:space="preserve"> </w:t>
      </w:r>
      <w:r>
        <w:rPr>
          <w:i/>
        </w:rPr>
        <w:t>Hoe</w:t>
      </w:r>
      <w:r>
        <w:t xml:space="preserve">, </w:t>
      </w:r>
      <w:r>
        <w:rPr>
          <w:spacing w:val="-5"/>
        </w:rPr>
        <w:t>119</w:t>
      </w:r>
      <w:r w:rsidR="00C23AF4">
        <w:rPr>
          <w:spacing w:val="-5"/>
        </w:rPr>
        <w:t>.</w:t>
      </w:r>
    </w:p>
  </w:footnote>
  <w:footnote w:id="90">
    <w:p w14:paraId="4451987F" w14:textId="2B854A4C" w:rsidR="002B01DA" w:rsidRPr="002B01DA" w:rsidRDefault="002B01DA" w:rsidP="007E0768">
      <w:pPr>
        <w:ind w:right="907"/>
        <w:rPr>
          <w:sz w:val="20"/>
        </w:rPr>
      </w:pPr>
      <w:r>
        <w:rPr>
          <w:rStyle w:val="FootnoteReference"/>
        </w:rPr>
        <w:footnoteRef/>
      </w:r>
      <w:r>
        <w:t xml:space="preserve"> </w:t>
      </w:r>
      <w:r>
        <w:rPr>
          <w:spacing w:val="-4"/>
          <w:sz w:val="20"/>
        </w:rPr>
        <w:t>Andrew</w:t>
      </w:r>
      <w:r>
        <w:rPr>
          <w:spacing w:val="-10"/>
          <w:sz w:val="20"/>
        </w:rPr>
        <w:t xml:space="preserve"> </w:t>
      </w:r>
      <w:r>
        <w:rPr>
          <w:spacing w:val="-4"/>
          <w:sz w:val="20"/>
        </w:rPr>
        <w:t>E.</w:t>
      </w:r>
      <w:r>
        <w:rPr>
          <w:spacing w:val="-10"/>
          <w:sz w:val="20"/>
        </w:rPr>
        <w:t xml:space="preserve"> </w:t>
      </w:r>
      <w:r>
        <w:rPr>
          <w:spacing w:val="-4"/>
          <w:sz w:val="20"/>
        </w:rPr>
        <w:t>Kersten,</w:t>
      </w:r>
      <w:r>
        <w:rPr>
          <w:spacing w:val="-10"/>
          <w:sz w:val="20"/>
        </w:rPr>
        <w:t xml:space="preserve"> </w:t>
      </w:r>
      <w:r>
        <w:rPr>
          <w:spacing w:val="-4"/>
          <w:sz w:val="20"/>
        </w:rPr>
        <w:t>“African</w:t>
      </w:r>
      <w:r>
        <w:rPr>
          <w:spacing w:val="-10"/>
          <w:sz w:val="20"/>
        </w:rPr>
        <w:t xml:space="preserve"> </w:t>
      </w:r>
      <w:r>
        <w:rPr>
          <w:spacing w:val="-4"/>
          <w:sz w:val="20"/>
        </w:rPr>
        <w:t>Americans</w:t>
      </w:r>
      <w:r>
        <w:rPr>
          <w:spacing w:val="-8"/>
          <w:sz w:val="20"/>
        </w:rPr>
        <w:t xml:space="preserve"> </w:t>
      </w:r>
      <w:r>
        <w:rPr>
          <w:spacing w:val="-4"/>
          <w:sz w:val="20"/>
        </w:rPr>
        <w:t>and</w:t>
      </w:r>
      <w:r>
        <w:rPr>
          <w:spacing w:val="-15"/>
          <w:sz w:val="20"/>
        </w:rPr>
        <w:t xml:space="preserve"> </w:t>
      </w:r>
      <w:r>
        <w:rPr>
          <w:spacing w:val="-4"/>
          <w:sz w:val="20"/>
        </w:rPr>
        <w:t>World</w:t>
      </w:r>
      <w:r>
        <w:rPr>
          <w:spacing w:val="-10"/>
          <w:sz w:val="20"/>
        </w:rPr>
        <w:t xml:space="preserve"> </w:t>
      </w:r>
      <w:r>
        <w:rPr>
          <w:spacing w:val="-4"/>
          <w:sz w:val="20"/>
        </w:rPr>
        <w:t>War</w:t>
      </w:r>
      <w:r>
        <w:rPr>
          <w:spacing w:val="-12"/>
          <w:sz w:val="20"/>
        </w:rPr>
        <w:t xml:space="preserve"> </w:t>
      </w:r>
      <w:r>
        <w:rPr>
          <w:spacing w:val="-4"/>
          <w:sz w:val="20"/>
        </w:rPr>
        <w:t>II.”</w:t>
      </w:r>
      <w:r>
        <w:rPr>
          <w:spacing w:val="-9"/>
          <w:sz w:val="20"/>
        </w:rPr>
        <w:t xml:space="preserve"> </w:t>
      </w:r>
      <w:r>
        <w:rPr>
          <w:i/>
          <w:spacing w:val="-4"/>
          <w:sz w:val="20"/>
        </w:rPr>
        <w:t>OAH</w:t>
      </w:r>
      <w:r>
        <w:rPr>
          <w:i/>
          <w:spacing w:val="-10"/>
          <w:sz w:val="20"/>
        </w:rPr>
        <w:t xml:space="preserve"> </w:t>
      </w:r>
      <w:r>
        <w:rPr>
          <w:i/>
          <w:spacing w:val="-4"/>
          <w:sz w:val="20"/>
        </w:rPr>
        <w:t>Magazine</w:t>
      </w:r>
      <w:r>
        <w:rPr>
          <w:i/>
          <w:spacing w:val="-9"/>
          <w:sz w:val="20"/>
        </w:rPr>
        <w:t xml:space="preserve"> </w:t>
      </w:r>
      <w:r>
        <w:rPr>
          <w:i/>
          <w:spacing w:val="-4"/>
          <w:sz w:val="20"/>
        </w:rPr>
        <w:t>of</w:t>
      </w:r>
      <w:r>
        <w:rPr>
          <w:i/>
          <w:spacing w:val="-11"/>
          <w:sz w:val="20"/>
        </w:rPr>
        <w:t xml:space="preserve"> </w:t>
      </w:r>
      <w:r>
        <w:rPr>
          <w:i/>
          <w:spacing w:val="-4"/>
          <w:sz w:val="20"/>
        </w:rPr>
        <w:t>History</w:t>
      </w:r>
      <w:r>
        <w:rPr>
          <w:i/>
          <w:spacing w:val="-8"/>
          <w:sz w:val="20"/>
        </w:rPr>
        <w:t xml:space="preserve"> </w:t>
      </w:r>
      <w:r>
        <w:rPr>
          <w:spacing w:val="-4"/>
          <w:sz w:val="20"/>
        </w:rPr>
        <w:t>16,</w:t>
      </w:r>
      <w:r>
        <w:rPr>
          <w:spacing w:val="-10"/>
          <w:sz w:val="20"/>
        </w:rPr>
        <w:t xml:space="preserve"> </w:t>
      </w:r>
      <w:r>
        <w:rPr>
          <w:spacing w:val="-4"/>
          <w:sz w:val="20"/>
        </w:rPr>
        <w:t>no.</w:t>
      </w:r>
      <w:r>
        <w:rPr>
          <w:spacing w:val="-10"/>
          <w:sz w:val="20"/>
        </w:rPr>
        <w:t xml:space="preserve"> </w:t>
      </w:r>
      <w:r>
        <w:rPr>
          <w:spacing w:val="-4"/>
          <w:sz w:val="20"/>
        </w:rPr>
        <w:t>3</w:t>
      </w:r>
      <w:r>
        <w:rPr>
          <w:spacing w:val="-10"/>
          <w:sz w:val="20"/>
        </w:rPr>
        <w:t xml:space="preserve"> </w:t>
      </w:r>
      <w:r>
        <w:rPr>
          <w:spacing w:val="-4"/>
          <w:sz w:val="20"/>
        </w:rPr>
        <w:t>(2002):</w:t>
      </w:r>
      <w:r>
        <w:rPr>
          <w:spacing w:val="-10"/>
          <w:sz w:val="20"/>
        </w:rPr>
        <w:t xml:space="preserve"> </w:t>
      </w:r>
      <w:r>
        <w:rPr>
          <w:spacing w:val="-4"/>
          <w:sz w:val="20"/>
        </w:rPr>
        <w:t>13–17</w:t>
      </w:r>
      <w:r w:rsidR="00126782">
        <w:rPr>
          <w:spacing w:val="-4"/>
          <w:sz w:val="20"/>
        </w:rPr>
        <w:t>.</w:t>
      </w:r>
      <w:r>
        <w:rPr>
          <w:spacing w:val="-4"/>
          <w:sz w:val="20"/>
        </w:rPr>
        <w:t xml:space="preserve"> </w:t>
      </w:r>
      <w:hyperlink r:id="rId31">
        <w:r>
          <w:rPr>
            <w:spacing w:val="-2"/>
            <w:sz w:val="20"/>
          </w:rPr>
          <w:t>http://www.jstor.org/stable/25163520.</w:t>
        </w:r>
      </w:hyperlink>
    </w:p>
  </w:footnote>
  <w:footnote w:id="91">
    <w:p w14:paraId="09541290" w14:textId="77777777" w:rsidR="002B01DA" w:rsidRDefault="002B01DA" w:rsidP="007E0768">
      <w:pPr>
        <w:pStyle w:val="FootnoteText"/>
      </w:pPr>
      <w:r>
        <w:rPr>
          <w:rStyle w:val="FootnoteReference"/>
        </w:rPr>
        <w:footnoteRef/>
      </w:r>
      <w:r>
        <w:t xml:space="preserve"> </w:t>
      </w:r>
      <w:r>
        <w:rPr>
          <w:spacing w:val="-4"/>
        </w:rPr>
        <w:t>Jeff</w:t>
      </w:r>
      <w:r>
        <w:rPr>
          <w:spacing w:val="-12"/>
        </w:rPr>
        <w:t xml:space="preserve"> </w:t>
      </w:r>
      <w:r>
        <w:rPr>
          <w:spacing w:val="-4"/>
        </w:rPr>
        <w:t>Woods,</w:t>
      </w:r>
      <w:r>
        <w:rPr>
          <w:spacing w:val="-10"/>
        </w:rPr>
        <w:t xml:space="preserve"> </w:t>
      </w:r>
      <w:r>
        <w:rPr>
          <w:spacing w:val="-4"/>
        </w:rPr>
        <w:t>Benjamin</w:t>
      </w:r>
      <w:r>
        <w:rPr>
          <w:spacing w:val="-10"/>
        </w:rPr>
        <w:t xml:space="preserve"> </w:t>
      </w:r>
      <w:r>
        <w:rPr>
          <w:spacing w:val="-4"/>
        </w:rPr>
        <w:t>Aloe,</w:t>
      </w:r>
      <w:r>
        <w:rPr>
          <w:spacing w:val="-15"/>
        </w:rPr>
        <w:t xml:space="preserve"> </w:t>
      </w:r>
      <w:r>
        <w:rPr>
          <w:spacing w:val="-4"/>
        </w:rPr>
        <w:t>and</w:t>
      </w:r>
      <w:r>
        <w:rPr>
          <w:spacing w:val="-10"/>
        </w:rPr>
        <w:t xml:space="preserve"> </w:t>
      </w:r>
      <w:r>
        <w:rPr>
          <w:spacing w:val="-4"/>
        </w:rPr>
        <w:t>Carl</w:t>
      </w:r>
      <w:r>
        <w:rPr>
          <w:spacing w:val="-11"/>
        </w:rPr>
        <w:t xml:space="preserve"> </w:t>
      </w:r>
      <w:r>
        <w:rPr>
          <w:spacing w:val="-4"/>
        </w:rPr>
        <w:t>R.</w:t>
      </w:r>
      <w:r>
        <w:rPr>
          <w:spacing w:val="-10"/>
        </w:rPr>
        <w:t xml:space="preserve"> </w:t>
      </w:r>
      <w:r>
        <w:rPr>
          <w:spacing w:val="-4"/>
        </w:rPr>
        <w:t>Weinberg.</w:t>
      </w:r>
      <w:r>
        <w:rPr>
          <w:spacing w:val="-10"/>
        </w:rPr>
        <w:t xml:space="preserve"> </w:t>
      </w:r>
      <w:r>
        <w:rPr>
          <w:spacing w:val="-4"/>
        </w:rPr>
        <w:t>“The</w:t>
      </w:r>
      <w:r>
        <w:rPr>
          <w:spacing w:val="-14"/>
        </w:rPr>
        <w:t xml:space="preserve"> </w:t>
      </w:r>
      <w:r>
        <w:rPr>
          <w:spacing w:val="-4"/>
        </w:rPr>
        <w:t>Cold</w:t>
      </w:r>
      <w:r>
        <w:rPr>
          <w:spacing w:val="-10"/>
        </w:rPr>
        <w:t xml:space="preserve"> </w:t>
      </w:r>
      <w:r>
        <w:rPr>
          <w:spacing w:val="-4"/>
        </w:rPr>
        <w:t>War</w:t>
      </w:r>
      <w:r>
        <w:rPr>
          <w:spacing w:val="-12"/>
        </w:rPr>
        <w:t xml:space="preserve"> </w:t>
      </w:r>
      <w:r>
        <w:rPr>
          <w:spacing w:val="-4"/>
        </w:rPr>
        <w:t>and</w:t>
      </w:r>
      <w:r>
        <w:rPr>
          <w:spacing w:val="-10"/>
        </w:rPr>
        <w:t xml:space="preserve"> </w:t>
      </w:r>
      <w:r>
        <w:rPr>
          <w:spacing w:val="-4"/>
        </w:rPr>
        <w:t>the</w:t>
      </w:r>
      <w:r>
        <w:rPr>
          <w:spacing w:val="-9"/>
        </w:rPr>
        <w:t xml:space="preserve"> </w:t>
      </w:r>
      <w:r>
        <w:rPr>
          <w:spacing w:val="-4"/>
        </w:rPr>
        <w:t>Struggle</w:t>
      </w:r>
      <w:r>
        <w:rPr>
          <w:spacing w:val="-9"/>
        </w:rPr>
        <w:t xml:space="preserve"> </w:t>
      </w:r>
      <w:r>
        <w:rPr>
          <w:spacing w:val="-4"/>
        </w:rPr>
        <w:t>for</w:t>
      </w:r>
      <w:r>
        <w:rPr>
          <w:spacing w:val="-12"/>
        </w:rPr>
        <w:t xml:space="preserve"> </w:t>
      </w:r>
      <w:r>
        <w:rPr>
          <w:spacing w:val="-4"/>
        </w:rPr>
        <w:t>Civil</w:t>
      </w:r>
      <w:r>
        <w:rPr>
          <w:spacing w:val="-11"/>
        </w:rPr>
        <w:t xml:space="preserve"> </w:t>
      </w:r>
      <w:r>
        <w:rPr>
          <w:spacing w:val="-4"/>
        </w:rPr>
        <w:t>Rights.”</w:t>
      </w:r>
      <w:r>
        <w:rPr>
          <w:spacing w:val="-8"/>
        </w:rPr>
        <w:t xml:space="preserve"> </w:t>
      </w:r>
      <w:r>
        <w:rPr>
          <w:i/>
          <w:spacing w:val="-4"/>
        </w:rPr>
        <w:t>OAH</w:t>
      </w:r>
      <w:r>
        <w:rPr>
          <w:i/>
          <w:spacing w:val="-10"/>
        </w:rPr>
        <w:t xml:space="preserve"> </w:t>
      </w:r>
      <w:r>
        <w:rPr>
          <w:i/>
          <w:spacing w:val="-4"/>
        </w:rPr>
        <w:t>Magazine</w:t>
      </w:r>
      <w:r>
        <w:rPr>
          <w:i/>
          <w:spacing w:val="-9"/>
        </w:rPr>
        <w:t xml:space="preserve"> </w:t>
      </w:r>
      <w:r>
        <w:rPr>
          <w:i/>
          <w:spacing w:val="-4"/>
        </w:rPr>
        <w:t xml:space="preserve">of </w:t>
      </w:r>
      <w:r>
        <w:rPr>
          <w:i/>
          <w:spacing w:val="-2"/>
        </w:rPr>
        <w:t>History</w:t>
      </w:r>
      <w:r>
        <w:rPr>
          <w:i/>
          <w:spacing w:val="-11"/>
        </w:rPr>
        <w:t xml:space="preserve"> </w:t>
      </w:r>
      <w:r>
        <w:rPr>
          <w:spacing w:val="-2"/>
        </w:rPr>
        <w:t>24,</w:t>
      </w:r>
      <w:r>
        <w:rPr>
          <w:spacing w:val="-10"/>
        </w:rPr>
        <w:t xml:space="preserve"> </w:t>
      </w:r>
      <w:r>
        <w:rPr>
          <w:spacing w:val="-2"/>
        </w:rPr>
        <w:t>no.</w:t>
      </w:r>
      <w:r>
        <w:rPr>
          <w:spacing w:val="-11"/>
        </w:rPr>
        <w:t xml:space="preserve"> </w:t>
      </w:r>
      <w:r>
        <w:rPr>
          <w:spacing w:val="-2"/>
        </w:rPr>
        <w:t>4</w:t>
      </w:r>
      <w:r>
        <w:rPr>
          <w:spacing w:val="-10"/>
        </w:rPr>
        <w:t xml:space="preserve"> </w:t>
      </w:r>
      <w:r>
        <w:rPr>
          <w:spacing w:val="-2"/>
        </w:rPr>
        <w:t>(2010):</w:t>
      </w:r>
      <w:r>
        <w:rPr>
          <w:spacing w:val="-11"/>
        </w:rPr>
        <w:t xml:space="preserve"> </w:t>
      </w:r>
      <w:r>
        <w:rPr>
          <w:spacing w:val="-2"/>
        </w:rPr>
        <w:t>13–17.</w:t>
      </w:r>
      <w:r>
        <w:rPr>
          <w:spacing w:val="-10"/>
        </w:rPr>
        <w:t xml:space="preserve"> </w:t>
      </w:r>
      <w:hyperlink r:id="rId32">
        <w:r>
          <w:rPr>
            <w:spacing w:val="-2"/>
          </w:rPr>
          <w:t>http://www.jstor.org/stable/23210195.</w:t>
        </w:r>
      </w:hyperlink>
    </w:p>
  </w:footnote>
  <w:footnote w:id="92">
    <w:p w14:paraId="7958CA4B" w14:textId="338012DD" w:rsidR="002B01DA" w:rsidRDefault="002B01DA" w:rsidP="007E0768">
      <w:pPr>
        <w:pStyle w:val="FootnoteText"/>
      </w:pPr>
      <w:r>
        <w:rPr>
          <w:rStyle w:val="FootnoteReference"/>
        </w:rPr>
        <w:footnoteRef/>
      </w:r>
      <w:r>
        <w:t xml:space="preserve"> Kelley,</w:t>
      </w:r>
      <w:r>
        <w:rPr>
          <w:spacing w:val="1"/>
        </w:rPr>
        <w:t xml:space="preserve"> </w:t>
      </w:r>
      <w:r>
        <w:rPr>
          <w:i/>
        </w:rPr>
        <w:t>Hammer</w:t>
      </w:r>
      <w:r>
        <w:rPr>
          <w:i/>
          <w:spacing w:val="3"/>
        </w:rPr>
        <w:t xml:space="preserve"> </w:t>
      </w:r>
      <w:r>
        <w:rPr>
          <w:i/>
        </w:rPr>
        <w:t>and</w:t>
      </w:r>
      <w:r>
        <w:rPr>
          <w:i/>
          <w:spacing w:val="-5"/>
        </w:rPr>
        <w:t xml:space="preserve"> </w:t>
      </w:r>
      <w:r>
        <w:rPr>
          <w:i/>
        </w:rPr>
        <w:t>Hoe,</w:t>
      </w:r>
      <w:r>
        <w:rPr>
          <w:i/>
          <w:spacing w:val="2"/>
        </w:rPr>
        <w:t xml:space="preserve"> </w:t>
      </w:r>
      <w:r>
        <w:rPr>
          <w:spacing w:val="-5"/>
        </w:rPr>
        <w:t>222</w:t>
      </w:r>
      <w:r w:rsidR="00126782">
        <w:rPr>
          <w:spacing w:val="-5"/>
        </w:rPr>
        <w:t>.</w:t>
      </w:r>
    </w:p>
  </w:footnote>
  <w:footnote w:id="93">
    <w:p w14:paraId="5E5590FC" w14:textId="77777777" w:rsidR="002B01DA" w:rsidRDefault="002B01DA" w:rsidP="007E0768">
      <w:pPr>
        <w:pStyle w:val="FootnoteText"/>
      </w:pPr>
      <w:r>
        <w:rPr>
          <w:rStyle w:val="FootnoteReference"/>
        </w:rPr>
        <w:footnoteRef/>
      </w:r>
      <w:r>
        <w:t xml:space="preserve"> </w:t>
      </w:r>
      <w:r>
        <w:rPr>
          <w:spacing w:val="-4"/>
        </w:rPr>
        <w:t>William</w:t>
      </w:r>
      <w:r>
        <w:rPr>
          <w:spacing w:val="-11"/>
        </w:rPr>
        <w:t xml:space="preserve"> </w:t>
      </w:r>
      <w:r>
        <w:rPr>
          <w:spacing w:val="-4"/>
        </w:rPr>
        <w:t>Alexander</w:t>
      </w:r>
      <w:r>
        <w:rPr>
          <w:spacing w:val="-12"/>
        </w:rPr>
        <w:t xml:space="preserve"> </w:t>
      </w:r>
      <w:r>
        <w:rPr>
          <w:spacing w:val="-4"/>
        </w:rPr>
        <w:t>Percy,</w:t>
      </w:r>
      <w:r>
        <w:rPr>
          <w:spacing w:val="-10"/>
        </w:rPr>
        <w:t xml:space="preserve"> </w:t>
      </w:r>
      <w:r>
        <w:rPr>
          <w:spacing w:val="-4"/>
        </w:rPr>
        <w:t>“Jim</w:t>
      </w:r>
      <w:r>
        <w:rPr>
          <w:spacing w:val="-11"/>
        </w:rPr>
        <w:t xml:space="preserve"> </w:t>
      </w:r>
      <w:r>
        <w:rPr>
          <w:spacing w:val="-4"/>
        </w:rPr>
        <w:t>Crow</w:t>
      </w:r>
      <w:r>
        <w:rPr>
          <w:spacing w:val="-10"/>
        </w:rPr>
        <w:t xml:space="preserve"> </w:t>
      </w:r>
      <w:r>
        <w:rPr>
          <w:spacing w:val="-4"/>
        </w:rPr>
        <w:t>and</w:t>
      </w:r>
      <w:r>
        <w:rPr>
          <w:spacing w:val="-10"/>
        </w:rPr>
        <w:t xml:space="preserve"> </w:t>
      </w:r>
      <w:r>
        <w:rPr>
          <w:spacing w:val="-4"/>
        </w:rPr>
        <w:t>Uncle</w:t>
      </w:r>
      <w:r>
        <w:rPr>
          <w:spacing w:val="-9"/>
        </w:rPr>
        <w:t xml:space="preserve"> </w:t>
      </w:r>
      <w:r>
        <w:rPr>
          <w:spacing w:val="-4"/>
        </w:rPr>
        <w:t>Sam:</w:t>
      </w:r>
      <w:r>
        <w:rPr>
          <w:spacing w:val="-11"/>
        </w:rPr>
        <w:t xml:space="preserve"> </w:t>
      </w:r>
      <w:r>
        <w:rPr>
          <w:spacing w:val="-4"/>
        </w:rPr>
        <w:t>The</w:t>
      </w:r>
      <w:r>
        <w:rPr>
          <w:spacing w:val="-14"/>
        </w:rPr>
        <w:t xml:space="preserve"> </w:t>
      </w:r>
      <w:r>
        <w:rPr>
          <w:spacing w:val="-4"/>
        </w:rPr>
        <w:t>Tuskegee</w:t>
      </w:r>
      <w:r>
        <w:rPr>
          <w:spacing w:val="-9"/>
        </w:rPr>
        <w:t xml:space="preserve"> </w:t>
      </w:r>
      <w:r>
        <w:rPr>
          <w:spacing w:val="-4"/>
        </w:rPr>
        <w:t>Flying</w:t>
      </w:r>
      <w:r>
        <w:rPr>
          <w:spacing w:val="-10"/>
        </w:rPr>
        <w:t xml:space="preserve"> </w:t>
      </w:r>
      <w:r>
        <w:rPr>
          <w:spacing w:val="-4"/>
        </w:rPr>
        <w:t>Units</w:t>
      </w:r>
      <w:r>
        <w:rPr>
          <w:spacing w:val="-8"/>
        </w:rPr>
        <w:t xml:space="preserve"> </w:t>
      </w:r>
      <w:r>
        <w:rPr>
          <w:spacing w:val="-4"/>
        </w:rPr>
        <w:t>and</w:t>
      </w:r>
      <w:r>
        <w:rPr>
          <w:spacing w:val="-10"/>
        </w:rPr>
        <w:t xml:space="preserve"> </w:t>
      </w:r>
      <w:r>
        <w:rPr>
          <w:spacing w:val="-4"/>
        </w:rPr>
        <w:t>the</w:t>
      </w:r>
      <w:r>
        <w:rPr>
          <w:spacing w:val="-9"/>
        </w:rPr>
        <w:t xml:space="preserve"> </w:t>
      </w:r>
      <w:r>
        <w:rPr>
          <w:spacing w:val="-4"/>
        </w:rPr>
        <w:t>U.S.</w:t>
      </w:r>
      <w:r>
        <w:rPr>
          <w:spacing w:val="-10"/>
        </w:rPr>
        <w:t xml:space="preserve"> </w:t>
      </w:r>
      <w:r>
        <w:rPr>
          <w:spacing w:val="-4"/>
        </w:rPr>
        <w:t>Army</w:t>
      </w:r>
      <w:r>
        <w:rPr>
          <w:spacing w:val="-10"/>
        </w:rPr>
        <w:t xml:space="preserve"> </w:t>
      </w:r>
      <w:r>
        <w:rPr>
          <w:spacing w:val="-4"/>
        </w:rPr>
        <w:t>Air</w:t>
      </w:r>
      <w:r>
        <w:rPr>
          <w:spacing w:val="-12"/>
        </w:rPr>
        <w:t xml:space="preserve"> </w:t>
      </w:r>
      <w:r>
        <w:rPr>
          <w:spacing w:val="-4"/>
        </w:rPr>
        <w:t>Forces</w:t>
      </w:r>
      <w:r>
        <w:rPr>
          <w:spacing w:val="-9"/>
        </w:rPr>
        <w:t xml:space="preserve"> </w:t>
      </w:r>
      <w:r>
        <w:rPr>
          <w:spacing w:val="-4"/>
        </w:rPr>
        <w:t xml:space="preserve">in </w:t>
      </w:r>
      <w:r>
        <w:rPr>
          <w:spacing w:val="-2"/>
        </w:rPr>
        <w:t>Europe</w:t>
      </w:r>
      <w:r>
        <w:rPr>
          <w:spacing w:val="-10"/>
        </w:rPr>
        <w:t xml:space="preserve"> </w:t>
      </w:r>
      <w:r>
        <w:rPr>
          <w:spacing w:val="-2"/>
        </w:rPr>
        <w:t>during</w:t>
      </w:r>
      <w:r>
        <w:rPr>
          <w:spacing w:val="-10"/>
        </w:rPr>
        <w:t xml:space="preserve"> </w:t>
      </w:r>
      <w:r>
        <w:rPr>
          <w:spacing w:val="-2"/>
        </w:rPr>
        <w:t>World</w:t>
      </w:r>
      <w:r>
        <w:rPr>
          <w:spacing w:val="-11"/>
        </w:rPr>
        <w:t xml:space="preserve"> </w:t>
      </w:r>
      <w:r>
        <w:rPr>
          <w:spacing w:val="-2"/>
        </w:rPr>
        <w:t>War</w:t>
      </w:r>
      <w:r>
        <w:rPr>
          <w:spacing w:val="-12"/>
        </w:rPr>
        <w:t xml:space="preserve"> </w:t>
      </w:r>
      <w:r>
        <w:rPr>
          <w:spacing w:val="-2"/>
        </w:rPr>
        <w:t>II.”</w:t>
      </w:r>
      <w:r>
        <w:rPr>
          <w:spacing w:val="-8"/>
        </w:rPr>
        <w:t xml:space="preserve"> </w:t>
      </w:r>
      <w:r>
        <w:rPr>
          <w:i/>
          <w:spacing w:val="-2"/>
        </w:rPr>
        <w:t>The</w:t>
      </w:r>
      <w:r>
        <w:rPr>
          <w:i/>
          <w:spacing w:val="-10"/>
        </w:rPr>
        <w:t xml:space="preserve"> </w:t>
      </w:r>
      <w:r>
        <w:rPr>
          <w:i/>
          <w:spacing w:val="-2"/>
        </w:rPr>
        <w:t>Journal</w:t>
      </w:r>
      <w:r>
        <w:rPr>
          <w:i/>
          <w:spacing w:val="-11"/>
        </w:rPr>
        <w:t xml:space="preserve"> </w:t>
      </w:r>
      <w:r>
        <w:rPr>
          <w:i/>
          <w:spacing w:val="-2"/>
        </w:rPr>
        <w:t>of</w:t>
      </w:r>
      <w:r>
        <w:rPr>
          <w:i/>
          <w:spacing w:val="-11"/>
        </w:rPr>
        <w:t xml:space="preserve"> </w:t>
      </w:r>
      <w:r>
        <w:rPr>
          <w:i/>
          <w:spacing w:val="-2"/>
        </w:rPr>
        <w:t>Military</w:t>
      </w:r>
      <w:r>
        <w:rPr>
          <w:i/>
          <w:spacing w:val="-9"/>
        </w:rPr>
        <w:t xml:space="preserve"> </w:t>
      </w:r>
      <w:r>
        <w:rPr>
          <w:i/>
          <w:spacing w:val="-2"/>
        </w:rPr>
        <w:t>History</w:t>
      </w:r>
      <w:r>
        <w:rPr>
          <w:i/>
          <w:spacing w:val="-10"/>
        </w:rPr>
        <w:t xml:space="preserve"> </w:t>
      </w:r>
      <w:r>
        <w:rPr>
          <w:spacing w:val="-2"/>
        </w:rPr>
        <w:t>67,</w:t>
      </w:r>
      <w:r>
        <w:rPr>
          <w:spacing w:val="-15"/>
        </w:rPr>
        <w:t xml:space="preserve"> </w:t>
      </w:r>
      <w:r>
        <w:rPr>
          <w:spacing w:val="-2"/>
        </w:rPr>
        <w:t>no.</w:t>
      </w:r>
      <w:r>
        <w:rPr>
          <w:spacing w:val="-10"/>
        </w:rPr>
        <w:t xml:space="preserve"> </w:t>
      </w:r>
      <w:r>
        <w:rPr>
          <w:spacing w:val="-2"/>
        </w:rPr>
        <w:t>3</w:t>
      </w:r>
      <w:r>
        <w:rPr>
          <w:spacing w:val="-11"/>
        </w:rPr>
        <w:t xml:space="preserve"> </w:t>
      </w:r>
      <w:r>
        <w:rPr>
          <w:spacing w:val="-2"/>
        </w:rPr>
        <w:t>(2003):</w:t>
      </w:r>
      <w:r>
        <w:rPr>
          <w:spacing w:val="-11"/>
        </w:rPr>
        <w:t xml:space="preserve"> </w:t>
      </w:r>
      <w:r>
        <w:rPr>
          <w:spacing w:val="-2"/>
        </w:rPr>
        <w:t xml:space="preserve">773–810. </w:t>
      </w:r>
      <w:hyperlink r:id="rId33">
        <w:r>
          <w:rPr>
            <w:spacing w:val="-2"/>
          </w:rPr>
          <w:t>http://www.jstor.org/stable/3397326.</w:t>
        </w:r>
      </w:hyperlink>
    </w:p>
  </w:footnote>
  <w:footnote w:id="94">
    <w:p w14:paraId="13A80990" w14:textId="343CA789" w:rsidR="002B01DA" w:rsidRDefault="002B01DA" w:rsidP="007E0768">
      <w:pPr>
        <w:pStyle w:val="FootnoteText"/>
      </w:pPr>
      <w:r>
        <w:rPr>
          <w:rStyle w:val="FootnoteReference"/>
        </w:rPr>
        <w:footnoteRef/>
      </w:r>
      <w:r>
        <w:t xml:space="preserve"> Kelley,</w:t>
      </w:r>
      <w:r>
        <w:rPr>
          <w:spacing w:val="1"/>
        </w:rPr>
        <w:t xml:space="preserve"> </w:t>
      </w:r>
      <w:r>
        <w:rPr>
          <w:i/>
        </w:rPr>
        <w:t>Hammer</w:t>
      </w:r>
      <w:r>
        <w:rPr>
          <w:i/>
          <w:spacing w:val="1"/>
        </w:rPr>
        <w:t xml:space="preserve"> </w:t>
      </w:r>
      <w:r>
        <w:rPr>
          <w:i/>
        </w:rPr>
        <w:t>&amp;</w:t>
      </w:r>
      <w:r>
        <w:rPr>
          <w:i/>
          <w:spacing w:val="-1"/>
        </w:rPr>
        <w:t xml:space="preserve"> </w:t>
      </w:r>
      <w:r>
        <w:rPr>
          <w:i/>
        </w:rPr>
        <w:t>Hoe</w:t>
      </w:r>
      <w:r>
        <w:t xml:space="preserve">, </w:t>
      </w:r>
      <w:r>
        <w:rPr>
          <w:spacing w:val="-2"/>
        </w:rPr>
        <w:t>Preface</w:t>
      </w:r>
      <w:r w:rsidR="00126782">
        <w:rPr>
          <w:spacing w:val="-2"/>
        </w:rPr>
        <w:t>.</w:t>
      </w:r>
    </w:p>
  </w:footnote>
  <w:footnote w:id="95">
    <w:p w14:paraId="30839003" w14:textId="5360662D" w:rsidR="002B01DA" w:rsidRDefault="002B01DA" w:rsidP="007E0768">
      <w:pPr>
        <w:pStyle w:val="FootnoteText"/>
      </w:pPr>
      <w:r>
        <w:rPr>
          <w:rStyle w:val="FootnoteReference"/>
        </w:rPr>
        <w:footnoteRef/>
      </w:r>
      <w:r>
        <w:t xml:space="preserve"> Ibid,</w:t>
      </w:r>
      <w:r>
        <w:rPr>
          <w:spacing w:val="-2"/>
        </w:rPr>
        <w:t xml:space="preserve"> </w:t>
      </w:r>
      <w:r>
        <w:t>227-</w:t>
      </w:r>
      <w:r>
        <w:rPr>
          <w:spacing w:val="-5"/>
        </w:rPr>
        <w:t>229</w:t>
      </w:r>
      <w:r w:rsidR="00126782">
        <w:rPr>
          <w:spacing w:val="-5"/>
        </w:rPr>
        <w:t>.</w:t>
      </w:r>
    </w:p>
  </w:footnote>
  <w:footnote w:id="96">
    <w:p w14:paraId="42388D7E" w14:textId="77777777" w:rsidR="002B01DA" w:rsidRDefault="002B01DA" w:rsidP="007E0768">
      <w:pPr>
        <w:rPr>
          <w:sz w:val="20"/>
        </w:rPr>
      </w:pPr>
      <w:r>
        <w:rPr>
          <w:rStyle w:val="FootnoteReference"/>
        </w:rPr>
        <w:footnoteRef/>
      </w:r>
      <w:r>
        <w:t xml:space="preserve"> </w:t>
      </w:r>
      <w:r>
        <w:rPr>
          <w:sz w:val="20"/>
        </w:rPr>
        <w:t>Daniel</w:t>
      </w:r>
      <w:r>
        <w:rPr>
          <w:spacing w:val="-1"/>
          <w:sz w:val="20"/>
        </w:rPr>
        <w:t xml:space="preserve"> </w:t>
      </w:r>
      <w:r>
        <w:rPr>
          <w:sz w:val="20"/>
        </w:rPr>
        <w:t>S.</w:t>
      </w:r>
      <w:r>
        <w:rPr>
          <w:spacing w:val="-1"/>
          <w:sz w:val="20"/>
        </w:rPr>
        <w:t xml:space="preserve"> </w:t>
      </w:r>
      <w:r>
        <w:rPr>
          <w:sz w:val="20"/>
        </w:rPr>
        <w:t>Goldman, “The</w:t>
      </w:r>
      <w:r>
        <w:rPr>
          <w:spacing w:val="1"/>
          <w:sz w:val="20"/>
        </w:rPr>
        <w:t xml:space="preserve"> </w:t>
      </w:r>
      <w:r>
        <w:rPr>
          <w:sz w:val="20"/>
        </w:rPr>
        <w:t>Modern-Day</w:t>
      </w:r>
      <w:r>
        <w:rPr>
          <w:spacing w:val="-1"/>
          <w:sz w:val="20"/>
        </w:rPr>
        <w:t xml:space="preserve"> </w:t>
      </w:r>
      <w:r>
        <w:rPr>
          <w:sz w:val="20"/>
        </w:rPr>
        <w:t xml:space="preserve">Literacy </w:t>
      </w:r>
      <w:proofErr w:type="gramStart"/>
      <w:r>
        <w:rPr>
          <w:sz w:val="20"/>
        </w:rPr>
        <w:t>Test?:</w:t>
      </w:r>
      <w:proofErr w:type="gramEnd"/>
      <w:r>
        <w:rPr>
          <w:spacing w:val="1"/>
          <w:sz w:val="20"/>
        </w:rPr>
        <w:t xml:space="preserve"> </w:t>
      </w:r>
      <w:r>
        <w:rPr>
          <w:sz w:val="20"/>
        </w:rPr>
        <w:t>Felon</w:t>
      </w:r>
      <w:r>
        <w:rPr>
          <w:spacing w:val="-6"/>
          <w:sz w:val="20"/>
        </w:rPr>
        <w:t xml:space="preserve"> </w:t>
      </w:r>
      <w:r>
        <w:rPr>
          <w:sz w:val="20"/>
        </w:rPr>
        <w:t>Disenfranchisement</w:t>
      </w:r>
      <w:r>
        <w:rPr>
          <w:spacing w:val="-1"/>
          <w:sz w:val="20"/>
        </w:rPr>
        <w:t xml:space="preserve"> </w:t>
      </w:r>
      <w:r>
        <w:rPr>
          <w:sz w:val="20"/>
        </w:rPr>
        <w:t>and</w:t>
      </w:r>
      <w:r>
        <w:rPr>
          <w:spacing w:val="-5"/>
          <w:sz w:val="20"/>
        </w:rPr>
        <w:t xml:space="preserve"> </w:t>
      </w:r>
      <w:r>
        <w:rPr>
          <w:sz w:val="20"/>
        </w:rPr>
        <w:t>Race</w:t>
      </w:r>
      <w:r>
        <w:rPr>
          <w:spacing w:val="-4"/>
          <w:sz w:val="20"/>
        </w:rPr>
        <w:t xml:space="preserve"> </w:t>
      </w:r>
      <w:r>
        <w:rPr>
          <w:spacing w:val="-2"/>
          <w:sz w:val="20"/>
        </w:rPr>
        <w:t>Discrimination.”</w:t>
      </w:r>
    </w:p>
    <w:p w14:paraId="1F0C4444" w14:textId="0DE6B50D" w:rsidR="002B01DA" w:rsidRPr="002B01DA" w:rsidRDefault="002B01DA" w:rsidP="007E0768">
      <w:pPr>
        <w:spacing w:before="1"/>
        <w:rPr>
          <w:sz w:val="20"/>
        </w:rPr>
      </w:pPr>
      <w:r>
        <w:rPr>
          <w:i/>
          <w:sz w:val="20"/>
        </w:rPr>
        <w:t>Stanford</w:t>
      </w:r>
      <w:r>
        <w:rPr>
          <w:i/>
          <w:spacing w:val="-3"/>
          <w:sz w:val="20"/>
        </w:rPr>
        <w:t xml:space="preserve"> </w:t>
      </w:r>
      <w:r>
        <w:rPr>
          <w:i/>
          <w:sz w:val="20"/>
        </w:rPr>
        <w:t>Law Review</w:t>
      </w:r>
      <w:r>
        <w:rPr>
          <w:i/>
          <w:spacing w:val="2"/>
          <w:sz w:val="20"/>
        </w:rPr>
        <w:t xml:space="preserve"> </w:t>
      </w:r>
      <w:r>
        <w:rPr>
          <w:sz w:val="20"/>
        </w:rPr>
        <w:t>57,</w:t>
      </w:r>
      <w:r>
        <w:rPr>
          <w:spacing w:val="-1"/>
          <w:sz w:val="20"/>
        </w:rPr>
        <w:t xml:space="preserve"> </w:t>
      </w:r>
      <w:r>
        <w:rPr>
          <w:sz w:val="20"/>
        </w:rPr>
        <w:t>no.</w:t>
      </w:r>
      <w:r>
        <w:rPr>
          <w:spacing w:val="-1"/>
          <w:sz w:val="20"/>
        </w:rPr>
        <w:t xml:space="preserve"> </w:t>
      </w:r>
      <w:r>
        <w:rPr>
          <w:sz w:val="20"/>
        </w:rPr>
        <w:t>2</w:t>
      </w:r>
      <w:r>
        <w:rPr>
          <w:spacing w:val="-1"/>
          <w:sz w:val="20"/>
        </w:rPr>
        <w:t xml:space="preserve"> </w:t>
      </w:r>
      <w:r>
        <w:rPr>
          <w:sz w:val="20"/>
        </w:rPr>
        <w:t>(2004):</w:t>
      </w:r>
      <w:r>
        <w:rPr>
          <w:spacing w:val="-2"/>
          <w:sz w:val="20"/>
        </w:rPr>
        <w:t xml:space="preserve"> </w:t>
      </w:r>
      <w:r>
        <w:rPr>
          <w:sz w:val="20"/>
        </w:rPr>
        <w:t xml:space="preserve">611–55. </w:t>
      </w:r>
      <w:hyperlink r:id="rId34">
        <w:r>
          <w:rPr>
            <w:spacing w:val="-2"/>
            <w:sz w:val="20"/>
          </w:rPr>
          <w:t>http://www.jstor.org/stable/40040212.</w:t>
        </w:r>
      </w:hyperlink>
    </w:p>
  </w:footnote>
  <w:footnote w:id="97">
    <w:p w14:paraId="34A3B27B" w14:textId="321F9E30" w:rsidR="002B01DA" w:rsidRDefault="002B01DA" w:rsidP="007E0768">
      <w:pPr>
        <w:pStyle w:val="FootnoteText"/>
      </w:pPr>
      <w:r>
        <w:rPr>
          <w:rStyle w:val="FootnoteReference"/>
        </w:rPr>
        <w:footnoteRef/>
      </w:r>
      <w:r>
        <w:t xml:space="preserve"> Christopher</w:t>
      </w:r>
      <w:r>
        <w:rPr>
          <w:spacing w:val="-5"/>
        </w:rPr>
        <w:t xml:space="preserve"> </w:t>
      </w:r>
      <w:r>
        <w:t>Maloney</w:t>
      </w:r>
      <w:r>
        <w:rPr>
          <w:spacing w:val="-1"/>
        </w:rPr>
        <w:t xml:space="preserve"> </w:t>
      </w:r>
      <w:r>
        <w:t>“Voting</w:t>
      </w:r>
      <w:r>
        <w:rPr>
          <w:spacing w:val="-3"/>
        </w:rPr>
        <w:t xml:space="preserve"> </w:t>
      </w:r>
      <w:r>
        <w:t>Rights</w:t>
      </w:r>
      <w:r>
        <w:rPr>
          <w:spacing w:val="-2"/>
        </w:rPr>
        <w:t xml:space="preserve"> </w:t>
      </w:r>
      <w:r>
        <w:t>Act</w:t>
      </w:r>
      <w:r>
        <w:rPr>
          <w:spacing w:val="-4"/>
        </w:rPr>
        <w:t xml:space="preserve"> </w:t>
      </w:r>
      <w:r>
        <w:t>of</w:t>
      </w:r>
      <w:r>
        <w:rPr>
          <w:spacing w:val="-5"/>
        </w:rPr>
        <w:t xml:space="preserve"> </w:t>
      </w:r>
      <w:r>
        <w:t>1965</w:t>
      </w:r>
      <w:r>
        <w:rPr>
          <w:spacing w:val="-3"/>
        </w:rPr>
        <w:t xml:space="preserve"> </w:t>
      </w:r>
      <w:r>
        <w:t>in</w:t>
      </w:r>
      <w:r>
        <w:rPr>
          <w:spacing w:val="-3"/>
        </w:rPr>
        <w:t xml:space="preserve"> </w:t>
      </w:r>
      <w:r>
        <w:t>Alabama”</w:t>
      </w:r>
      <w:r>
        <w:rPr>
          <w:spacing w:val="-4"/>
        </w:rPr>
        <w:t xml:space="preserve"> </w:t>
      </w:r>
      <w:r>
        <w:t>(</w:t>
      </w:r>
      <w:r>
        <w:rPr>
          <w:i/>
        </w:rPr>
        <w:t>Encyclopedia</w:t>
      </w:r>
      <w:r>
        <w:rPr>
          <w:i/>
          <w:spacing w:val="-3"/>
        </w:rPr>
        <w:t xml:space="preserve"> </w:t>
      </w:r>
      <w:r>
        <w:rPr>
          <w:i/>
        </w:rPr>
        <w:t>of</w:t>
      </w:r>
      <w:r>
        <w:rPr>
          <w:i/>
          <w:spacing w:val="-4"/>
        </w:rPr>
        <w:t xml:space="preserve"> </w:t>
      </w:r>
      <w:r>
        <w:rPr>
          <w:i/>
        </w:rPr>
        <w:t>Alabama</w:t>
      </w:r>
      <w:r>
        <w:t>,</w:t>
      </w:r>
      <w:r>
        <w:rPr>
          <w:spacing w:val="-3"/>
        </w:rPr>
        <w:t xml:space="preserve"> </w:t>
      </w:r>
      <w:r>
        <w:t>Auburn</w:t>
      </w:r>
      <w:r>
        <w:rPr>
          <w:spacing w:val="-3"/>
        </w:rPr>
        <w:t xml:space="preserve"> </w:t>
      </w:r>
      <w:r>
        <w:t xml:space="preserve">University) </w:t>
      </w:r>
      <w:r>
        <w:rPr>
          <w:spacing w:val="-2"/>
        </w:rPr>
        <w:t>“</w:t>
      </w:r>
      <w:hyperlink r:id="rId35">
        <w:r>
          <w:rPr>
            <w:spacing w:val="-2"/>
          </w:rPr>
          <w:t>http://encyclopediaofalabama.org/article/h-4216</w:t>
        </w:r>
        <w:r w:rsidR="00126782">
          <w:rPr>
            <w:spacing w:val="-2"/>
          </w:rPr>
          <w:t>.</w:t>
        </w:r>
        <w:r>
          <w:rPr>
            <w:spacing w:val="-2"/>
          </w:rPr>
          <w:t>”</w:t>
        </w:r>
      </w:hyperlink>
    </w:p>
  </w:footnote>
  <w:footnote w:id="98">
    <w:p w14:paraId="0702E0FE" w14:textId="77777777" w:rsidR="002B01DA" w:rsidRDefault="002B01DA" w:rsidP="007E0768">
      <w:pPr>
        <w:pStyle w:val="FootnoteText"/>
      </w:pPr>
      <w:r>
        <w:rPr>
          <w:rStyle w:val="FootnoteReference"/>
        </w:rPr>
        <w:footnoteRef/>
      </w:r>
      <w:r>
        <w:t xml:space="preserve"> Allan</w:t>
      </w:r>
      <w:r>
        <w:rPr>
          <w:spacing w:val="-3"/>
        </w:rPr>
        <w:t xml:space="preserve"> </w:t>
      </w:r>
      <w:r>
        <w:t>Holmes,</w:t>
      </w:r>
      <w:r>
        <w:rPr>
          <w:spacing w:val="-3"/>
        </w:rPr>
        <w:t xml:space="preserve"> </w:t>
      </w:r>
      <w:r>
        <w:t>“In</w:t>
      </w:r>
      <w:r>
        <w:rPr>
          <w:spacing w:val="-3"/>
        </w:rPr>
        <w:t xml:space="preserve"> </w:t>
      </w:r>
      <w:r>
        <w:t>Alabama,</w:t>
      </w:r>
      <w:r>
        <w:rPr>
          <w:spacing w:val="-3"/>
        </w:rPr>
        <w:t xml:space="preserve"> </w:t>
      </w:r>
      <w:r>
        <w:t>a</w:t>
      </w:r>
      <w:r>
        <w:rPr>
          <w:spacing w:val="-2"/>
        </w:rPr>
        <w:t xml:space="preserve"> </w:t>
      </w:r>
      <w:r>
        <w:t>Long</w:t>
      </w:r>
      <w:r>
        <w:rPr>
          <w:spacing w:val="-3"/>
        </w:rPr>
        <w:t xml:space="preserve"> </w:t>
      </w:r>
      <w:r>
        <w:t>History</w:t>
      </w:r>
      <w:r>
        <w:rPr>
          <w:spacing w:val="-3"/>
        </w:rPr>
        <w:t xml:space="preserve"> </w:t>
      </w:r>
      <w:r>
        <w:t>of</w:t>
      </w:r>
      <w:r>
        <w:rPr>
          <w:spacing w:val="-5"/>
        </w:rPr>
        <w:t xml:space="preserve"> </w:t>
      </w:r>
      <w:r>
        <w:t>Suppressing</w:t>
      </w:r>
      <w:r>
        <w:rPr>
          <w:spacing w:val="-3"/>
        </w:rPr>
        <w:t xml:space="preserve"> </w:t>
      </w:r>
      <w:r>
        <w:t>Black</w:t>
      </w:r>
      <w:r>
        <w:rPr>
          <w:spacing w:val="-3"/>
        </w:rPr>
        <w:t xml:space="preserve"> </w:t>
      </w:r>
      <w:r>
        <w:t>Votes</w:t>
      </w:r>
      <w:r>
        <w:rPr>
          <w:spacing w:val="-2"/>
        </w:rPr>
        <w:t xml:space="preserve"> </w:t>
      </w:r>
      <w:r>
        <w:t xml:space="preserve">Continues.” </w:t>
      </w:r>
      <w:r>
        <w:rPr>
          <w:i/>
        </w:rPr>
        <w:t>Center</w:t>
      </w:r>
      <w:r>
        <w:rPr>
          <w:i/>
          <w:spacing w:val="-1"/>
        </w:rPr>
        <w:t xml:space="preserve"> </w:t>
      </w:r>
      <w:r>
        <w:rPr>
          <w:i/>
        </w:rPr>
        <w:t>for</w:t>
      </w:r>
      <w:r>
        <w:rPr>
          <w:i/>
          <w:spacing w:val="-1"/>
        </w:rPr>
        <w:t xml:space="preserve"> </w:t>
      </w:r>
      <w:r>
        <w:rPr>
          <w:i/>
        </w:rPr>
        <w:t>Public</w:t>
      </w:r>
      <w:r>
        <w:rPr>
          <w:i/>
          <w:spacing w:val="-3"/>
        </w:rPr>
        <w:t xml:space="preserve"> </w:t>
      </w:r>
      <w:r>
        <w:rPr>
          <w:i/>
        </w:rPr>
        <w:t>Integrity</w:t>
      </w:r>
      <w:r>
        <w:t xml:space="preserve">, 28 Jan. 2022, https://publicintegrity.org/politics/elections/us-polling-places/alabama-long-history-of-suppressing- </w:t>
      </w:r>
      <w:r>
        <w:rPr>
          <w:spacing w:val="-2"/>
        </w:rPr>
        <w:t>black-voting-continues/.</w:t>
      </w:r>
    </w:p>
  </w:footnote>
  <w:footnote w:id="99">
    <w:p w14:paraId="147E2E9E" w14:textId="22B2FB6E" w:rsidR="002B01DA" w:rsidRPr="00CF0E01" w:rsidRDefault="002B01DA" w:rsidP="007E0768">
      <w:pPr>
        <w:rPr>
          <w:sz w:val="20"/>
        </w:rPr>
      </w:pPr>
      <w:r>
        <w:rPr>
          <w:rStyle w:val="FootnoteReference"/>
        </w:rPr>
        <w:footnoteRef/>
      </w:r>
      <w:r>
        <w:t xml:space="preserve"> </w:t>
      </w:r>
      <w:r>
        <w:rPr>
          <w:sz w:val="20"/>
        </w:rPr>
        <w:t>Nik</w:t>
      </w:r>
      <w:r>
        <w:rPr>
          <w:spacing w:val="-3"/>
          <w:sz w:val="20"/>
        </w:rPr>
        <w:t xml:space="preserve"> </w:t>
      </w:r>
      <w:r>
        <w:rPr>
          <w:sz w:val="20"/>
        </w:rPr>
        <w:t>Mitchell,</w:t>
      </w:r>
      <w:r>
        <w:rPr>
          <w:spacing w:val="-2"/>
          <w:sz w:val="20"/>
        </w:rPr>
        <w:t xml:space="preserve"> </w:t>
      </w:r>
      <w:r>
        <w:rPr>
          <w:sz w:val="20"/>
        </w:rPr>
        <w:t>“The</w:t>
      </w:r>
      <w:r>
        <w:rPr>
          <w:spacing w:val="-2"/>
          <w:sz w:val="20"/>
        </w:rPr>
        <w:t xml:space="preserve"> </w:t>
      </w:r>
      <w:r>
        <w:rPr>
          <w:sz w:val="20"/>
        </w:rPr>
        <w:t>Fear</w:t>
      </w:r>
      <w:r>
        <w:rPr>
          <w:spacing w:val="-3"/>
          <w:sz w:val="20"/>
        </w:rPr>
        <w:t xml:space="preserve"> </w:t>
      </w:r>
      <w:r>
        <w:rPr>
          <w:sz w:val="20"/>
        </w:rPr>
        <w:t>of</w:t>
      </w:r>
      <w:r>
        <w:rPr>
          <w:spacing w:val="-4"/>
          <w:sz w:val="20"/>
        </w:rPr>
        <w:t xml:space="preserve"> </w:t>
      </w:r>
      <w:r>
        <w:rPr>
          <w:sz w:val="20"/>
        </w:rPr>
        <w:t>a</w:t>
      </w:r>
      <w:r>
        <w:rPr>
          <w:spacing w:val="-1"/>
          <w:sz w:val="20"/>
        </w:rPr>
        <w:t xml:space="preserve"> </w:t>
      </w:r>
      <w:r>
        <w:rPr>
          <w:sz w:val="20"/>
        </w:rPr>
        <w:t>Black</w:t>
      </w:r>
      <w:r>
        <w:rPr>
          <w:spacing w:val="-2"/>
          <w:sz w:val="20"/>
        </w:rPr>
        <w:t xml:space="preserve"> </w:t>
      </w:r>
      <w:r>
        <w:rPr>
          <w:sz w:val="20"/>
        </w:rPr>
        <w:t>Ballot”</w:t>
      </w:r>
      <w:r>
        <w:rPr>
          <w:spacing w:val="-1"/>
          <w:sz w:val="20"/>
        </w:rPr>
        <w:t xml:space="preserve"> </w:t>
      </w:r>
      <w:r>
        <w:rPr>
          <w:sz w:val="20"/>
        </w:rPr>
        <w:t>Jesuit</w:t>
      </w:r>
      <w:r>
        <w:rPr>
          <w:spacing w:val="-3"/>
          <w:sz w:val="20"/>
        </w:rPr>
        <w:t xml:space="preserve"> </w:t>
      </w:r>
      <w:r>
        <w:rPr>
          <w:sz w:val="20"/>
        </w:rPr>
        <w:t>Social</w:t>
      </w:r>
      <w:r>
        <w:rPr>
          <w:spacing w:val="-3"/>
          <w:sz w:val="20"/>
        </w:rPr>
        <w:t xml:space="preserve"> </w:t>
      </w:r>
      <w:r>
        <w:rPr>
          <w:sz w:val="20"/>
        </w:rPr>
        <w:t>Research</w:t>
      </w:r>
      <w:r>
        <w:rPr>
          <w:spacing w:val="-2"/>
          <w:sz w:val="20"/>
        </w:rPr>
        <w:t xml:space="preserve"> </w:t>
      </w:r>
      <w:r>
        <w:rPr>
          <w:sz w:val="20"/>
        </w:rPr>
        <w:t>Institute,</w:t>
      </w:r>
      <w:r>
        <w:rPr>
          <w:spacing w:val="-2"/>
          <w:sz w:val="20"/>
        </w:rPr>
        <w:t xml:space="preserve"> </w:t>
      </w:r>
      <w:r>
        <w:rPr>
          <w:sz w:val="20"/>
        </w:rPr>
        <w:t>“</w:t>
      </w:r>
      <w:proofErr w:type="spellStart"/>
      <w:r>
        <w:rPr>
          <w:sz w:val="20"/>
        </w:rPr>
        <w:t>JustSouth</w:t>
      </w:r>
      <w:proofErr w:type="spellEnd"/>
      <w:r>
        <w:rPr>
          <w:spacing w:val="-2"/>
          <w:sz w:val="20"/>
        </w:rPr>
        <w:t xml:space="preserve"> </w:t>
      </w:r>
      <w:r>
        <w:rPr>
          <w:sz w:val="20"/>
        </w:rPr>
        <w:t>Quarterly”</w:t>
      </w:r>
      <w:r>
        <w:rPr>
          <w:spacing w:val="-1"/>
          <w:sz w:val="20"/>
        </w:rPr>
        <w:t xml:space="preserve"> </w:t>
      </w:r>
      <w:r>
        <w:rPr>
          <w:sz w:val="20"/>
        </w:rPr>
        <w:t>Spring</w:t>
      </w:r>
      <w:r>
        <w:rPr>
          <w:spacing w:val="-2"/>
          <w:sz w:val="20"/>
        </w:rPr>
        <w:t xml:space="preserve"> </w:t>
      </w:r>
      <w:r>
        <w:rPr>
          <w:spacing w:val="-4"/>
          <w:sz w:val="20"/>
        </w:rPr>
        <w:t>2018</w:t>
      </w:r>
      <w:r w:rsidR="00126782">
        <w:rPr>
          <w:spacing w:val="-4"/>
          <w:sz w:val="20"/>
        </w:rPr>
        <w:t>.</w:t>
      </w:r>
    </w:p>
  </w:footnote>
  <w:footnote w:id="100">
    <w:p w14:paraId="47CF1BAB" w14:textId="77777777" w:rsidR="002B01DA" w:rsidRDefault="002B01DA" w:rsidP="007E0768">
      <w:pPr>
        <w:pStyle w:val="FootnoteText"/>
      </w:pPr>
      <w:r>
        <w:rPr>
          <w:rStyle w:val="FootnoteReference"/>
        </w:rPr>
        <w:footnoteRef/>
      </w:r>
      <w:r>
        <w:t xml:space="preserve"> “Alabama Election Results,” The New York Times, November 8, 2022. </w:t>
      </w:r>
      <w:r>
        <w:rPr>
          <w:spacing w:val="-2"/>
        </w:rPr>
        <w:t>https:/</w:t>
      </w:r>
      <w:hyperlink r:id="rId36">
        <w:r>
          <w:rPr>
            <w:spacing w:val="-2"/>
          </w:rPr>
          <w:t>/ww</w:t>
        </w:r>
      </w:hyperlink>
      <w:r>
        <w:rPr>
          <w:spacing w:val="-2"/>
        </w:rPr>
        <w:t>w</w:t>
      </w:r>
      <w:hyperlink r:id="rId37">
        <w:r>
          <w:rPr>
            <w:spacing w:val="-2"/>
          </w:rPr>
          <w:t>.nytimes.com/interactive/2022/11/08/us/elections/results-alabama.html.</w:t>
        </w:r>
      </w:hyperlink>
    </w:p>
  </w:footnote>
  <w:footnote w:id="101">
    <w:p w14:paraId="6F6558C4" w14:textId="77777777" w:rsidR="002B01DA" w:rsidRDefault="002B01DA" w:rsidP="007E0768">
      <w:pPr>
        <w:spacing w:line="247" w:lineRule="auto"/>
        <w:ind w:right="907"/>
        <w:rPr>
          <w:rFonts w:ascii="Calibri" w:hAnsi="Calibri"/>
        </w:rPr>
      </w:pPr>
      <w:r>
        <w:rPr>
          <w:rStyle w:val="FootnoteReference"/>
        </w:rPr>
        <w:footnoteRef/>
      </w:r>
      <w:r>
        <w:t xml:space="preserve"> </w:t>
      </w:r>
      <w:r>
        <w:rPr>
          <w:sz w:val="20"/>
        </w:rPr>
        <w:t>“Merrill</w:t>
      </w:r>
      <w:r>
        <w:rPr>
          <w:spacing w:val="-3"/>
          <w:sz w:val="20"/>
        </w:rPr>
        <w:t xml:space="preserve"> </w:t>
      </w:r>
      <w:r>
        <w:rPr>
          <w:sz w:val="20"/>
        </w:rPr>
        <w:t>v.</w:t>
      </w:r>
      <w:r>
        <w:rPr>
          <w:spacing w:val="-2"/>
          <w:sz w:val="20"/>
        </w:rPr>
        <w:t xml:space="preserve"> </w:t>
      </w:r>
      <w:r>
        <w:rPr>
          <w:sz w:val="20"/>
        </w:rPr>
        <w:t>Milligan:</w:t>
      </w:r>
      <w:r>
        <w:rPr>
          <w:spacing w:val="-3"/>
          <w:sz w:val="20"/>
        </w:rPr>
        <w:t xml:space="preserve"> </w:t>
      </w:r>
      <w:r>
        <w:rPr>
          <w:sz w:val="20"/>
        </w:rPr>
        <w:t>LDF's</w:t>
      </w:r>
      <w:r>
        <w:rPr>
          <w:spacing w:val="-1"/>
          <w:sz w:val="20"/>
        </w:rPr>
        <w:t xml:space="preserve"> </w:t>
      </w:r>
      <w:r>
        <w:rPr>
          <w:sz w:val="20"/>
        </w:rPr>
        <w:t>Work</w:t>
      </w:r>
      <w:r>
        <w:rPr>
          <w:spacing w:val="-2"/>
          <w:sz w:val="20"/>
        </w:rPr>
        <w:t xml:space="preserve"> </w:t>
      </w:r>
      <w:r>
        <w:rPr>
          <w:sz w:val="20"/>
        </w:rPr>
        <w:t>to</w:t>
      </w:r>
      <w:r>
        <w:rPr>
          <w:spacing w:val="-2"/>
          <w:sz w:val="20"/>
        </w:rPr>
        <w:t xml:space="preserve"> </w:t>
      </w:r>
      <w:r>
        <w:rPr>
          <w:sz w:val="20"/>
        </w:rPr>
        <w:t>Safeguard</w:t>
      </w:r>
      <w:r>
        <w:rPr>
          <w:spacing w:val="-2"/>
          <w:sz w:val="20"/>
        </w:rPr>
        <w:t xml:space="preserve"> </w:t>
      </w:r>
      <w:r>
        <w:rPr>
          <w:sz w:val="20"/>
        </w:rPr>
        <w:t>the</w:t>
      </w:r>
      <w:r>
        <w:rPr>
          <w:spacing w:val="-1"/>
          <w:sz w:val="20"/>
        </w:rPr>
        <w:t xml:space="preserve"> </w:t>
      </w:r>
      <w:r>
        <w:rPr>
          <w:sz w:val="20"/>
        </w:rPr>
        <w:t>VRA</w:t>
      </w:r>
      <w:r>
        <w:rPr>
          <w:spacing w:val="-2"/>
          <w:sz w:val="20"/>
        </w:rPr>
        <w:t xml:space="preserve"> </w:t>
      </w:r>
      <w:r>
        <w:rPr>
          <w:sz w:val="20"/>
        </w:rPr>
        <w:t>and</w:t>
      </w:r>
      <w:r>
        <w:rPr>
          <w:spacing w:val="-2"/>
          <w:sz w:val="20"/>
        </w:rPr>
        <w:t xml:space="preserve"> </w:t>
      </w:r>
      <w:r>
        <w:rPr>
          <w:sz w:val="20"/>
        </w:rPr>
        <w:t>Black</w:t>
      </w:r>
      <w:r>
        <w:rPr>
          <w:spacing w:val="-2"/>
          <w:sz w:val="20"/>
        </w:rPr>
        <w:t xml:space="preserve"> </w:t>
      </w:r>
      <w:r>
        <w:rPr>
          <w:sz w:val="20"/>
        </w:rPr>
        <w:t>Political</w:t>
      </w:r>
      <w:r>
        <w:rPr>
          <w:spacing w:val="-3"/>
          <w:sz w:val="20"/>
        </w:rPr>
        <w:t xml:space="preserve"> </w:t>
      </w:r>
      <w:r>
        <w:rPr>
          <w:sz w:val="20"/>
        </w:rPr>
        <w:t>Power</w:t>
      </w:r>
      <w:r>
        <w:rPr>
          <w:spacing w:val="-4"/>
          <w:sz w:val="20"/>
        </w:rPr>
        <w:t xml:space="preserve"> </w:t>
      </w:r>
      <w:r>
        <w:rPr>
          <w:sz w:val="20"/>
        </w:rPr>
        <w:t>Legal</w:t>
      </w:r>
      <w:r>
        <w:rPr>
          <w:spacing w:val="-3"/>
          <w:sz w:val="20"/>
        </w:rPr>
        <w:t xml:space="preserve"> </w:t>
      </w:r>
      <w:r>
        <w:rPr>
          <w:sz w:val="20"/>
        </w:rPr>
        <w:t>Defense</w:t>
      </w:r>
      <w:r>
        <w:rPr>
          <w:spacing w:val="-1"/>
          <w:sz w:val="20"/>
        </w:rPr>
        <w:t xml:space="preserve"> </w:t>
      </w:r>
      <w:r>
        <w:rPr>
          <w:sz w:val="20"/>
        </w:rPr>
        <w:t>Fund,”</w:t>
      </w:r>
      <w:r>
        <w:rPr>
          <w:spacing w:val="-1"/>
          <w:sz w:val="20"/>
        </w:rPr>
        <w:t xml:space="preserve"> </w:t>
      </w:r>
      <w:r>
        <w:rPr>
          <w:sz w:val="20"/>
        </w:rPr>
        <w:t>Legal Defense Fund, October 11, 2022. https:/</w:t>
      </w:r>
      <w:hyperlink r:id="rId38">
        <w:r>
          <w:rPr>
            <w:sz w:val="20"/>
          </w:rPr>
          <w:t>/ww</w:t>
        </w:r>
      </w:hyperlink>
      <w:r>
        <w:rPr>
          <w:sz w:val="20"/>
        </w:rPr>
        <w:t>w</w:t>
      </w:r>
      <w:hyperlink r:id="rId39">
        <w:r>
          <w:rPr>
            <w:sz w:val="20"/>
          </w:rPr>
          <w:t>.naacpldf.org/merrill-v-milligan-supreme-court</w:t>
        </w:r>
        <w:r>
          <w:rPr>
            <w:rFonts w:ascii="Calibri" w:hAnsi="Calibri"/>
          </w:rPr>
          <w:t>.</w:t>
        </w:r>
      </w:hyperlink>
    </w:p>
    <w:p w14:paraId="1E0B5BC1" w14:textId="77777777" w:rsidR="002B01DA" w:rsidRDefault="002B01DA" w:rsidP="002B01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649106"/>
      <w:docPartObj>
        <w:docPartGallery w:val="Page Numbers (Top of Page)"/>
        <w:docPartUnique/>
      </w:docPartObj>
    </w:sdtPr>
    <w:sdtContent>
      <w:p w14:paraId="60F7C648" w14:textId="3FEC3ED2" w:rsidR="002B01DA" w:rsidRDefault="002B01DA" w:rsidP="003D00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D1FBA">
          <w:rPr>
            <w:rStyle w:val="PageNumber"/>
          </w:rPr>
          <w:fldChar w:fldCharType="separate"/>
        </w:r>
        <w:r w:rsidR="001D1FBA">
          <w:rPr>
            <w:rStyle w:val="PageNumber"/>
            <w:noProof/>
          </w:rPr>
          <w:t>39</w:t>
        </w:r>
        <w:r>
          <w:rPr>
            <w:rStyle w:val="PageNumber"/>
          </w:rPr>
          <w:fldChar w:fldCharType="end"/>
        </w:r>
      </w:p>
    </w:sdtContent>
  </w:sdt>
  <w:p w14:paraId="1C7E9E36" w14:textId="77777777" w:rsidR="002B01DA" w:rsidRDefault="002B01DA" w:rsidP="009269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954858"/>
      <w:docPartObj>
        <w:docPartGallery w:val="Page Numbers (Top of Page)"/>
        <w:docPartUnique/>
      </w:docPartObj>
    </w:sdtPr>
    <w:sdtContent>
      <w:p w14:paraId="4614DD44" w14:textId="77777777" w:rsidR="002B01DA" w:rsidRDefault="002B01DA" w:rsidP="003D00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795EA2" w14:textId="77777777" w:rsidR="002B01DA" w:rsidRDefault="002B01DA" w:rsidP="0092691B">
    <w:pPr>
      <w:pStyle w:val="BodyText"/>
      <w:spacing w:line="14" w:lineRule="auto"/>
      <w:ind w:right="360"/>
      <w:rPr>
        <w:sz w:val="20"/>
      </w:rPr>
    </w:pPr>
    <w:r>
      <w:rPr>
        <w:noProof/>
      </w:rPr>
      <mc:AlternateContent>
        <mc:Choice Requires="wps">
          <w:drawing>
            <wp:anchor distT="0" distB="0" distL="0" distR="0" simplePos="0" relativeHeight="251659264" behindDoc="1" locked="0" layoutInCell="1" allowOverlap="1" wp14:anchorId="452EFBD4" wp14:editId="367FD353">
              <wp:simplePos x="0" y="0"/>
              <wp:positionH relativeFrom="page">
                <wp:posOffset>6670293</wp:posOffset>
              </wp:positionH>
              <wp:positionV relativeFrom="page">
                <wp:posOffset>461475</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4CBBB07" w14:textId="77777777" w:rsidR="002B01DA" w:rsidRPr="00B7502E" w:rsidRDefault="002B01DA" w:rsidP="00B7502E">
                          <w:pPr>
                            <w:spacing w:before="10"/>
                            <w:rPr>
                              <w:sz w:val="24"/>
                              <w:szCs w:val="24"/>
                            </w:rPr>
                          </w:pPr>
                        </w:p>
                      </w:txbxContent>
                    </wps:txbx>
                    <wps:bodyPr wrap="square" lIns="0" tIns="0" rIns="0" bIns="0" rtlCol="0">
                      <a:noAutofit/>
                    </wps:bodyPr>
                  </wps:wsp>
                </a:graphicData>
              </a:graphic>
            </wp:anchor>
          </w:drawing>
        </mc:Choice>
        <mc:Fallback>
          <w:pict>
            <v:shapetype w14:anchorId="452EFBD4" id="_x0000_t202" coordsize="21600,21600" o:spt="202" path="m,l,21600r21600,l21600,xe">
              <v:stroke joinstyle="miter"/>
              <v:path gradientshapeok="t" o:connecttype="rect"/>
            </v:shapetype>
            <v:shape id="Textbox 1" o:spid="_x0000_s1026" type="#_x0000_t202" style="position:absolute;margin-left:525.2pt;margin-top:36.35pt;width:19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" filled="f" stroked="f">
              <v:textbox inset="0,0,0,0">
                <w:txbxContent>
                  <w:p w14:paraId="34CBBB07" w14:textId="77777777" w:rsidR="002B01DA" w:rsidRPr="00B7502E" w:rsidRDefault="002B01DA" w:rsidP="00B7502E">
                    <w:pPr>
                      <w:spacing w:before="10"/>
                      <w:rPr>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DA"/>
    <w:rsid w:val="000A6204"/>
    <w:rsid w:val="00111B44"/>
    <w:rsid w:val="00126782"/>
    <w:rsid w:val="001D1FBA"/>
    <w:rsid w:val="002B01DA"/>
    <w:rsid w:val="00321699"/>
    <w:rsid w:val="003320D8"/>
    <w:rsid w:val="00432695"/>
    <w:rsid w:val="0049454D"/>
    <w:rsid w:val="004C1D56"/>
    <w:rsid w:val="005D4816"/>
    <w:rsid w:val="007E0768"/>
    <w:rsid w:val="007F6C69"/>
    <w:rsid w:val="00C23AF4"/>
    <w:rsid w:val="00C61A65"/>
    <w:rsid w:val="00C85701"/>
    <w:rsid w:val="00D735E0"/>
    <w:rsid w:val="00DC4404"/>
    <w:rsid w:val="00E507A6"/>
    <w:rsid w:val="00E6118B"/>
    <w:rsid w:val="00E752E5"/>
    <w:rsid w:val="00F4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8A1D9"/>
  <w15:chartTrackingRefBased/>
  <w15:docId w15:val="{51016BDC-A2F1-0742-94CE-C1EC6E09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D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1DA"/>
  </w:style>
  <w:style w:type="character" w:customStyle="1" w:styleId="BodyTextChar">
    <w:name w:val="Body Text Char"/>
    <w:basedOn w:val="DefaultParagraphFont"/>
    <w:link w:val="BodyText"/>
    <w:uiPriority w:val="1"/>
    <w:rsid w:val="002B01DA"/>
    <w:rPr>
      <w:rFonts w:ascii="Times New Roman" w:eastAsia="Times New Roman" w:hAnsi="Times New Roman" w:cs="Times New Roman"/>
      <w:sz w:val="22"/>
      <w:szCs w:val="22"/>
    </w:rPr>
  </w:style>
  <w:style w:type="paragraph" w:styleId="ListParagraph">
    <w:name w:val="List Paragraph"/>
    <w:basedOn w:val="Normal"/>
    <w:uiPriority w:val="1"/>
    <w:qFormat/>
    <w:rsid w:val="002B01DA"/>
  </w:style>
  <w:style w:type="paragraph" w:customStyle="1" w:styleId="TableParagraph">
    <w:name w:val="Table Paragraph"/>
    <w:basedOn w:val="Normal"/>
    <w:uiPriority w:val="1"/>
    <w:qFormat/>
    <w:rsid w:val="002B01DA"/>
  </w:style>
  <w:style w:type="character" w:styleId="CommentReference">
    <w:name w:val="annotation reference"/>
    <w:basedOn w:val="DefaultParagraphFont"/>
    <w:uiPriority w:val="99"/>
    <w:semiHidden/>
    <w:unhideWhenUsed/>
    <w:rsid w:val="002B01DA"/>
    <w:rPr>
      <w:sz w:val="16"/>
      <w:szCs w:val="16"/>
    </w:rPr>
  </w:style>
  <w:style w:type="paragraph" w:styleId="CommentText">
    <w:name w:val="annotation text"/>
    <w:basedOn w:val="Normal"/>
    <w:link w:val="CommentTextChar"/>
    <w:uiPriority w:val="99"/>
    <w:unhideWhenUsed/>
    <w:rsid w:val="002B01DA"/>
    <w:rPr>
      <w:sz w:val="20"/>
      <w:szCs w:val="20"/>
    </w:rPr>
  </w:style>
  <w:style w:type="character" w:customStyle="1" w:styleId="CommentTextChar">
    <w:name w:val="Comment Text Char"/>
    <w:basedOn w:val="DefaultParagraphFont"/>
    <w:link w:val="CommentText"/>
    <w:uiPriority w:val="99"/>
    <w:rsid w:val="002B01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1DA"/>
    <w:rPr>
      <w:b/>
      <w:bCs/>
    </w:rPr>
  </w:style>
  <w:style w:type="character" w:customStyle="1" w:styleId="CommentSubjectChar">
    <w:name w:val="Comment Subject Char"/>
    <w:basedOn w:val="CommentTextChar"/>
    <w:link w:val="CommentSubject"/>
    <w:uiPriority w:val="99"/>
    <w:semiHidden/>
    <w:rsid w:val="002B01DA"/>
    <w:rPr>
      <w:rFonts w:ascii="Times New Roman" w:eastAsia="Times New Roman" w:hAnsi="Times New Roman" w:cs="Times New Roman"/>
      <w:b/>
      <w:bCs/>
      <w:sz w:val="20"/>
      <w:szCs w:val="20"/>
    </w:rPr>
  </w:style>
  <w:style w:type="paragraph" w:styleId="Revision">
    <w:name w:val="Revision"/>
    <w:hidden/>
    <w:uiPriority w:val="99"/>
    <w:semiHidden/>
    <w:rsid w:val="002B01DA"/>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2B01DA"/>
    <w:pPr>
      <w:tabs>
        <w:tab w:val="center" w:pos="4680"/>
        <w:tab w:val="right" w:pos="9360"/>
      </w:tabs>
    </w:pPr>
  </w:style>
  <w:style w:type="character" w:customStyle="1" w:styleId="HeaderChar">
    <w:name w:val="Header Char"/>
    <w:basedOn w:val="DefaultParagraphFont"/>
    <w:link w:val="Header"/>
    <w:uiPriority w:val="99"/>
    <w:rsid w:val="002B01D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2B01DA"/>
    <w:pPr>
      <w:tabs>
        <w:tab w:val="center" w:pos="4680"/>
        <w:tab w:val="right" w:pos="9360"/>
      </w:tabs>
    </w:pPr>
  </w:style>
  <w:style w:type="character" w:customStyle="1" w:styleId="FooterChar">
    <w:name w:val="Footer Char"/>
    <w:basedOn w:val="DefaultParagraphFont"/>
    <w:link w:val="Footer"/>
    <w:uiPriority w:val="99"/>
    <w:rsid w:val="002B01DA"/>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2B01DA"/>
  </w:style>
  <w:style w:type="paragraph" w:styleId="FootnoteText">
    <w:name w:val="footnote text"/>
    <w:basedOn w:val="Normal"/>
    <w:link w:val="FootnoteTextChar"/>
    <w:uiPriority w:val="99"/>
    <w:semiHidden/>
    <w:unhideWhenUsed/>
    <w:rsid w:val="002B01DA"/>
    <w:rPr>
      <w:sz w:val="20"/>
      <w:szCs w:val="20"/>
    </w:rPr>
  </w:style>
  <w:style w:type="character" w:customStyle="1" w:styleId="FootnoteTextChar">
    <w:name w:val="Footnote Text Char"/>
    <w:basedOn w:val="DefaultParagraphFont"/>
    <w:link w:val="FootnoteText"/>
    <w:uiPriority w:val="99"/>
    <w:semiHidden/>
    <w:rsid w:val="002B01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01DA"/>
    <w:rPr>
      <w:vertAlign w:val="superscript"/>
    </w:rPr>
  </w:style>
  <w:style w:type="character" w:styleId="Hyperlink">
    <w:name w:val="Hyperlink"/>
    <w:basedOn w:val="DefaultParagraphFont"/>
    <w:uiPriority w:val="99"/>
    <w:unhideWhenUsed/>
    <w:rsid w:val="002B01DA"/>
    <w:rPr>
      <w:color w:val="0563C1" w:themeColor="hyperlink"/>
      <w:u w:val="single"/>
    </w:rPr>
  </w:style>
  <w:style w:type="character" w:styleId="UnresolvedMention">
    <w:name w:val="Unresolved Mention"/>
    <w:basedOn w:val="DefaultParagraphFont"/>
    <w:uiPriority w:val="99"/>
    <w:semiHidden/>
    <w:unhideWhenUsed/>
    <w:rsid w:val="002B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ure.state.al.us/aliswww/history/constitutions/1901/proceedings/1901_procee" TargetMode="External"/><Relationship Id="rId18" Type="http://schemas.openxmlformats.org/officeDocument/2006/relationships/hyperlink" Target="http://cartweb.geography.ua.edu/lizardtech/iserv/calcrgn?cat=North%20America%20and%20Uni" TargetMode="External"/><Relationship Id="rId26" Type="http://schemas.openxmlformats.org/officeDocument/2006/relationships/hyperlink" Target="http://www.jstor.org/stable/3742855" TargetMode="External"/><Relationship Id="rId21" Type="http://schemas.openxmlformats.org/officeDocument/2006/relationships/hyperlink" Target="http://www.census.gov/library/stories/state-" TargetMode="External"/><Relationship Id="rId34" Type="http://schemas.openxmlformats.org/officeDocument/2006/relationships/hyperlink" Target="http://www.jstor.org/stable/44370907"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ww.marxists.org/history/usa/parties/cpusa/1920/07/0725-reed-negroquestion.pdf" TargetMode="External"/><Relationship Id="rId25" Type="http://schemas.openxmlformats.org/officeDocument/2006/relationships/hyperlink" Target="http://www.jstor.org/stable/resrep30693.6" TargetMode="External"/><Relationship Id="rId33" Type="http://schemas.openxmlformats.org/officeDocument/2006/relationships/hyperlink" Target="http://www.jstor.org/stable/4297728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tenberg.org/cache/epub/34111/pg34111-images.html" TargetMode="External"/><Relationship Id="rId20" Type="http://schemas.openxmlformats.org/officeDocument/2006/relationships/hyperlink" Target="http://www.jstor.org/stable/42977762" TargetMode="External"/><Relationship Id="rId29" Type="http://schemas.openxmlformats.org/officeDocument/2006/relationships/hyperlink" Target="http://www.jstor.org/stable/251635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jstor.org/stable/45200265" TargetMode="External"/><Relationship Id="rId32" Type="http://schemas.openxmlformats.org/officeDocument/2006/relationships/hyperlink" Target="http://www2.ca.uky.edu/agcomm/pubs/id/id163/id16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storyisaweapon.com/defcon1/herndoncannotkill.html" TargetMode="External"/><Relationship Id="rId23" Type="http://schemas.openxmlformats.org/officeDocument/2006/relationships/hyperlink" Target="http://www.jstor.org/stable/41809558" TargetMode="External"/><Relationship Id="rId28" Type="http://schemas.openxmlformats.org/officeDocument/2006/relationships/hyperlink" Target="http://www.jstor.org/stable/41290188" TargetMode="External"/><Relationship Id="rId36" Type="http://schemas.openxmlformats.org/officeDocument/2006/relationships/hyperlink" Target="http://encyclopediaofalabama.org/article/h-4216" TargetMode="External"/><Relationship Id="rId10" Type="http://schemas.openxmlformats.org/officeDocument/2006/relationships/image" Target="media/image2.jpeg"/><Relationship Id="rId19" Type="http://schemas.openxmlformats.org/officeDocument/2006/relationships/hyperlink" Target="http://law2.umkc.edu/faculty/projects/FTrials/scottsboro/SB_HRrep.html" TargetMode="External"/><Relationship Id="rId31" Type="http://schemas.openxmlformats.org/officeDocument/2006/relationships/hyperlink" Target="http://www.naacpldf.org/merrill-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arxists.org/history/usa/pubs/southernworker/" TargetMode="External"/><Relationship Id="rId22" Type="http://schemas.openxmlformats.org/officeDocument/2006/relationships/hyperlink" Target="http://www.nytimes.com/2013/11/22/us/with-last-3-pardons-alabama-hopes-to-put-" TargetMode="External"/><Relationship Id="rId27" Type="http://schemas.openxmlformats.org/officeDocument/2006/relationships/hyperlink" Target="http://www.jstor.org/stable/40040212" TargetMode="External"/><Relationship Id="rId30" Type="http://schemas.openxmlformats.org/officeDocument/2006/relationships/hyperlink" Target="http://encyclopediaofalabama.org/article/h-4216" TargetMode="External"/><Relationship Id="rId35" Type="http://schemas.openxmlformats.org/officeDocument/2006/relationships/hyperlink" Target="http://www.jstor.org/stable/23210195" TargetMode="External"/><Relationship Id="rId8" Type="http://schemas.openxmlformats.org/officeDocument/2006/relationships/header" Target="header2.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www.jstor.org/stable/3742855" TargetMode="External"/><Relationship Id="rId18" Type="http://schemas.openxmlformats.org/officeDocument/2006/relationships/hyperlink" Target="https://www.nytimes.com/1961/09/02/archives/william-z-foster-is-dead-at-80-exhead-ot-communists-in-us-illness.html" TargetMode="External"/><Relationship Id="rId26" Type="http://schemas.openxmlformats.org/officeDocument/2006/relationships/hyperlink" Target="http://www.jstor.org/stable/41809558" TargetMode="External"/><Relationship Id="rId39" Type="http://schemas.openxmlformats.org/officeDocument/2006/relationships/hyperlink" Target="http://www.naacpldf.org/merrill-v-milligan-supreme-court" TargetMode="External"/><Relationship Id="rId21" Type="http://schemas.openxmlformats.org/officeDocument/2006/relationships/hyperlink" Target="http://www.jstor.org/stable/41290188" TargetMode="External"/><Relationship Id="rId34" Type="http://schemas.openxmlformats.org/officeDocument/2006/relationships/hyperlink" Target="http://www.jstor.org/stable/40040212" TargetMode="External"/><Relationship Id="rId7" Type="http://schemas.openxmlformats.org/officeDocument/2006/relationships/hyperlink" Target="https://eji.org/report/reconstruction-in-america/a-truth-that-needs-telling/sidebar/eufaula-alabama/" TargetMode="External"/><Relationship Id="rId12" Type="http://schemas.openxmlformats.org/officeDocument/2006/relationships/hyperlink" Target="http://www.gutenberg.org/cache/epub/34111/pg34111-images.html" TargetMode="External"/><Relationship Id="rId17" Type="http://schemas.openxmlformats.org/officeDocument/2006/relationships/hyperlink" Target="http://www.marxists.org/history/usa/parties/cpusa/1920/07/0725-reed-negroquestion.pdf" TargetMode="External"/><Relationship Id="rId25" Type="http://schemas.openxmlformats.org/officeDocument/2006/relationships/hyperlink" Target="http://www.jstor.org/stable/42977762" TargetMode="External"/><Relationship Id="rId33" Type="http://schemas.openxmlformats.org/officeDocument/2006/relationships/hyperlink" Target="http://www.jstor.org/stable/3397326" TargetMode="External"/><Relationship Id="rId38" Type="http://schemas.openxmlformats.org/officeDocument/2006/relationships/hyperlink" Target="http://www.naacpldf.org/merrill-v-milligan-supreme-court" TargetMode="External"/><Relationship Id="rId2" Type="http://schemas.openxmlformats.org/officeDocument/2006/relationships/hyperlink" Target="http://www.census.gov/library/stories/state-by-state/alabama-population-change-between-census-decade.html" TargetMode="External"/><Relationship Id="rId16" Type="http://schemas.openxmlformats.org/officeDocument/2006/relationships/hyperlink" Target="http://www.marxists.org/history/usa/parties/cpusa/1920/07/0725-reed-negroquestion.pdf" TargetMode="External"/><Relationship Id="rId20" Type="http://schemas.openxmlformats.org/officeDocument/2006/relationships/hyperlink" Target="https://en.wikipedia.org/wiki/New_York_Times" TargetMode="External"/><Relationship Id="rId29" Type="http://schemas.openxmlformats.org/officeDocument/2006/relationships/hyperlink" Target="http://www.historyisaweapon.com/defcon1/herndoncannotkill.html" TargetMode="External"/><Relationship Id="rId1" Type="http://schemas.openxmlformats.org/officeDocument/2006/relationships/hyperlink" Target="http://www.census.gov/library/stories/state-by-state/alabama-population-change-between-census-decade.html" TargetMode="External"/><Relationship Id="rId6" Type="http://schemas.openxmlformats.org/officeDocument/2006/relationships/hyperlink" Target="http://www.jstor.org/stable/resrep30693.6" TargetMode="External"/><Relationship Id="rId11" Type="http://schemas.openxmlformats.org/officeDocument/2006/relationships/hyperlink" Target="http://www.gutenberg.org/cache/epub/34111/pg34111-images.html" TargetMode="External"/><Relationship Id="rId24" Type="http://schemas.openxmlformats.org/officeDocument/2006/relationships/hyperlink" Target="http://law2.umkc.edu/faculty/projects/FTrials/scottsboro/SB_HRrep.html" TargetMode="External"/><Relationship Id="rId32" Type="http://schemas.openxmlformats.org/officeDocument/2006/relationships/hyperlink" Target="http://www.jstor.org/stable/23210195" TargetMode="External"/><Relationship Id="rId37" Type="http://schemas.openxmlformats.org/officeDocument/2006/relationships/hyperlink" Target="http://www.nytimes.com/interactive/2022/11/08/us/elections/results-alabama.html" TargetMode="External"/><Relationship Id="rId5" Type="http://schemas.openxmlformats.org/officeDocument/2006/relationships/hyperlink" Target="http://www.jstor.org/stable/42977282" TargetMode="External"/><Relationship Id="rId15" Type="http://schemas.openxmlformats.org/officeDocument/2006/relationships/hyperlink" Target="http://www.marxists.org/history/usa/pubs/southernworker/" TargetMode="External"/><Relationship Id="rId23" Type="http://schemas.openxmlformats.org/officeDocument/2006/relationships/hyperlink" Target="http://www.nytimes.com/2013/11/22/us/with-last-3-pardons-alabama-hopes-" TargetMode="External"/><Relationship Id="rId28" Type="http://schemas.openxmlformats.org/officeDocument/2006/relationships/hyperlink" Target="http://www.historyisaweapon.com/defcon1/herndoncannotkill.html" TargetMode="External"/><Relationship Id="rId36" Type="http://schemas.openxmlformats.org/officeDocument/2006/relationships/hyperlink" Target="http://www.nytimes.com/interactive/2022/11/08/us/elections/results-alabama.html" TargetMode="External"/><Relationship Id="rId10" Type="http://schemas.openxmlformats.org/officeDocument/2006/relationships/hyperlink" Target="http://www.legislature.state.al.us/aliswww/history/constitutions/1901/proceedings/1901_proceedings_vol1/day2.ht" TargetMode="External"/><Relationship Id="rId19" Type="http://schemas.openxmlformats.org/officeDocument/2006/relationships/hyperlink" Target="https://www.nytimes.com/1961/09/02/archives/william-z-foster-is-dead-at-80-exhead-ot-communists-in-us-illness.html" TargetMode="External"/><Relationship Id="rId31" Type="http://schemas.openxmlformats.org/officeDocument/2006/relationships/hyperlink" Target="http://www.jstor.org/stable/25163520" TargetMode="External"/><Relationship Id="rId4" Type="http://schemas.openxmlformats.org/officeDocument/2006/relationships/hyperlink" Target="http://cartweb.geography.ua.edu/lizardtech/iserv/calcrgn?cat=North%20America%20and%20United%20States&amp;item=States/Alabama/alabama1849a.sid&amp;wid=1000&amp;hei=900&amp;props=item(Name%2CDescription)%2Ccat(Name%2CDescription)&amp;style=simple/view-dhtml.xsl" TargetMode="External"/><Relationship Id="rId9" Type="http://schemas.openxmlformats.org/officeDocument/2006/relationships/hyperlink" Target="http://www.legislature.state.al.us/aliswww/history/constitutions/1901/proceedings/1901_proceedings_vol1/day2.ht" TargetMode="External"/><Relationship Id="rId14" Type="http://schemas.openxmlformats.org/officeDocument/2006/relationships/hyperlink" Target="http://www.marxists.org/history/usa/pubs/southernworker/" TargetMode="External"/><Relationship Id="rId22" Type="http://schemas.openxmlformats.org/officeDocument/2006/relationships/hyperlink" Target="http://www.nytimes.com/2013/11/22/us/with-last-3-pardons-alabama-hopes-" TargetMode="External"/><Relationship Id="rId27" Type="http://schemas.openxmlformats.org/officeDocument/2006/relationships/hyperlink" Target="http://www.historyisaweapon.com/defcon1/herndoncannotkill.html" TargetMode="External"/><Relationship Id="rId30" Type="http://schemas.openxmlformats.org/officeDocument/2006/relationships/hyperlink" Target="http://www.historyisaweapon.com/defcon1/herndoncannotkill.html" TargetMode="External"/><Relationship Id="rId35" Type="http://schemas.openxmlformats.org/officeDocument/2006/relationships/hyperlink" Target="http://encyclopediaofalabama.org/article/h-4216" TargetMode="External"/><Relationship Id="rId8" Type="http://schemas.openxmlformats.org/officeDocument/2006/relationships/hyperlink" Target="https://digital.archives.alabama.gov/digital/collection/voices/id/2516/" TargetMode="External"/><Relationship Id="rId3" Type="http://schemas.openxmlformats.org/officeDocument/2006/relationships/hyperlink" Target="http://www2.ca.uky.edu/agcomm/pubs/id/id163/id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EE3F-6AE2-2E49-AD27-24C1D528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9685</Words>
  <Characters>55205</Characters>
  <Application>Microsoft Office Word</Application>
  <DocSecurity>0</DocSecurity>
  <Lines>460</Lines>
  <Paragraphs>129</Paragraphs>
  <ScaleCrop>false</ScaleCrop>
  <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Talia</dc:creator>
  <cp:keywords/>
  <dc:description/>
  <cp:lastModifiedBy>Yale, Elizabeth E</cp:lastModifiedBy>
  <cp:revision>18</cp:revision>
  <dcterms:created xsi:type="dcterms:W3CDTF">2024-02-16T17:41:00Z</dcterms:created>
  <dcterms:modified xsi:type="dcterms:W3CDTF">2024-02-16T18:13:00Z</dcterms:modified>
</cp:coreProperties>
</file>